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022d582964830" w:history="1">
              <w:r>
                <w:rPr>
                  <w:rStyle w:val="Hyperlink"/>
                </w:rPr>
                <w:t>高粘剂市场调研及发展前景分析报告（2025-2031年）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022d582964830" w:history="1">
              <w:r>
                <w:rPr>
                  <w:rStyle w:val="Hyperlink"/>
                </w:rPr>
                <w:t>高粘剂市场调研及发展前景分析报告（2025-2031年）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022d582964830" w:history="1">
                <w:r>
                  <w:rPr>
                    <w:rStyle w:val="Hyperlink"/>
                  </w:rPr>
                  <w:t>https://www.20087.com/2/17/GaoZhanJiHangYeDiaoCha.html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粘剂市场在全球范围内受到建筑、包装、电子和汽车等多个行业的广泛应用，近年来保持稳定增长。高粘剂因其出色的粘合性能、耐久性和适应性，在各种工业和民用场景中发挥着关键作用。随着对高性能、环保型粘合剂需求的增加，高粘剂市场展现出强劲的增长潜力。然而，行业面临着原材料成本波动、环保法规严格化和技术创新的挑战。</w:t>
      </w:r>
      <w:r>
        <w:rPr>
          <w:rFonts w:hint="eastAsia"/>
        </w:rPr>
        <w:br/>
      </w:r>
      <w:r>
        <w:rPr>
          <w:rFonts w:hint="eastAsia"/>
        </w:rPr>
        <w:t>　　未来，高粘剂行业将更加注重环保性能和应用创新。一方面，通过研发低VOC（挥发性有机化合物）和生物基高粘剂，减少对环境的影响，满足绿色制造和可持续发展的需求。另一方面，结合智能材料和纳米技术，开发具有特殊功能的高粘剂，如自修复、智能响应和环境适应性，拓宽其在高端应用领域的市场范围。此外，随着循环经济的发展，高粘剂将探索回收和再利用的途径，减少资源消耗和环境影响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022d582964830" w:history="1">
        <w:r>
          <w:rPr>
            <w:rStyle w:val="Hyperlink"/>
          </w:rPr>
          <w:t>高粘剂市场调研及发展前景分析报告（2025-2031年）</w:t>
        </w:r>
      </w:hyperlink>
      <w:r>
        <w:rPr>
          <w:rFonts w:hint="eastAsia"/>
        </w:rPr>
        <w:t>》系统解析了高粘剂产业链的整体结构，详细分析了高粘剂市场规模、需求特征及价格动态，客观呈现了行业发展现状，科学预测了高粘剂市场前景与发展趋势，重点研究了行业内主要企业的竞争格局，包括市场集中度、品牌影响力及市场份额。同时，报告对高粘剂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高粘剂行业概述</w:t>
      </w:r>
      <w:r>
        <w:rPr>
          <w:rFonts w:hint="eastAsia"/>
        </w:rPr>
        <w:br/>
      </w:r>
      <w:r>
        <w:rPr>
          <w:rFonts w:hint="eastAsia"/>
        </w:rPr>
        <w:t>　　第一节 高粘剂行业界定</w:t>
      </w:r>
      <w:r>
        <w:rPr>
          <w:rFonts w:hint="eastAsia"/>
        </w:rPr>
        <w:br/>
      </w:r>
      <w:r>
        <w:rPr>
          <w:rFonts w:hint="eastAsia"/>
        </w:rPr>
        <w:t>　　第二节 高粘剂行业发展历程</w:t>
      </w:r>
      <w:r>
        <w:rPr>
          <w:rFonts w:hint="eastAsia"/>
        </w:rPr>
        <w:br/>
      </w:r>
      <w:r>
        <w:rPr>
          <w:rFonts w:hint="eastAsia"/>
        </w:rPr>
        <w:t>　　第三节 高粘剂产业链分析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2024-2025年中国高粘剂行业发展环境分析</w:t>
      </w:r>
      <w:r>
        <w:rPr>
          <w:rFonts w:hint="eastAsia"/>
        </w:rPr>
        <w:br/>
      </w:r>
      <w:r>
        <w:rPr>
          <w:rFonts w:hint="eastAsia"/>
        </w:rPr>
        <w:t>　　第一节 高粘剂行业经济环境分析</w:t>
      </w:r>
      <w:r>
        <w:rPr>
          <w:rFonts w:hint="eastAsia"/>
        </w:rPr>
        <w:br/>
      </w:r>
      <w:r>
        <w:rPr>
          <w:rFonts w:hint="eastAsia"/>
        </w:rPr>
        <w:t>　　第二节 高粘剂行业政策环境分析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一、高粘剂行业相关政策</w:t>
      </w:r>
      <w:r>
        <w:rPr>
          <w:rFonts w:hint="eastAsia"/>
        </w:rPr>
        <w:br/>
      </w:r>
      <w:r>
        <w:rPr>
          <w:rFonts w:hint="eastAsia"/>
        </w:rPr>
        <w:t>　　　　二、高粘剂行业相关标准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高粘剂行业技术发展方向、趋势预测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中国高粘剂行业供给与需求情况分析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2019-2024年中国高粘剂行业总体规模</w:t>
      </w:r>
      <w:r>
        <w:rPr>
          <w:rFonts w:hint="eastAsia"/>
        </w:rPr>
        <w:br/>
      </w:r>
      <w:r>
        <w:rPr>
          <w:rFonts w:hint="eastAsia"/>
        </w:rPr>
        <w:t>　　第二节 中国高粘剂行业盈利情况分析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中国高粘剂行业产量情况分析与预测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二、高粘剂行业区域产量分析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三、2025-2031年中国高粘剂行业产量预测分析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中国高粘剂行业需求概况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一、2019-2024年中国高粘剂行业需求情况分析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三、2025-2031年中国高粘剂市场需求预测分析</w:t>
      </w:r>
      <w:r>
        <w:rPr>
          <w:rFonts w:hint="eastAsia"/>
        </w:rPr>
        <w:br/>
      </w:r>
      <w:r>
        <w:rPr>
          <w:rFonts w:hint="eastAsia"/>
        </w:rPr>
        <w:t>　　第五节 高粘剂产业供需平衡状况分析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中国高粘剂行业重点区域市场分析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高粘剂行业区域市场分布情况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高粘剂细分市场深度分析</w:t>
      </w:r>
      <w:r>
        <w:rPr>
          <w:rFonts w:hint="eastAsia"/>
        </w:rPr>
        <w:br/>
      </w:r>
      <w:r>
        <w:rPr>
          <w:rFonts w:hint="eastAsia"/>
        </w:rPr>
        <w:t>　　第一节 高粘剂细分市场（一）发展研究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高粘剂细分市场（二）发展研究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高粘剂行业竞争格局分析</w:t>
      </w:r>
      <w:r>
        <w:rPr>
          <w:rFonts w:hint="eastAsia"/>
        </w:rPr>
        <w:br/>
      </w:r>
      <w:r>
        <w:rPr>
          <w:rFonts w:hint="eastAsia"/>
        </w:rPr>
        <w:t>　　第一节 高粘剂行业集中度分析</w:t>
      </w:r>
      <w:r>
        <w:rPr>
          <w:rFonts w:hint="eastAsia"/>
        </w:rPr>
        <w:br/>
      </w:r>
      <w:r>
        <w:rPr>
          <w:rFonts w:hint="eastAsia"/>
        </w:rPr>
        <w:t>　　　　一、高粘剂市场集中度分析</w:t>
      </w:r>
      <w:r>
        <w:rPr>
          <w:rFonts w:hint="eastAsia"/>
        </w:rPr>
        <w:br/>
      </w:r>
      <w:r>
        <w:rPr>
          <w:rFonts w:hint="eastAsia"/>
        </w:rPr>
        <w:t>　　　　二、高粘剂企业集中度分析</w:t>
      </w:r>
      <w:r>
        <w:rPr>
          <w:rFonts w:hint="eastAsia"/>
        </w:rPr>
        <w:br/>
      </w:r>
      <w:r>
        <w:rPr>
          <w:rFonts w:hint="eastAsia"/>
        </w:rPr>
        <w:t>　　　　三、高粘剂区域集中度分析</w:t>
      </w:r>
      <w:r>
        <w:rPr>
          <w:rFonts w:hint="eastAsia"/>
        </w:rPr>
        <w:br/>
      </w:r>
      <w:r>
        <w:rPr>
          <w:rFonts w:hint="eastAsia"/>
        </w:rPr>
        <w:t>　　第二节 高粘剂行业竞争格局分析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一、2024-2025年高粘剂行业竞争分析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二、2024-2025年中外高粘剂产品竞争分析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三、2019-2024年中国高粘剂市场竞争分析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高粘剂行业重点企业竞争力分析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高粘剂行业企业经营策略研究分析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高粘剂企业多样化经营策略分析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一、高粘剂企业多样化经营情况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二、济研：现行高粘剂行业多样化经营的方向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大型高粘剂企业集团未来发展策略分析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对中小高粘剂企业生产经营的建议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高粘剂行业发展前景与市场趋势分析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我国高粘剂行业前景与机遇分析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一、我国高粘剂行业发展前景</w:t>
      </w:r>
      <w:r>
        <w:rPr>
          <w:rFonts w:hint="eastAsia"/>
        </w:rPr>
        <w:br/>
      </w:r>
      <w:r>
        <w:rPr>
          <w:rFonts w:hint="eastAsia"/>
        </w:rPr>
        <w:t>　　　　二、我国高粘剂发展机遇分析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三、2024-2025年高粘剂的发展机遇分析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四、新冠疫情对高粘剂行业的影响分析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2025-2031年中国高粘剂市场趋势分析</w:t>
      </w:r>
      <w:r>
        <w:rPr>
          <w:rFonts w:hint="eastAsia"/>
        </w:rPr>
        <w:br/>
      </w:r>
      <w:r>
        <w:rPr>
          <w:rFonts w:hint="eastAsia"/>
        </w:rPr>
        <w:t>　　　　一、高粘剂市场趋势总结</w:t>
      </w:r>
      <w:r>
        <w:rPr>
          <w:rFonts w:hint="eastAsia"/>
        </w:rPr>
        <w:br/>
      </w:r>
      <w:r>
        <w:rPr>
          <w:rFonts w:hint="eastAsia"/>
        </w:rPr>
        <w:t>　　　　二、高粘剂发展趋势分析</w:t>
      </w:r>
      <w:r>
        <w:rPr>
          <w:rFonts w:hint="eastAsia"/>
        </w:rPr>
        <w:br/>
      </w:r>
      <w:r>
        <w:rPr>
          <w:rFonts w:hint="eastAsia"/>
        </w:rPr>
        <w:t>　　　　三、高粘剂市场发展空间</w:t>
      </w:r>
      <w:r>
        <w:rPr>
          <w:rFonts w:hint="eastAsia"/>
        </w:rPr>
        <w:br/>
      </w:r>
      <w:r>
        <w:rPr>
          <w:rFonts w:hint="eastAsia"/>
        </w:rPr>
        <w:t>　　　　四、高粘剂产业政策趋向</w:t>
      </w:r>
      <w:r>
        <w:rPr>
          <w:rFonts w:hint="eastAsia"/>
        </w:rPr>
        <w:br/>
      </w:r>
      <w:r>
        <w:rPr>
          <w:rFonts w:hint="eastAsia"/>
        </w:rPr>
        <w:t>　　　　五、高粘剂技术革新趋势</w:t>
      </w:r>
      <w:r>
        <w:rPr>
          <w:rFonts w:hint="eastAsia"/>
        </w:rPr>
        <w:br/>
      </w:r>
      <w:r>
        <w:rPr>
          <w:rFonts w:hint="eastAsia"/>
        </w:rPr>
        <w:t>　　　　六、高粘剂价格走势分析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七、国际环境对高粘剂行业的影响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高粘剂行业投资机会、投资风险及控制策略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2025-2031年中国高粘剂行业投资机会</w:t>
      </w:r>
      <w:r>
        <w:rPr>
          <w:rFonts w:hint="eastAsia"/>
        </w:rPr>
        <w:br/>
      </w:r>
      <w:r>
        <w:rPr>
          <w:rFonts w:hint="eastAsia"/>
        </w:rPr>
        <w:t>　　　　一、高粘剂市场前景</w:t>
      </w:r>
      <w:r>
        <w:rPr>
          <w:rFonts w:hint="eastAsia"/>
        </w:rPr>
        <w:br/>
      </w:r>
      <w:r>
        <w:rPr>
          <w:rFonts w:hint="eastAsia"/>
        </w:rPr>
        <w:t>　　　　二、高粘剂投资机会</w:t>
      </w:r>
      <w:r>
        <w:rPr>
          <w:rFonts w:hint="eastAsia"/>
        </w:rPr>
        <w:br/>
      </w:r>
      <w:r>
        <w:rPr>
          <w:rFonts w:hint="eastAsia"/>
        </w:rPr>
        <w:t>　　第二节 高粘剂行业投资效益分析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影响高粘剂行业发展的主要因素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四、高粘剂行业发展面临的挑战分析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五、高粘剂行业发展面临的机遇分析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　高粘剂行业投资风险及控制策略分析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一、高粘剂市场风险及控制策略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二、高粘剂政策风险及控制策略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三、高粘剂经营风险及控制策略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四、高粘剂行业技术风险及控制策略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五、高粘剂同业竞争风险及控制策略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高粘剂行业类别</w:t>
      </w:r>
      <w:r>
        <w:rPr>
          <w:rFonts w:hint="eastAsia"/>
        </w:rPr>
        <w:br/>
      </w:r>
      <w:r>
        <w:rPr>
          <w:rFonts w:hint="eastAsia"/>
        </w:rPr>
        <w:t>　　图表 高粘剂行业产业链调研</w:t>
      </w:r>
      <w:r>
        <w:rPr>
          <w:rFonts w:hint="eastAsia"/>
        </w:rPr>
        <w:br/>
      </w:r>
      <w:r>
        <w:rPr>
          <w:rFonts w:hint="eastAsia"/>
        </w:rPr>
        <w:t>　　图表 高粘剂行业现状</w:t>
      </w:r>
      <w:r>
        <w:rPr>
          <w:rFonts w:hint="eastAsia"/>
        </w:rPr>
        <w:br/>
      </w:r>
      <w:r>
        <w:rPr>
          <w:rFonts w:hint="eastAsia"/>
        </w:rPr>
        <w:t>　　图表 高粘剂行业标准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2024年中国高粘剂行业产能</w:t>
      </w:r>
      <w:r>
        <w:rPr>
          <w:rFonts w:hint="eastAsia"/>
        </w:rPr>
        <w:br/>
      </w:r>
      <w:r>
        <w:rPr>
          <w:rFonts w:hint="eastAsia"/>
        </w:rPr>
        <w:t>　　图表 2019-2024年中国高粘剂行业产量统计</w:t>
      </w:r>
      <w:r>
        <w:rPr>
          <w:rFonts w:hint="eastAsia"/>
        </w:rPr>
        <w:br/>
      </w:r>
      <w:r>
        <w:rPr>
          <w:rFonts w:hint="eastAsia"/>
        </w:rPr>
        <w:t>　　图表 高粘剂行业动态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2019-2024年中国高粘剂市场需求量</w:t>
      </w:r>
      <w:r>
        <w:rPr>
          <w:rFonts w:hint="eastAsia"/>
        </w:rPr>
        <w:br/>
      </w:r>
      <w:r>
        <w:rPr>
          <w:rFonts w:hint="eastAsia"/>
        </w:rPr>
        <w:t>　　图表 2024年中国高粘剂行业需求区域调研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2019-2024年中国高粘剂行情</w:t>
      </w:r>
      <w:r>
        <w:rPr>
          <w:rFonts w:hint="eastAsia"/>
        </w:rPr>
        <w:br/>
      </w:r>
      <w:r>
        <w:rPr>
          <w:rFonts w:hint="eastAsia"/>
        </w:rPr>
        <w:t>　　图表 2019-2024年中国高粘剂价格走势图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2019-2024年中国高粘剂行业盈利情况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2019-2024年中国高粘剂进口统计</w:t>
      </w:r>
      <w:r>
        <w:rPr>
          <w:rFonts w:hint="eastAsia"/>
        </w:rPr>
        <w:br/>
      </w:r>
      <w:r>
        <w:rPr>
          <w:rFonts w:hint="eastAsia"/>
        </w:rPr>
        <w:t>　　图表 2019-2024年中国高粘剂出口统计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**地区高粘剂市场规模</w:t>
      </w:r>
      <w:r>
        <w:rPr>
          <w:rFonts w:hint="eastAsia"/>
        </w:rPr>
        <w:br/>
      </w:r>
      <w:r>
        <w:rPr>
          <w:rFonts w:hint="eastAsia"/>
        </w:rPr>
        <w:t>　　图表 **地区高粘剂行业市场需求</w:t>
      </w:r>
      <w:r>
        <w:rPr>
          <w:rFonts w:hint="eastAsia"/>
        </w:rPr>
        <w:br/>
      </w:r>
      <w:r>
        <w:rPr>
          <w:rFonts w:hint="eastAsia"/>
        </w:rPr>
        <w:t>　　图表 **地区高粘剂市场调研</w:t>
      </w:r>
      <w:r>
        <w:rPr>
          <w:rFonts w:hint="eastAsia"/>
        </w:rPr>
        <w:br/>
      </w:r>
      <w:r>
        <w:rPr>
          <w:rFonts w:hint="eastAsia"/>
        </w:rPr>
        <w:t>　　图表 **地区高粘剂行业市场需求分析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**地区高粘剂市场规模</w:t>
      </w:r>
      <w:r>
        <w:rPr>
          <w:rFonts w:hint="eastAsia"/>
        </w:rPr>
        <w:br/>
      </w:r>
      <w:r>
        <w:rPr>
          <w:rFonts w:hint="eastAsia"/>
        </w:rPr>
        <w:t>　　图表 **地区高粘剂行业市场需求</w:t>
      </w:r>
      <w:r>
        <w:rPr>
          <w:rFonts w:hint="eastAsia"/>
        </w:rPr>
        <w:br/>
      </w:r>
      <w:r>
        <w:rPr>
          <w:rFonts w:hint="eastAsia"/>
        </w:rPr>
        <w:t>　　图表 **地区高粘剂市场调研</w:t>
      </w:r>
      <w:r>
        <w:rPr>
          <w:rFonts w:hint="eastAsia"/>
        </w:rPr>
        <w:br/>
      </w:r>
      <w:r>
        <w:rPr>
          <w:rFonts w:hint="eastAsia"/>
        </w:rPr>
        <w:t>　　图表 **地区高粘剂行业市场需求分析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高粘剂行业竞争对手分析</w:t>
      </w:r>
      <w:r>
        <w:rPr>
          <w:rFonts w:hint="eastAsia"/>
        </w:rPr>
        <w:br/>
      </w:r>
      <w:r>
        <w:rPr>
          <w:rFonts w:hint="eastAsia"/>
        </w:rPr>
        <w:t>　　图表 高粘剂重点企业（一）基本信息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2025-2031年中国高粘剂行业市场规模预测</w:t>
      </w:r>
      <w:r>
        <w:rPr>
          <w:rFonts w:hint="eastAsia"/>
        </w:rPr>
        <w:br/>
      </w:r>
      <w:r>
        <w:rPr>
          <w:rFonts w:hint="eastAsia"/>
        </w:rPr>
        <w:t>　　图表 高粘剂行业准入条件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2025-2031年中国高粘剂行业发展趋势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2025-2031年中国高粘剂市场前景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022d582964830" w:history="1">
        <w:r>
          <w:rPr>
            <w:rStyle w:val="Hyperlink"/>
          </w:rPr>
          <w:t>高粘剂市场调研及发展前景分析报告（2025-2031年）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022d582964830" w:history="1">
        <w:r>
          <w:rPr>
            <w:rStyle w:val="Hyperlink"/>
          </w:rPr>
          <w:t>https://www.20087.com/2/17/GaoZhanJiHangYeDiaoCha.html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热点：高粘淀粉胶粘剂配方、高粘剂最佳掺量沥青混合料、抗剥落剂、高粘剂凹土、降粘剂有哪些、高粘剂招标公告、高粘度粘结剂有哪些、高粘剂多少钱一吨、高强度胶粘剂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8a8bf1b554f1a" w:history="1">
      <w:r>
        <w:rPr>
          <w:rStyle w:val="Hyperlink"/>
        </w:rPr>
        <w:t>高粘剂市场调研及发展前景分析报告（2025-2031年）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GaoZhanJiHangYeDiaoCha.html" TargetMode="External" Id="R578022d58296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GaoZhanJiHangYeDiaoCha.html" TargetMode="External" Id="Rbe18a8bf1b55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2025-02-27T00:03:00Z</dcterms:created>
  <dcterms:modified xsi:type="dcterms:W3CDTF">2025-02-27T01:03:00Z</dcterms:modified>
  <dc:subject>高粘剂市场调研及发展前景分析报告（2025-2031年）</dc:subject>
  <dc:title>高粘剂市场调研及发展前景分析报告（2025-2031年）</dc:title>
  <cp:keywords>高粘剂市场调研及发展前景分析报告（2025-2031年）</cp:keywords>
  <dc:description>高粘剂市场调研及发展前景分析报告（2025-2031年）</dc:description>
</cp:coreProperties>
</file>