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a44f4a44342a0" w:history="1">
              <w:r>
                <w:rPr>
                  <w:rStyle w:val="Hyperlink"/>
                </w:rPr>
                <w:t>2026-2032年中国再生铅市场现状调研与发展前景分析报告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a44f4a44342a0" w:history="1">
              <w:r>
                <w:rPr>
                  <w:rStyle w:val="Hyperlink"/>
                </w:rPr>
                <w:t>2026-2032年中国再生铅市场现状调研与发展前景分析报告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a44f4a44342a0" w:history="1">
                <w:r>
                  <w:rPr>
                    <w:rStyle w:val="Hyperlink"/>
                  </w:rPr>
                  <w:t>https://www.20087.com/A/92/ZaiShengQianQianJingYuCeBaoGao.html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铅行业是循环经济的重要组成部分，通过回收废铅酸电池等含铅废弃物，提取铅及其他有价值的金属，既缓解了原生铅矿资源的压力，又减少了环境污染。近年来，随着全球对可持续发展和循环经济的重视，再生铅技术不断进步，回收率和生产效率得到显著提升。同时，严格的环保法规促使行业加强废水处理和废气排放控制，推动了清洁生产技术的应用。</w:t>
      </w:r>
      <w:r>
        <w:rPr>
          <w:rFonts w:hint="eastAsia"/>
        </w:rPr>
        <w:br/>
      </w:r>
      <w:r>
        <w:rPr>
          <w:rFonts w:hint="eastAsia"/>
        </w:rPr>
        <w:t>　　未来，再生铅行业将更加注重技术创新和环保标准的提升。开发更高效的分离和提纯技术，提高再生铅的纯度和产量，同时，加强二次污染的防治，确保生产过程的环保性。随着新能源汽车和储能系统的发展，对高性能铅酸电池的需求增加，将刺激再生铅行业进一步提升回收能力和材料品质，以满足市场对高质量铅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a44f4a44342a0" w:history="1">
        <w:r>
          <w:rPr>
            <w:rStyle w:val="Hyperlink"/>
          </w:rPr>
          <w:t>2026-2032年中国再生铅市场现状调研与发展前景分析报告</w:t>
        </w:r>
      </w:hyperlink>
      <w:r>
        <w:rPr>
          <w:rFonts w:hint="eastAsia"/>
        </w:rPr>
        <w:t>》依托国家统计局、相关行业协会及科研单位提供的权威数据，全面分析了再生铅行业发展环境、产业链结构、市场供需状况及价格变化，重点研究了再生铅行业内主要企业的经营现状。报告对再生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再生铅行业概述</w:t>
      </w:r>
      <w:r>
        <w:rPr>
          <w:rFonts w:hint="eastAsia"/>
        </w:rPr>
        <w:br/>
      </w:r>
      <w:r>
        <w:rPr>
          <w:rFonts w:hint="eastAsia"/>
        </w:rPr>
        <w:t>　　第一节 再生铅行业定义</w:t>
      </w:r>
      <w:r>
        <w:rPr>
          <w:rFonts w:hint="eastAsia"/>
        </w:rPr>
        <w:br/>
      </w:r>
      <w:r>
        <w:rPr>
          <w:rFonts w:hint="eastAsia"/>
        </w:rPr>
        <w:t>　　第二节 再生铅行业发展历程</w:t>
      </w:r>
      <w:r>
        <w:rPr>
          <w:rFonts w:hint="eastAsia"/>
        </w:rPr>
        <w:br/>
      </w:r>
      <w:r>
        <w:rPr>
          <w:rFonts w:hint="eastAsia"/>
        </w:rPr>
        <w:t>　　第三节 再生铅行业分类情况</w:t>
      </w:r>
      <w:r>
        <w:rPr>
          <w:rFonts w:hint="eastAsia"/>
        </w:rPr>
        <w:br/>
      </w:r>
      <w:r>
        <w:rPr>
          <w:rFonts w:hint="eastAsia"/>
        </w:rPr>
        <w:t>　　第四节 再生铅产业链分析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2025-2026年再生铅行业发展环境分析</w:t>
      </w:r>
      <w:r>
        <w:rPr>
          <w:rFonts w:hint="eastAsia"/>
        </w:rPr>
        <w:br/>
      </w:r>
      <w:r>
        <w:rPr>
          <w:rFonts w:hint="eastAsia"/>
        </w:rPr>
        <w:t>　　第一节 再生铅行业环境分析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再生铅行业相关政策、法规</w:t>
      </w:r>
      <w:r>
        <w:rPr>
          <w:rFonts w:hint="eastAsia"/>
        </w:rPr>
        <w:br/>
      </w:r>
      <w:r>
        <w:rPr>
          <w:rFonts w:hint="eastAsia"/>
        </w:rPr>
        <w:t>　　第三节 再生铅行业所进入的壁垒与周期性分析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中国再生铅行业发展现状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2025-2026年中国再生铅行业发展分析</w:t>
      </w:r>
      <w:r>
        <w:rPr>
          <w:rFonts w:hint="eastAsia"/>
        </w:rPr>
        <w:br/>
      </w:r>
      <w:r>
        <w:rPr>
          <w:rFonts w:hint="eastAsia"/>
        </w:rPr>
        <w:t>　　　　一、再生铅行业发展态势分析</w:t>
      </w:r>
      <w:r>
        <w:rPr>
          <w:rFonts w:hint="eastAsia"/>
        </w:rPr>
        <w:br/>
      </w:r>
      <w:r>
        <w:rPr>
          <w:rFonts w:hint="eastAsia"/>
        </w:rPr>
        <w:t>　　　　二、再生铅行业发展特点分析</w:t>
      </w:r>
      <w:r>
        <w:rPr>
          <w:rFonts w:hint="eastAsia"/>
        </w:rPr>
        <w:br/>
      </w:r>
      <w:r>
        <w:rPr>
          <w:rFonts w:hint="eastAsia"/>
        </w:rPr>
        <w:t>　　　　三、再生铅行业市场供需分析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2025-2026年中国再生铅产业特征与行业重要性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2025-2026年再生铅行业特性分析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2020-2025年中国再生铅行业总体规模</w:t>
      </w:r>
      <w:r>
        <w:rPr>
          <w:rFonts w:hint="eastAsia"/>
        </w:rPr>
        <w:br/>
      </w:r>
      <w:r>
        <w:rPr>
          <w:rFonts w:hint="eastAsia"/>
        </w:rPr>
        <w:t>　　第二节 中国再生铅行业盈利情况分析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中国再生铅行业产量情况分析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一、2020-2025年中国再生铅行业产量统计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二、2026年中国再生铅行业产量特点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三、2026-2032年中国再生铅行业产量预测</w:t>
      </w:r>
      <w:r>
        <w:rPr>
          <w:rFonts w:hint="eastAsia"/>
        </w:rPr>
        <w:br/>
      </w:r>
      <w:r>
        <w:rPr>
          <w:rFonts w:hint="eastAsia"/>
        </w:rPr>
        <w:t>　　第四节 中国再生铅行业需求概况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一、2020-2025年中国再生铅行业需求情况分析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二、2026年中国再生铅行业市场需求特点分析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三、2026-2032年中国再生铅市场需求预测分析</w:t>
      </w:r>
      <w:r>
        <w:rPr>
          <w:rFonts w:hint="eastAsia"/>
        </w:rPr>
        <w:br/>
      </w:r>
      <w:r>
        <w:rPr>
          <w:rFonts w:hint="eastAsia"/>
        </w:rPr>
        <w:t>　　第五节 再生铅产业供需平衡状况分析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2020-2025年中国再生铅行业重点地区调研分析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二、**地区再生铅市场调研分析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三、**地区再生铅市场调研分析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四、**地区再生铅市场调研分析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五、**地区再生铅市场调研分析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2020-2025年再生铅市场价格回顾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2025-2026年再生铅市场价格现状分析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影响再生铅市场价格因素分析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2026-2032年再生铅市场价格走势预测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2025-2026年再生铅行业产业链分析及对行业的影响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再生铅上游原料产业链发展状况分析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再生铅下游需求产业链发展情况分析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上下游行业对再生铅行业的影响分析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二、再生铅企业经营情况分析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再生铅重点企业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二、再生铅企业经营情况分析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再生铅重点企业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二、再生铅企业经营情况分析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再生铅重点企业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二、再生铅企业经营情况分析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再生铅重点企业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二、再生铅企业经营情况分析</w:t>
      </w:r>
      <w:r>
        <w:rPr>
          <w:rFonts w:hint="eastAsia"/>
        </w:rPr>
        <w:br/>
      </w:r>
      <w:r>
        <w:rPr>
          <w:rFonts w:hint="eastAsia"/>
        </w:rPr>
        <w:t>　　　　三、再生铅企业发展规划及前景展望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2026年中国再生铅市场营销策略竞争分析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再生铅市场产品策略</w:t>
      </w:r>
      <w:r>
        <w:rPr>
          <w:rFonts w:hint="eastAsia"/>
        </w:rPr>
        <w:br/>
      </w:r>
      <w:r>
        <w:rPr>
          <w:rFonts w:hint="eastAsia"/>
        </w:rPr>
        <w:t>　　第二节 再生铅市场渠道策略</w:t>
      </w:r>
      <w:r>
        <w:rPr>
          <w:rFonts w:hint="eastAsia"/>
        </w:rPr>
        <w:br/>
      </w:r>
      <w:r>
        <w:rPr>
          <w:rFonts w:hint="eastAsia"/>
        </w:rPr>
        <w:t>　　第三节 再生铅市场价格策略</w:t>
      </w:r>
      <w:r>
        <w:rPr>
          <w:rFonts w:hint="eastAsia"/>
        </w:rPr>
        <w:br/>
      </w:r>
      <w:r>
        <w:rPr>
          <w:rFonts w:hint="eastAsia"/>
        </w:rPr>
        <w:t>　　第四节 再生铅广告媒体策略</w:t>
      </w:r>
      <w:r>
        <w:rPr>
          <w:rFonts w:hint="eastAsia"/>
        </w:rPr>
        <w:br/>
      </w:r>
      <w:r>
        <w:rPr>
          <w:rFonts w:hint="eastAsia"/>
        </w:rPr>
        <w:t>　　第五节 再生铅客户服务策略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2026年再生铅行业市场竞争策略分析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再生铅行业竞争结构分析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再生铅行业国际竞争力比较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再生铅企业竞争策略分析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一、提高再生铅企业核心竞争力的对策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二、影响再生铅企业核心竞争力的因素及提升途径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三、提高再生铅企业竞争力的策略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2026-2032年再生铅行业投资与发展前景分析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再生铅行业投资机会分析</w:t>
      </w:r>
      <w:r>
        <w:rPr>
          <w:rFonts w:hint="eastAsia"/>
        </w:rPr>
        <w:br/>
      </w:r>
      <w:r>
        <w:rPr>
          <w:rFonts w:hint="eastAsia"/>
        </w:rPr>
        <w:t>　　　　一、再生铅投资项目分析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二、可以投资的再生铅模式</w:t>
      </w:r>
      <w:r>
        <w:rPr>
          <w:rFonts w:hint="eastAsia"/>
        </w:rPr>
        <w:br/>
      </w:r>
      <w:r>
        <w:rPr>
          <w:rFonts w:hint="eastAsia"/>
        </w:rPr>
        <w:t>　　　　三、再生铅投资机会</w:t>
      </w:r>
      <w:r>
        <w:rPr>
          <w:rFonts w:hint="eastAsia"/>
        </w:rPr>
        <w:br/>
      </w:r>
      <w:r>
        <w:rPr>
          <w:rFonts w:hint="eastAsia"/>
        </w:rPr>
        <w:t>　　第二节 2026-2032年中国再生铅行业发展预测分析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一、未来再生铅发展分析</w:t>
      </w:r>
      <w:r>
        <w:rPr>
          <w:rFonts w:hint="eastAsia"/>
        </w:rPr>
        <w:br/>
      </w:r>
      <w:r>
        <w:rPr>
          <w:rFonts w:hint="eastAsia"/>
        </w:rPr>
        <w:t>　　　　二、未来再生铅行业技术开发方向</w:t>
      </w:r>
      <w:r>
        <w:rPr>
          <w:rFonts w:hint="eastAsia"/>
        </w:rPr>
        <w:br/>
      </w:r>
      <w:r>
        <w:rPr>
          <w:rFonts w:hint="eastAsia"/>
        </w:rPr>
        <w:t>　　　　三、再生铅总体行业“十四五”整体规划及预测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2026-2032年再生铅未来市场发展趋势</w:t>
      </w:r>
      <w:r>
        <w:rPr>
          <w:rFonts w:hint="eastAsia"/>
        </w:rPr>
        <w:br/>
      </w:r>
      <w:r>
        <w:rPr>
          <w:rFonts w:hint="eastAsia"/>
        </w:rPr>
        <w:t>　　　　一、再生铅产业集中度趋势分析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二、十四五再生铅行业发展趋势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再生铅产品竞争力优势分析</w:t>
      </w:r>
      <w:r>
        <w:rPr>
          <w:rFonts w:hint="eastAsia"/>
        </w:rPr>
        <w:br/>
      </w:r>
      <w:r>
        <w:rPr>
          <w:rFonts w:hint="eastAsia"/>
        </w:rPr>
        <w:t>　　　　一、再生铅整体产品竞争力评价</w:t>
      </w:r>
      <w:r>
        <w:rPr>
          <w:rFonts w:hint="eastAsia"/>
        </w:rPr>
        <w:br/>
      </w:r>
      <w:r>
        <w:rPr>
          <w:rFonts w:hint="eastAsia"/>
        </w:rPr>
        <w:t>　　　　二、再生铅产品竞争力评价结果分析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三、再生铅竞争优势评价及构建建议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再生铅行业专家观点与结论</w:t>
      </w:r>
      <w:r>
        <w:rPr>
          <w:rFonts w:hint="eastAsia"/>
        </w:rPr>
        <w:br/>
      </w:r>
      <w:r>
        <w:rPr>
          <w:rFonts w:hint="eastAsia"/>
        </w:rPr>
        <w:t>　　第一节 再生铅行业营销策略分析及建议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一、再生铅行业营销模式</w:t>
      </w:r>
      <w:r>
        <w:rPr>
          <w:rFonts w:hint="eastAsia"/>
        </w:rPr>
        <w:br/>
      </w:r>
      <w:r>
        <w:rPr>
          <w:rFonts w:hint="eastAsia"/>
        </w:rPr>
        <w:t>　　　　二、再生铅行业营销策略</w:t>
      </w:r>
      <w:r>
        <w:rPr>
          <w:rFonts w:hint="eastAsia"/>
        </w:rPr>
        <w:br/>
      </w:r>
      <w:r>
        <w:rPr>
          <w:rFonts w:hint="eastAsia"/>
        </w:rPr>
        <w:t>　　第二节 再生铅行业企业经营发展分析及建议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一、再生铅行业经营模式</w:t>
      </w:r>
      <w:r>
        <w:rPr>
          <w:rFonts w:hint="eastAsia"/>
        </w:rPr>
        <w:br/>
      </w:r>
      <w:r>
        <w:rPr>
          <w:rFonts w:hint="eastAsia"/>
        </w:rPr>
        <w:t>　　　　二、再生铅行业生产模式</w:t>
      </w:r>
      <w:r>
        <w:rPr>
          <w:rFonts w:hint="eastAsia"/>
        </w:rPr>
        <w:br/>
      </w:r>
      <w:r>
        <w:rPr>
          <w:rFonts w:hint="eastAsia"/>
        </w:rPr>
        <w:t>　　第三节 再生铅行业应对策略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三、再生铅企业自身应对策略</w:t>
      </w:r>
      <w:r>
        <w:rPr>
          <w:rFonts w:hint="eastAsia"/>
        </w:rPr>
        <w:br/>
      </w:r>
      <w:r>
        <w:rPr>
          <w:rFonts w:hint="eastAsia"/>
        </w:rPr>
        <w:t>　　第四节 [-中-智林]再生铅市场的重点客户战略实施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再生铅行业类别</w:t>
      </w:r>
      <w:r>
        <w:rPr>
          <w:rFonts w:hint="eastAsia"/>
        </w:rPr>
        <w:br/>
      </w:r>
      <w:r>
        <w:rPr>
          <w:rFonts w:hint="eastAsia"/>
        </w:rPr>
        <w:t>　　图表 再生铅行业产业链调研</w:t>
      </w:r>
      <w:r>
        <w:rPr>
          <w:rFonts w:hint="eastAsia"/>
        </w:rPr>
        <w:br/>
      </w:r>
      <w:r>
        <w:rPr>
          <w:rFonts w:hint="eastAsia"/>
        </w:rPr>
        <w:t>　　图表 再生铅行业现状</w:t>
      </w:r>
      <w:r>
        <w:rPr>
          <w:rFonts w:hint="eastAsia"/>
        </w:rPr>
        <w:br/>
      </w:r>
      <w:r>
        <w:rPr>
          <w:rFonts w:hint="eastAsia"/>
        </w:rPr>
        <w:t>　　图表 再生铅行业标准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2020-2025年中国再生铅行业市场规模</w:t>
      </w:r>
      <w:r>
        <w:rPr>
          <w:rFonts w:hint="eastAsia"/>
        </w:rPr>
        <w:br/>
      </w:r>
      <w:r>
        <w:rPr>
          <w:rFonts w:hint="eastAsia"/>
        </w:rPr>
        <w:t>　　图表 2026年中国再生铅行业产能</w:t>
      </w:r>
      <w:r>
        <w:rPr>
          <w:rFonts w:hint="eastAsia"/>
        </w:rPr>
        <w:br/>
      </w:r>
      <w:r>
        <w:rPr>
          <w:rFonts w:hint="eastAsia"/>
        </w:rPr>
        <w:t>　　图表 2020-2025年中国再生铅行业产量统计</w:t>
      </w:r>
      <w:r>
        <w:rPr>
          <w:rFonts w:hint="eastAsia"/>
        </w:rPr>
        <w:br/>
      </w:r>
      <w:r>
        <w:rPr>
          <w:rFonts w:hint="eastAsia"/>
        </w:rPr>
        <w:t>　　图表 再生铅行业动态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2020-2025年中国再生铅市场需求量</w:t>
      </w:r>
      <w:r>
        <w:rPr>
          <w:rFonts w:hint="eastAsia"/>
        </w:rPr>
        <w:br/>
      </w:r>
      <w:r>
        <w:rPr>
          <w:rFonts w:hint="eastAsia"/>
        </w:rPr>
        <w:t>　　图表 2026年中国再生铅行业需求区域调研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2020-2025年中国再生铅行情</w:t>
      </w:r>
      <w:r>
        <w:rPr>
          <w:rFonts w:hint="eastAsia"/>
        </w:rPr>
        <w:br/>
      </w:r>
      <w:r>
        <w:rPr>
          <w:rFonts w:hint="eastAsia"/>
        </w:rPr>
        <w:t>　　图表 2020-2025年中国再生铅价格走势图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2020-2025年中国再生铅行业销售收入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2020-2025年中国再生铅行业利润总额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2020-2025年中国再生铅进口统计</w:t>
      </w:r>
      <w:r>
        <w:rPr>
          <w:rFonts w:hint="eastAsia"/>
        </w:rPr>
        <w:br/>
      </w:r>
      <w:r>
        <w:rPr>
          <w:rFonts w:hint="eastAsia"/>
        </w:rPr>
        <w:t>　　图表 2020-2025年中国再生铅出口统计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**地区再生铅市场规模</w:t>
      </w:r>
      <w:r>
        <w:rPr>
          <w:rFonts w:hint="eastAsia"/>
        </w:rPr>
        <w:br/>
      </w:r>
      <w:r>
        <w:rPr>
          <w:rFonts w:hint="eastAsia"/>
        </w:rPr>
        <w:t>　　图表 **地区再生铅行业市场需求</w:t>
      </w:r>
      <w:r>
        <w:rPr>
          <w:rFonts w:hint="eastAsia"/>
        </w:rPr>
        <w:br/>
      </w:r>
      <w:r>
        <w:rPr>
          <w:rFonts w:hint="eastAsia"/>
        </w:rPr>
        <w:t>　　图表 **地区再生铅市场调研</w:t>
      </w:r>
      <w:r>
        <w:rPr>
          <w:rFonts w:hint="eastAsia"/>
        </w:rPr>
        <w:br/>
      </w:r>
      <w:r>
        <w:rPr>
          <w:rFonts w:hint="eastAsia"/>
        </w:rPr>
        <w:t>　　图表 **地区再生铅行业市场需求分析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**地区再生铅市场规模</w:t>
      </w:r>
      <w:r>
        <w:rPr>
          <w:rFonts w:hint="eastAsia"/>
        </w:rPr>
        <w:br/>
      </w:r>
      <w:r>
        <w:rPr>
          <w:rFonts w:hint="eastAsia"/>
        </w:rPr>
        <w:t>　　图表 **地区再生铅行业市场需求</w:t>
      </w:r>
      <w:r>
        <w:rPr>
          <w:rFonts w:hint="eastAsia"/>
        </w:rPr>
        <w:br/>
      </w:r>
      <w:r>
        <w:rPr>
          <w:rFonts w:hint="eastAsia"/>
        </w:rPr>
        <w:t>　　图表 **地区再生铅市场调研</w:t>
      </w:r>
      <w:r>
        <w:rPr>
          <w:rFonts w:hint="eastAsia"/>
        </w:rPr>
        <w:br/>
      </w:r>
      <w:r>
        <w:rPr>
          <w:rFonts w:hint="eastAsia"/>
        </w:rPr>
        <w:t>　　图表 **地区再生铅行业市场需求分析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再生铅行业竞争对手分析</w:t>
      </w:r>
      <w:r>
        <w:rPr>
          <w:rFonts w:hint="eastAsia"/>
        </w:rPr>
        <w:br/>
      </w:r>
      <w:r>
        <w:rPr>
          <w:rFonts w:hint="eastAsia"/>
        </w:rPr>
        <w:t>　　图表 再生铅重点企业（一）基本信息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2026-2032年中国再生铅行业市场规模预测</w:t>
      </w:r>
      <w:r>
        <w:rPr>
          <w:rFonts w:hint="eastAsia"/>
        </w:rPr>
        <w:br/>
      </w:r>
      <w:r>
        <w:rPr>
          <w:rFonts w:hint="eastAsia"/>
        </w:rPr>
        <w:t>　　图表 再生铅行业准入条件</w:t>
      </w:r>
      <w:r>
        <w:rPr>
          <w:rFonts w:hint="eastAsia"/>
        </w:rPr>
        <w:br/>
      </w:r>
      <w:r>
        <w:rPr>
          <w:rFonts w:hint="eastAsia"/>
        </w:rPr>
        <w:t>　　图表 2026年中国再生铅市场前景</w:t>
      </w:r>
      <w:r>
        <w:rPr>
          <w:rFonts w:hint="eastAsia"/>
        </w:rPr>
        <w:br/>
      </w:r>
      <w:r>
        <w:rPr>
          <w:rFonts w:hint="eastAsia"/>
        </w:rPr>
        <w:t>　　图表 2026-2032年中国再生铅行业信息化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2026-2032年中国再生铅行业风险分析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2026-2032年中国再生铅行业发展趋势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a44f4a44342a0" w:history="1">
        <w:r>
          <w:rPr>
            <w:rStyle w:val="Hyperlink"/>
          </w:rPr>
          <w:t>2026-2032年中国再生铅市场现状调研与发展前景分析报告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a44f4a44342a0" w:history="1">
        <w:r>
          <w:rPr>
            <w:rStyle w:val="Hyperlink"/>
          </w:rPr>
          <w:t>https://www.20087.com/A/92/ZaiShengQianQianJingYuCeBaoGao.html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热点：中国再生铅企业排行、再生铅价格最新走势、再生铅价格最新走势、再生铅市场前景、再生铅企业赚钱吗、再生铅锭进口标准、中国最大铅再生基地、再生铅价格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eae26db94449d" w:history="1">
      <w:r>
        <w:rPr>
          <w:rStyle w:val="Hyperlink"/>
        </w:rPr>
        <w:t>2026-2032年中国再生铅市场现状调研与发展前景分析报告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ZaiShengQianQianJingYuCeBaoGao.html" TargetMode="External" Id="Rbcaa44f4a443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ZaiShengQianQianJingYuCeBaoGao.html" TargetMode="External" Id="R042eae26db94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2025-09-10T02:51:00Z</dcterms:created>
  <dcterms:modified xsi:type="dcterms:W3CDTF">2025-09-10T03:51:00Z</dcterms:modified>
  <dc:subject>2026-2032年中国再生铅市场现状调研与发展前景分析报告</dc:subject>
  <dc:title>2026-2032年中国再生铅市场现状调研与发展前景分析报告</dc:title>
  <cp:keywords>2026-2032年中国再生铅市场现状调研与发展前景分析报告</cp:keywords>
  <dc:description>2026-2032年中国再生铅市场现状调研与发展前景分析报告</dc:description>
</cp:coreProperties>
</file>