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9ee2b0c374690" w:history="1">
              <w:r>
                <w:rPr>
                  <w:rStyle w:val="Hyperlink"/>
                </w:rPr>
                <w:t>中国催化剂市场调查研究与发展前景预测报告（2025-2031年）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9ee2b0c374690" w:history="1">
              <w:r>
                <w:rPr>
                  <w:rStyle w:val="Hyperlink"/>
                </w:rPr>
                <w:t>中国催化剂市场调查研究与发展前景预测报告（2025-2031年）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9ee2b0c374690" w:history="1">
                <w:r>
                  <w:rPr>
                    <w:rStyle w:val="Hyperlink"/>
                  </w:rPr>
                  <w:t>https://www.20087.com/7/6A/CuiHuaJiHangYeYanJiu.html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中必不可少的物质，可以加快反应速率而不被消耗。近年来，随着化工、石油炼制、环保等领域对催化剂需求的增长，催化剂行业得到了快速发展。目前，催化剂的研发正朝着高效、环保和低成本的方向前进，新型催化剂不断涌现，如用于脱硝、脱硫的环保催化剂，以及用于新能源材料合成的高性能催化剂。此外，随着纳米技术的应用，纳米催化剂因其独特的催化性能而受到广泛关注。</w:t>
      </w:r>
      <w:r>
        <w:rPr>
          <w:rFonts w:hint="eastAsia"/>
        </w:rPr>
        <w:br/>
      </w:r>
      <w:r>
        <w:rPr>
          <w:rFonts w:hint="eastAsia"/>
        </w:rPr>
        <w:t>　　未来，催化剂行业将继续朝着高效化、环保化和定制化方向发展。一方面，随着对环境保护要求的提高，开发新型环保催化剂将成为行业发展的重点。另一方面，随着新材料技术的进步，催化剂将更多地应用于新能源、生物制药等领域，以满足不同行业的特定需求。此外，随着计算机模拟和机器学习技术的应用，催化剂的设计和开发将更加精准高效，从而推动整个行业向前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中国催化剂行业发展综述</w:t>
      </w:r>
      <w:r>
        <w:rPr>
          <w:rFonts w:hint="eastAsia"/>
        </w:rPr>
        <w:br/>
      </w:r>
      <w:r>
        <w:rPr>
          <w:rFonts w:hint="eastAsia"/>
        </w:rPr>
        <w:t>　　第一节 催化剂行业界定</w:t>
      </w:r>
      <w:r>
        <w:rPr>
          <w:rFonts w:hint="eastAsia"/>
        </w:rPr>
        <w:br/>
      </w:r>
      <w:r>
        <w:rPr>
          <w:rFonts w:hint="eastAsia"/>
        </w:rPr>
        <w:t>　　　　一、催化剂行业定义</w:t>
      </w:r>
      <w:r>
        <w:rPr>
          <w:rFonts w:hint="eastAsia"/>
        </w:rPr>
        <w:br/>
      </w:r>
      <w:r>
        <w:rPr>
          <w:rFonts w:hint="eastAsia"/>
        </w:rPr>
        <w:t>　　　　二、催化剂产品类型</w:t>
      </w:r>
      <w:r>
        <w:rPr>
          <w:rFonts w:hint="eastAsia"/>
        </w:rPr>
        <w:br/>
      </w:r>
      <w:r>
        <w:rPr>
          <w:rFonts w:hint="eastAsia"/>
        </w:rPr>
        <w:t>　　第二节 催化剂行业统计标准</w:t>
      </w:r>
      <w:r>
        <w:rPr>
          <w:rFonts w:hint="eastAsia"/>
        </w:rPr>
        <w:br/>
      </w:r>
      <w:r>
        <w:rPr>
          <w:rFonts w:hint="eastAsia"/>
        </w:rPr>
        <w:t>　　　　一、催化剂行业统计部门和统计口径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二、催化剂行业统计方法</w:t>
      </w:r>
      <w:r>
        <w:rPr>
          <w:rFonts w:hint="eastAsia"/>
        </w:rPr>
        <w:br/>
      </w:r>
      <w:r>
        <w:rPr>
          <w:rFonts w:hint="eastAsia"/>
        </w:rPr>
        <w:t>　　　　三、催化剂行业数据种类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中国催化剂行业市场环境分析</w:t>
      </w:r>
      <w:r>
        <w:rPr>
          <w:rFonts w:hint="eastAsia"/>
        </w:rPr>
        <w:br/>
      </w:r>
      <w:r>
        <w:rPr>
          <w:rFonts w:hint="eastAsia"/>
        </w:rPr>
        <w:t>　　第一节 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一、催化剂行业监管部门</w:t>
      </w:r>
      <w:r>
        <w:rPr>
          <w:rFonts w:hint="eastAsia"/>
        </w:rPr>
        <w:br/>
      </w:r>
      <w:r>
        <w:rPr>
          <w:rFonts w:hint="eastAsia"/>
        </w:rPr>
        <w:t>　　　　二、催化剂行业相关政策</w:t>
      </w:r>
      <w:r>
        <w:rPr>
          <w:rFonts w:hint="eastAsia"/>
        </w:rPr>
        <w:br/>
      </w:r>
      <w:r>
        <w:rPr>
          <w:rFonts w:hint="eastAsia"/>
        </w:rPr>
        <w:t>　　　　三、催化剂行业相关标准</w:t>
      </w:r>
      <w:r>
        <w:rPr>
          <w:rFonts w:hint="eastAsia"/>
        </w:rPr>
        <w:br/>
      </w:r>
      <w:r>
        <w:rPr>
          <w:rFonts w:hint="eastAsia"/>
        </w:rPr>
        <w:t>　　　　四、催化剂行业进出口政策</w:t>
      </w:r>
      <w:r>
        <w:rPr>
          <w:rFonts w:hint="eastAsia"/>
        </w:rPr>
        <w:br/>
      </w:r>
      <w:r>
        <w:rPr>
          <w:rFonts w:hint="eastAsia"/>
        </w:rPr>
        <w:t>　　第二节 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二、居民收入与消费情况分析</w:t>
      </w:r>
      <w:r>
        <w:rPr>
          <w:rFonts w:hint="eastAsia"/>
        </w:rPr>
        <w:br/>
      </w:r>
      <w:r>
        <w:rPr>
          <w:rFonts w:hint="eastAsia"/>
        </w:rPr>
        <w:t>　　第三节 催化剂行业贸易环境分析</w:t>
      </w:r>
      <w:r>
        <w:rPr>
          <w:rFonts w:hint="eastAsia"/>
        </w:rPr>
        <w:br/>
      </w:r>
      <w:r>
        <w:rPr>
          <w:rFonts w:hint="eastAsia"/>
        </w:rPr>
        <w:t>　　　　一、催化剂行业贸易环境发展现状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二、催化剂行业贸易环境发展趋势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三、催化剂企业规避贸易风险策略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中国催化剂行业运营分析</w:t>
      </w:r>
      <w:r>
        <w:rPr>
          <w:rFonts w:hint="eastAsia"/>
        </w:rPr>
        <w:br/>
      </w:r>
      <w:r>
        <w:rPr>
          <w:rFonts w:hint="eastAsia"/>
        </w:rPr>
        <w:t>　　第一节 催化剂行业发展状况分析</w:t>
      </w:r>
      <w:r>
        <w:rPr>
          <w:rFonts w:hint="eastAsia"/>
        </w:rPr>
        <w:br/>
      </w:r>
      <w:r>
        <w:rPr>
          <w:rFonts w:hint="eastAsia"/>
        </w:rPr>
        <w:t>　　　　一、催化剂行业发展概况</w:t>
      </w:r>
      <w:r>
        <w:rPr>
          <w:rFonts w:hint="eastAsia"/>
        </w:rPr>
        <w:br/>
      </w:r>
      <w:r>
        <w:rPr>
          <w:rFonts w:hint="eastAsia"/>
        </w:rPr>
        <w:t>　　　　二、催化剂行业发展特点</w:t>
      </w:r>
      <w:r>
        <w:rPr>
          <w:rFonts w:hint="eastAsia"/>
        </w:rPr>
        <w:br/>
      </w:r>
      <w:r>
        <w:rPr>
          <w:rFonts w:hint="eastAsia"/>
        </w:rPr>
        <w:t>　　　　三、催化剂行业经营情况分析</w:t>
      </w:r>
      <w:r>
        <w:rPr>
          <w:rFonts w:hint="eastAsia"/>
        </w:rPr>
        <w:br/>
      </w:r>
      <w:r>
        <w:rPr>
          <w:rFonts w:hint="eastAsia"/>
        </w:rPr>
        <w:t>　　　　　　1、催化剂行业经营效益分析</w:t>
      </w:r>
      <w:r>
        <w:rPr>
          <w:rFonts w:hint="eastAsia"/>
        </w:rPr>
        <w:br/>
      </w:r>
      <w:r>
        <w:rPr>
          <w:rFonts w:hint="eastAsia"/>
        </w:rPr>
        <w:t>　　　　　　2、催化剂行业盈利能力分析</w:t>
      </w:r>
      <w:r>
        <w:rPr>
          <w:rFonts w:hint="eastAsia"/>
        </w:rPr>
        <w:br/>
      </w:r>
      <w:r>
        <w:rPr>
          <w:rFonts w:hint="eastAsia"/>
        </w:rPr>
        <w:t>　　　　　　3、催化剂行业运营能力分析</w:t>
      </w:r>
      <w:r>
        <w:rPr>
          <w:rFonts w:hint="eastAsia"/>
        </w:rPr>
        <w:br/>
      </w:r>
      <w:r>
        <w:rPr>
          <w:rFonts w:hint="eastAsia"/>
        </w:rPr>
        <w:t>　　　　　　4、催化剂行业偿债能力分析</w:t>
      </w:r>
      <w:r>
        <w:rPr>
          <w:rFonts w:hint="eastAsia"/>
        </w:rPr>
        <w:br/>
      </w:r>
      <w:r>
        <w:rPr>
          <w:rFonts w:hint="eastAsia"/>
        </w:rPr>
        <w:t>　　　　　　5、催化剂行业发展能力分析</w:t>
      </w:r>
      <w:r>
        <w:rPr>
          <w:rFonts w:hint="eastAsia"/>
        </w:rPr>
        <w:br/>
      </w:r>
      <w:r>
        <w:rPr>
          <w:rFonts w:hint="eastAsia"/>
        </w:rPr>
        <w:t>　　第二节 催化剂行业供需平衡分析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一、全国催化剂行业供给情况分析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1、全国催化剂行业总产值分析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2、全国催化剂行业产成品分析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二、各地区催化剂行业供给情况分析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三、全国催化剂行业需求情况分析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1、全国催化剂行业销售产值分析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2、全国催化剂行业销售收入分析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四、各地区催化剂行业需求情况分析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五、全国催化剂行业产销率分析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2020-2025年中国催化剂行业产销情况分析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一、我国催化剂行业工业总产值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二、我国催化剂行业工业销售产值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三、我国催化剂行业产销率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2、我国催化剂行业成本费用利润率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3、我国催化剂行业亏损面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2、我国催化剂行业利息保障倍数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2、我国催化剂行业总资产周转率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3、我国催化剂行业流动资产周转率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2、我国催化剂行业利润总额增长率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3、我国催化剂行业主营业务收入增长率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4、我国催化剂行业资本保值增值率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催化剂行业产业结构分析</w:t>
      </w:r>
      <w:r>
        <w:rPr>
          <w:rFonts w:hint="eastAsia"/>
        </w:rPr>
        <w:br/>
      </w:r>
      <w:r>
        <w:rPr>
          <w:rFonts w:hint="eastAsia"/>
        </w:rPr>
        <w:t>　　第一节 催化剂产业结构分析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三、中国催化剂行业参与国际竞争的战略市场定位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中国催化剂行业产品市场分析</w:t>
      </w:r>
      <w:r>
        <w:rPr>
          <w:rFonts w:hint="eastAsia"/>
        </w:rPr>
        <w:br/>
      </w:r>
      <w:r>
        <w:rPr>
          <w:rFonts w:hint="eastAsia"/>
        </w:rPr>
        <w:t>　　第一节 催化剂行业产品产量分析</w:t>
      </w:r>
      <w:r>
        <w:rPr>
          <w:rFonts w:hint="eastAsia"/>
        </w:rPr>
        <w:br/>
      </w:r>
      <w:r>
        <w:rPr>
          <w:rFonts w:hint="eastAsia"/>
        </w:rPr>
        <w:t>　　　　一、催化剂产量增长情况</w:t>
      </w:r>
      <w:r>
        <w:rPr>
          <w:rFonts w:hint="eastAsia"/>
        </w:rPr>
        <w:br/>
      </w:r>
      <w:r>
        <w:rPr>
          <w:rFonts w:hint="eastAsia"/>
        </w:rPr>
        <w:t>　　　　二、催化剂产量区域分布</w:t>
      </w:r>
      <w:r>
        <w:rPr>
          <w:rFonts w:hint="eastAsia"/>
        </w:rPr>
        <w:br/>
      </w:r>
      <w:r>
        <w:rPr>
          <w:rFonts w:hint="eastAsia"/>
        </w:rPr>
        <w:t>　　第二节 炼油催化剂市场分析</w:t>
      </w:r>
      <w:r>
        <w:rPr>
          <w:rFonts w:hint="eastAsia"/>
        </w:rPr>
        <w:br/>
      </w:r>
      <w:r>
        <w:rPr>
          <w:rFonts w:hint="eastAsia"/>
        </w:rPr>
        <w:t>　　　　一、炼油催化剂市场概述</w:t>
      </w:r>
      <w:r>
        <w:rPr>
          <w:rFonts w:hint="eastAsia"/>
        </w:rPr>
        <w:br/>
      </w:r>
      <w:r>
        <w:rPr>
          <w:rFonts w:hint="eastAsia"/>
        </w:rPr>
        <w:t>　　　　　　1、炼油催化剂概念</w:t>
      </w:r>
      <w:r>
        <w:rPr>
          <w:rFonts w:hint="eastAsia"/>
        </w:rPr>
        <w:br/>
      </w:r>
      <w:r>
        <w:rPr>
          <w:rFonts w:hint="eastAsia"/>
        </w:rPr>
        <w:t>　　　　　　2、炼油催化剂种类</w:t>
      </w:r>
      <w:r>
        <w:rPr>
          <w:rFonts w:hint="eastAsia"/>
        </w:rPr>
        <w:br/>
      </w:r>
      <w:r>
        <w:rPr>
          <w:rFonts w:hint="eastAsia"/>
        </w:rPr>
        <w:t>　　　　二、炼油催化剂市场发展现状</w:t>
      </w:r>
      <w:r>
        <w:rPr>
          <w:rFonts w:hint="eastAsia"/>
        </w:rPr>
        <w:br/>
      </w:r>
      <w:r>
        <w:rPr>
          <w:rFonts w:hint="eastAsia"/>
        </w:rPr>
        <w:t>　　　　　　1、国际炼油催化剂市场</w:t>
      </w:r>
      <w:r>
        <w:rPr>
          <w:rFonts w:hint="eastAsia"/>
        </w:rPr>
        <w:br/>
      </w:r>
      <w:r>
        <w:rPr>
          <w:rFonts w:hint="eastAsia"/>
        </w:rPr>
        <w:t>　　　　　　2、国内炼油催化剂市场</w:t>
      </w:r>
      <w:r>
        <w:rPr>
          <w:rFonts w:hint="eastAsia"/>
        </w:rPr>
        <w:br/>
      </w:r>
      <w:r>
        <w:rPr>
          <w:rFonts w:hint="eastAsia"/>
        </w:rPr>
        <w:t>　　　　三、炼油催化剂产品市场需求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1、加氢精制催化剂市场</w:t>
      </w:r>
      <w:r>
        <w:rPr>
          <w:rFonts w:hint="eastAsia"/>
        </w:rPr>
        <w:br/>
      </w:r>
      <w:r>
        <w:rPr>
          <w:rFonts w:hint="eastAsia"/>
        </w:rPr>
        <w:t>　　　　　　2、催化裂化催化剂市场</w:t>
      </w:r>
      <w:r>
        <w:rPr>
          <w:rFonts w:hint="eastAsia"/>
        </w:rPr>
        <w:br/>
      </w:r>
      <w:r>
        <w:rPr>
          <w:rFonts w:hint="eastAsia"/>
        </w:rPr>
        <w:t>　　　　　　3、加氢裂化催化剂市场</w:t>
      </w:r>
      <w:r>
        <w:rPr>
          <w:rFonts w:hint="eastAsia"/>
        </w:rPr>
        <w:br/>
      </w:r>
      <w:r>
        <w:rPr>
          <w:rFonts w:hint="eastAsia"/>
        </w:rPr>
        <w:t>　　　　　　4、重整催化剂市场</w:t>
      </w:r>
      <w:r>
        <w:rPr>
          <w:rFonts w:hint="eastAsia"/>
        </w:rPr>
        <w:br/>
      </w:r>
      <w:r>
        <w:rPr>
          <w:rFonts w:hint="eastAsia"/>
        </w:rPr>
        <w:t>　　　　四、炼油催化剂技术发展水平</w:t>
      </w:r>
      <w:r>
        <w:rPr>
          <w:rFonts w:hint="eastAsia"/>
        </w:rPr>
        <w:br/>
      </w:r>
      <w:r>
        <w:rPr>
          <w:rFonts w:hint="eastAsia"/>
        </w:rPr>
        <w:t>　　　　五、炼油催化剂市场发展趋势</w:t>
      </w:r>
      <w:r>
        <w:rPr>
          <w:rFonts w:hint="eastAsia"/>
        </w:rPr>
        <w:br/>
      </w:r>
      <w:r>
        <w:rPr>
          <w:rFonts w:hint="eastAsia"/>
        </w:rPr>
        <w:t>　　第三节 化工催化剂市场分析</w:t>
      </w:r>
      <w:r>
        <w:rPr>
          <w:rFonts w:hint="eastAsia"/>
        </w:rPr>
        <w:br/>
      </w:r>
      <w:r>
        <w:rPr>
          <w:rFonts w:hint="eastAsia"/>
        </w:rPr>
        <w:t>　　　　一、化工催化剂市场概述</w:t>
      </w:r>
      <w:r>
        <w:rPr>
          <w:rFonts w:hint="eastAsia"/>
        </w:rPr>
        <w:br/>
      </w:r>
      <w:r>
        <w:rPr>
          <w:rFonts w:hint="eastAsia"/>
        </w:rPr>
        <w:t>　　　　　　1、化工催化剂概念</w:t>
      </w:r>
      <w:r>
        <w:rPr>
          <w:rFonts w:hint="eastAsia"/>
        </w:rPr>
        <w:br/>
      </w:r>
      <w:r>
        <w:rPr>
          <w:rFonts w:hint="eastAsia"/>
        </w:rPr>
        <w:t>　　　　　　2、化工催化剂种类</w:t>
      </w:r>
      <w:r>
        <w:rPr>
          <w:rFonts w:hint="eastAsia"/>
        </w:rPr>
        <w:br/>
      </w:r>
      <w:r>
        <w:rPr>
          <w:rFonts w:hint="eastAsia"/>
        </w:rPr>
        <w:t>　　　　二、化工催化剂市场发展现状</w:t>
      </w:r>
      <w:r>
        <w:rPr>
          <w:rFonts w:hint="eastAsia"/>
        </w:rPr>
        <w:br/>
      </w:r>
      <w:r>
        <w:rPr>
          <w:rFonts w:hint="eastAsia"/>
        </w:rPr>
        <w:t>　　　　三、化工催化剂产品市场需求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1、无机化工催化剂市场</w:t>
      </w:r>
      <w:r>
        <w:rPr>
          <w:rFonts w:hint="eastAsia"/>
        </w:rPr>
        <w:br/>
      </w:r>
      <w:r>
        <w:rPr>
          <w:rFonts w:hint="eastAsia"/>
        </w:rPr>
        <w:t>　　　　　　2、有机化工催化剂市场</w:t>
      </w:r>
      <w:r>
        <w:rPr>
          <w:rFonts w:hint="eastAsia"/>
        </w:rPr>
        <w:br/>
      </w:r>
      <w:r>
        <w:rPr>
          <w:rFonts w:hint="eastAsia"/>
        </w:rPr>
        <w:t>　　　　一、化工催化剂技术发展水平</w:t>
      </w:r>
      <w:r>
        <w:rPr>
          <w:rFonts w:hint="eastAsia"/>
        </w:rPr>
        <w:br/>
      </w:r>
      <w:r>
        <w:rPr>
          <w:rFonts w:hint="eastAsia"/>
        </w:rPr>
        <w:t>　　　　二、化工催化剂市场发展趋势</w:t>
      </w:r>
      <w:r>
        <w:rPr>
          <w:rFonts w:hint="eastAsia"/>
        </w:rPr>
        <w:br/>
      </w:r>
      <w:r>
        <w:rPr>
          <w:rFonts w:hint="eastAsia"/>
        </w:rPr>
        <w:t>　　第四节 环保催化剂市场分析</w:t>
      </w:r>
      <w:r>
        <w:rPr>
          <w:rFonts w:hint="eastAsia"/>
        </w:rPr>
        <w:br/>
      </w:r>
      <w:r>
        <w:rPr>
          <w:rFonts w:hint="eastAsia"/>
        </w:rPr>
        <w:t>　　　　一、环保催化剂市场概述</w:t>
      </w:r>
      <w:r>
        <w:rPr>
          <w:rFonts w:hint="eastAsia"/>
        </w:rPr>
        <w:br/>
      </w:r>
      <w:r>
        <w:rPr>
          <w:rFonts w:hint="eastAsia"/>
        </w:rPr>
        <w:t>　　　　　　1、环保催化剂概念</w:t>
      </w:r>
      <w:r>
        <w:rPr>
          <w:rFonts w:hint="eastAsia"/>
        </w:rPr>
        <w:br/>
      </w:r>
      <w:r>
        <w:rPr>
          <w:rFonts w:hint="eastAsia"/>
        </w:rPr>
        <w:t>　　　　　　2、环保催化剂种类</w:t>
      </w:r>
      <w:r>
        <w:rPr>
          <w:rFonts w:hint="eastAsia"/>
        </w:rPr>
        <w:br/>
      </w:r>
      <w:r>
        <w:rPr>
          <w:rFonts w:hint="eastAsia"/>
        </w:rPr>
        <w:t>　　　　二、环保催化剂市场发展现状</w:t>
      </w:r>
      <w:r>
        <w:rPr>
          <w:rFonts w:hint="eastAsia"/>
        </w:rPr>
        <w:br/>
      </w:r>
      <w:r>
        <w:rPr>
          <w:rFonts w:hint="eastAsia"/>
        </w:rPr>
        <w:t>　　　　三、环保催化剂产品市场需求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1、汽车尾气净化催化剂市场</w:t>
      </w:r>
      <w:r>
        <w:rPr>
          <w:rFonts w:hint="eastAsia"/>
        </w:rPr>
        <w:br/>
      </w:r>
      <w:r>
        <w:rPr>
          <w:rFonts w:hint="eastAsia"/>
        </w:rPr>
        <w:t>　　　　　　2、燃烧催化剂市场</w:t>
      </w:r>
      <w:r>
        <w:rPr>
          <w:rFonts w:hint="eastAsia"/>
        </w:rPr>
        <w:br/>
      </w:r>
      <w:r>
        <w:rPr>
          <w:rFonts w:hint="eastAsia"/>
        </w:rPr>
        <w:t>　　　　　　3、脱硫催化剂市场</w:t>
      </w:r>
      <w:r>
        <w:rPr>
          <w:rFonts w:hint="eastAsia"/>
        </w:rPr>
        <w:br/>
      </w:r>
      <w:r>
        <w:rPr>
          <w:rFonts w:hint="eastAsia"/>
        </w:rPr>
        <w:t>　　　　四、环保催化剂技术发展水平</w:t>
      </w:r>
      <w:r>
        <w:rPr>
          <w:rFonts w:hint="eastAsia"/>
        </w:rPr>
        <w:br/>
      </w:r>
      <w:r>
        <w:rPr>
          <w:rFonts w:hint="eastAsia"/>
        </w:rPr>
        <w:t>　　　　五、环保催化剂市场发展趋势</w:t>
      </w:r>
      <w:r>
        <w:rPr>
          <w:rFonts w:hint="eastAsia"/>
        </w:rPr>
        <w:br/>
      </w:r>
      <w:r>
        <w:rPr>
          <w:rFonts w:hint="eastAsia"/>
        </w:rPr>
        <w:t>　　第五节 生物催化剂市场分析</w:t>
      </w:r>
      <w:r>
        <w:rPr>
          <w:rFonts w:hint="eastAsia"/>
        </w:rPr>
        <w:br/>
      </w:r>
      <w:r>
        <w:rPr>
          <w:rFonts w:hint="eastAsia"/>
        </w:rPr>
        <w:t>　　　　一、生物催化剂市场概述</w:t>
      </w:r>
      <w:r>
        <w:rPr>
          <w:rFonts w:hint="eastAsia"/>
        </w:rPr>
        <w:br/>
      </w:r>
      <w:r>
        <w:rPr>
          <w:rFonts w:hint="eastAsia"/>
        </w:rPr>
        <w:t>　　　　二、生物催化剂市场发展现状</w:t>
      </w:r>
      <w:r>
        <w:rPr>
          <w:rFonts w:hint="eastAsia"/>
        </w:rPr>
        <w:br/>
      </w:r>
      <w:r>
        <w:rPr>
          <w:rFonts w:hint="eastAsia"/>
        </w:rPr>
        <w:t>　　　　三、生物催化剂产品市场需求</w:t>
      </w:r>
      <w:r>
        <w:rPr>
          <w:rFonts w:hint="eastAsia"/>
        </w:rPr>
        <w:br/>
      </w:r>
      <w:r>
        <w:rPr>
          <w:rFonts w:hint="eastAsia"/>
        </w:rPr>
        <w:t>　　　　四、生物催化剂技术发展水平</w:t>
      </w:r>
      <w:r>
        <w:rPr>
          <w:rFonts w:hint="eastAsia"/>
        </w:rPr>
        <w:br/>
      </w:r>
      <w:r>
        <w:rPr>
          <w:rFonts w:hint="eastAsia"/>
        </w:rPr>
        <w:t>　　　　五、生物催化剂市场发展趋势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催化剂产业集群发展及区域市场分析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中国催化剂产业集群发展特色分析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一、长江三角洲催化剂产业发展特色分析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二、珠江三角洲催化剂产业发展特色分析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三、环渤海地区催化剂产业发展特色分析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四、闽南地区催化剂产业发展特色分析</w:t>
      </w:r>
      <w:r>
        <w:rPr>
          <w:rFonts w:hint="eastAsia"/>
        </w:rPr>
        <w:br/>
      </w:r>
      <w:r>
        <w:rPr>
          <w:rFonts w:hint="eastAsia"/>
        </w:rPr>
        <w:t>　　第二节 催化剂重点区域市场分析预测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二、催化剂重点区域市场分析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2025-2031年催化剂行业领先企业经营形势分析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宝生物工程（大连）有限公司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杰能科（中国）生物工程有限公司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山东公泉化工股份有限公司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山东齐鲁科力化工研究院有限公司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成都能特科技发展有限公司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湖南安淳高新技术有限公司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山东迅达化工集团有限公司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营口向阳催化剂有限责任公司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中国催化剂行业投资与前景预测</w:t>
      </w:r>
      <w:r>
        <w:rPr>
          <w:rFonts w:hint="eastAsia"/>
        </w:rPr>
        <w:br/>
      </w:r>
      <w:r>
        <w:rPr>
          <w:rFonts w:hint="eastAsia"/>
        </w:rPr>
        <w:t>　　第一节 催化剂行业投资环境分析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一、宏观经济环境日益优化</w:t>
      </w:r>
      <w:r>
        <w:rPr>
          <w:rFonts w:hint="eastAsia"/>
        </w:rPr>
        <w:br/>
      </w:r>
      <w:r>
        <w:rPr>
          <w:rFonts w:hint="eastAsia"/>
        </w:rPr>
        <w:t>　　　　二、外商投资硬环境显著改善</w:t>
      </w:r>
      <w:r>
        <w:rPr>
          <w:rFonts w:hint="eastAsia"/>
        </w:rPr>
        <w:br/>
      </w:r>
      <w:r>
        <w:rPr>
          <w:rFonts w:hint="eastAsia"/>
        </w:rPr>
        <w:t>　　　　三、催化剂行业投资环境展望</w:t>
      </w:r>
      <w:r>
        <w:rPr>
          <w:rFonts w:hint="eastAsia"/>
        </w:rPr>
        <w:br/>
      </w:r>
      <w:r>
        <w:rPr>
          <w:rFonts w:hint="eastAsia"/>
        </w:rPr>
        <w:t>　　第二节 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一、催化剂行业政策风险</w:t>
      </w:r>
      <w:r>
        <w:rPr>
          <w:rFonts w:hint="eastAsia"/>
        </w:rPr>
        <w:br/>
      </w:r>
      <w:r>
        <w:rPr>
          <w:rFonts w:hint="eastAsia"/>
        </w:rPr>
        <w:t>　　　　二、催化剂行业宏观经济风险</w:t>
      </w:r>
      <w:r>
        <w:rPr>
          <w:rFonts w:hint="eastAsia"/>
        </w:rPr>
        <w:br/>
      </w:r>
      <w:r>
        <w:rPr>
          <w:rFonts w:hint="eastAsia"/>
        </w:rPr>
        <w:t>　　　　三、催化剂行业市场竞争风险</w:t>
      </w:r>
      <w:r>
        <w:rPr>
          <w:rFonts w:hint="eastAsia"/>
        </w:rPr>
        <w:br/>
      </w:r>
      <w:r>
        <w:rPr>
          <w:rFonts w:hint="eastAsia"/>
        </w:rPr>
        <w:t>　　　　四、催化剂行业技术风险</w:t>
      </w:r>
      <w:r>
        <w:rPr>
          <w:rFonts w:hint="eastAsia"/>
        </w:rPr>
        <w:br/>
      </w:r>
      <w:r>
        <w:rPr>
          <w:rFonts w:hint="eastAsia"/>
        </w:rPr>
        <w:t>　　　　五、催化剂行业所有制风险</w:t>
      </w:r>
      <w:r>
        <w:rPr>
          <w:rFonts w:hint="eastAsia"/>
        </w:rPr>
        <w:br/>
      </w:r>
      <w:r>
        <w:rPr>
          <w:rFonts w:hint="eastAsia"/>
        </w:rPr>
        <w:t>　　　　六、催化剂行业关联产业风险</w:t>
      </w:r>
      <w:r>
        <w:rPr>
          <w:rFonts w:hint="eastAsia"/>
        </w:rPr>
        <w:br/>
      </w:r>
      <w:r>
        <w:rPr>
          <w:rFonts w:hint="eastAsia"/>
        </w:rPr>
        <w:t>　　　　七、催化剂行业其他风险</w:t>
      </w:r>
      <w:r>
        <w:rPr>
          <w:rFonts w:hint="eastAsia"/>
        </w:rPr>
        <w:br/>
      </w:r>
      <w:r>
        <w:rPr>
          <w:rFonts w:hint="eastAsia"/>
        </w:rPr>
        <w:t>　　第三节 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一、催化剂行业进入壁垒分析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二、催化剂行业盈利模式分析</w:t>
      </w:r>
      <w:r>
        <w:rPr>
          <w:rFonts w:hint="eastAsia"/>
        </w:rPr>
        <w:br/>
      </w:r>
      <w:r>
        <w:rPr>
          <w:rFonts w:hint="eastAsia"/>
        </w:rPr>
        <w:t>　　　　三、催化剂行业盈利因素分析</w:t>
      </w:r>
      <w:r>
        <w:rPr>
          <w:rFonts w:hint="eastAsia"/>
        </w:rPr>
        <w:br/>
      </w:r>
      <w:r>
        <w:rPr>
          <w:rFonts w:hint="eastAsia"/>
        </w:rPr>
        <w:t>　　第四节 催化剂行业发展前景预测</w:t>
      </w:r>
      <w:r>
        <w:rPr>
          <w:rFonts w:hint="eastAsia"/>
        </w:rPr>
        <w:br/>
      </w:r>
      <w:r>
        <w:rPr>
          <w:rFonts w:hint="eastAsia"/>
        </w:rPr>
        <w:t>　　　　一、催化剂行业发展趋势</w:t>
      </w:r>
      <w:r>
        <w:rPr>
          <w:rFonts w:hint="eastAsia"/>
        </w:rPr>
        <w:br/>
      </w:r>
      <w:r>
        <w:rPr>
          <w:rFonts w:hint="eastAsia"/>
        </w:rPr>
        <w:t>　　　　二、催化剂行业发展前景</w:t>
      </w:r>
      <w:r>
        <w:rPr>
          <w:rFonts w:hint="eastAsia"/>
        </w:rPr>
        <w:br/>
      </w:r>
      <w:r>
        <w:rPr>
          <w:rFonts w:hint="eastAsia"/>
        </w:rPr>
        <w:t>　　　　　　1、催化剂行业供给预测</w:t>
      </w:r>
      <w:r>
        <w:rPr>
          <w:rFonts w:hint="eastAsia"/>
        </w:rPr>
        <w:br/>
      </w:r>
      <w:r>
        <w:rPr>
          <w:rFonts w:hint="eastAsia"/>
        </w:rPr>
        <w:t>　　　　　　2、催化剂行业需求预测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一、催化剂行业进入壁垒分析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二、催化剂行业盈利因素分析</w:t>
      </w:r>
      <w:r>
        <w:rPr>
          <w:rFonts w:hint="eastAsia"/>
        </w:rPr>
        <w:br/>
      </w:r>
      <w:r>
        <w:rPr>
          <w:rFonts w:hint="eastAsia"/>
        </w:rPr>
        <w:t>　　　　三、催化剂行业盈利模式分析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2025-2031年催化剂行业发展的影响因素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2025-2031年催化剂行业投资价值评估分析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2025-2031年催化剂行业面临的困境及对策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2025年催化剂行业面临的困境</w:t>
      </w:r>
      <w:r>
        <w:rPr>
          <w:rFonts w:hint="eastAsia"/>
        </w:rPr>
        <w:br/>
      </w:r>
      <w:r>
        <w:rPr>
          <w:rFonts w:hint="eastAsia"/>
        </w:rPr>
        <w:t>　　第二节 催化剂企业面临的困境及对策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一、重点催化剂企业面临的困境及对策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1、重点催化剂企业面临的困境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2、重点催化剂企业对策探讨</w:t>
      </w:r>
      <w:r>
        <w:rPr>
          <w:rFonts w:hint="eastAsia"/>
        </w:rPr>
        <w:br/>
      </w:r>
      <w:r>
        <w:rPr>
          <w:rFonts w:hint="eastAsia"/>
        </w:rPr>
        <w:t>　　　　二、中小催化剂企业发展困境及策略分析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1、中小催化剂企业面临的困境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2、中小催化剂企业对策探讨</w:t>
      </w:r>
      <w:r>
        <w:rPr>
          <w:rFonts w:hint="eastAsia"/>
        </w:rPr>
        <w:br/>
      </w:r>
      <w:r>
        <w:rPr>
          <w:rFonts w:hint="eastAsia"/>
        </w:rPr>
        <w:t>　　　　三、国内催化剂企业的出路分析</w:t>
      </w:r>
      <w:r>
        <w:rPr>
          <w:rFonts w:hint="eastAsia"/>
        </w:rPr>
        <w:br/>
      </w:r>
      <w:r>
        <w:rPr>
          <w:rFonts w:hint="eastAsia"/>
        </w:rPr>
        <w:t>　　第三节 中国催化剂行业存在的问题及对策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一、中国催化剂行业存在的问题</w:t>
      </w:r>
      <w:r>
        <w:rPr>
          <w:rFonts w:hint="eastAsia"/>
        </w:rPr>
        <w:br/>
      </w:r>
      <w:r>
        <w:rPr>
          <w:rFonts w:hint="eastAsia"/>
        </w:rPr>
        <w:t>　　　　二、催化剂行业发展的建议对策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中国催化剂市场发展面临的挑战与对策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催化剂行业发展战略研究</w:t>
      </w:r>
      <w:r>
        <w:rPr>
          <w:rFonts w:hint="eastAsia"/>
        </w:rPr>
        <w:br/>
      </w:r>
      <w:r>
        <w:rPr>
          <w:rFonts w:hint="eastAsia"/>
        </w:rPr>
        <w:t>　　第一节 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一、催化剂品牌的重要性</w:t>
      </w:r>
      <w:r>
        <w:rPr>
          <w:rFonts w:hint="eastAsia"/>
        </w:rPr>
        <w:br/>
      </w:r>
      <w:r>
        <w:rPr>
          <w:rFonts w:hint="eastAsia"/>
        </w:rPr>
        <w:t>　　　　二、催化剂实施品牌战略的意义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催化剂经营策略分析</w:t>
      </w:r>
      <w:r>
        <w:rPr>
          <w:rFonts w:hint="eastAsia"/>
        </w:rPr>
        <w:br/>
      </w:r>
      <w:r>
        <w:rPr>
          <w:rFonts w:hint="eastAsia"/>
        </w:rPr>
        <w:t>　　　　一、催化剂市场细分策略</w:t>
      </w:r>
      <w:r>
        <w:rPr>
          <w:rFonts w:hint="eastAsia"/>
        </w:rPr>
        <w:br/>
      </w:r>
      <w:r>
        <w:rPr>
          <w:rFonts w:hint="eastAsia"/>
        </w:rPr>
        <w:t>　　　　二、催化剂市场创新策略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二、2025-2031年催化剂行业投资战略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催化剂子行业研究结论及建议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中.智.林.：济研：催化剂行业投资建议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催化剂行业生命周期</w:t>
      </w:r>
      <w:r>
        <w:rPr>
          <w:rFonts w:hint="eastAsia"/>
        </w:rPr>
        <w:br/>
      </w:r>
      <w:r>
        <w:rPr>
          <w:rFonts w:hint="eastAsia"/>
        </w:rPr>
        <w:t>　　图表 催化剂行业产业链结构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2020-2025年全球催化剂行业市场规模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2020-2025年中国催化剂行业市场规模</w:t>
      </w:r>
      <w:r>
        <w:rPr>
          <w:rFonts w:hint="eastAsia"/>
        </w:rPr>
        <w:br/>
      </w:r>
      <w:r>
        <w:rPr>
          <w:rFonts w:hint="eastAsia"/>
        </w:rPr>
        <w:t>　　图表 2020-2025年催化剂行业重要数据指标比较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2020-2025年中国催化剂市场占全球份额比较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2020-2025年催化剂行业工业总产值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2020-2025年催化剂行业利润总额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2020-2025年催化剂行业资产总计</w:t>
      </w:r>
      <w:r>
        <w:rPr>
          <w:rFonts w:hint="eastAsia"/>
        </w:rPr>
        <w:br/>
      </w:r>
      <w:r>
        <w:rPr>
          <w:rFonts w:hint="eastAsia"/>
        </w:rPr>
        <w:t>　　图表 2020-2025年催化剂行业负债总计</w:t>
      </w:r>
      <w:r>
        <w:rPr>
          <w:rFonts w:hint="eastAsia"/>
        </w:rPr>
        <w:br/>
      </w:r>
      <w:r>
        <w:rPr>
          <w:rFonts w:hint="eastAsia"/>
        </w:rPr>
        <w:t>　　图表 2020-2025年催化剂行业竞争力分析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2020-2025年催化剂市场价格走势</w:t>
      </w:r>
      <w:r>
        <w:rPr>
          <w:rFonts w:hint="eastAsia"/>
        </w:rPr>
        <w:br/>
      </w:r>
      <w:r>
        <w:rPr>
          <w:rFonts w:hint="eastAsia"/>
        </w:rPr>
        <w:t>　　图表 2020-2025年催化剂行业主营业务收入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2020-2025年催化剂行业主营业务成本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2020-2025年催化剂行业销售费用分析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2020-2025年催化剂行业管理费用分析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2020-2025年催化剂行业财务费用分析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2020-2025年催化剂行业销售毛利率分析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2020-2025年催化剂行业销售利润率分析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2020-2025年催化剂行业成本费用利润率分析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2020-2025年催化剂行业总资产利润率分析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2020-2025年催化剂行业产能分析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2020-2025年催化剂行业需求分析</w:t>
      </w:r>
      <w:r>
        <w:rPr>
          <w:rFonts w:hint="eastAsia"/>
        </w:rPr>
        <w:br/>
      </w:r>
      <w:r>
        <w:rPr>
          <w:rFonts w:hint="eastAsia"/>
        </w:rPr>
        <w:t>　　图表 2020-2025年催化剂行业进口数据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2020-2025年催化剂行业集中度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9ee2b0c374690" w:history="1">
        <w:r>
          <w:rPr>
            <w:rStyle w:val="Hyperlink"/>
          </w:rPr>
          <w:t>中国催化剂市场调查研究与发展前景预测报告（2025-2031年）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9ee2b0c374690" w:history="1">
        <w:r>
          <w:rPr>
            <w:rStyle w:val="Hyperlink"/>
          </w:rPr>
          <w:t>https://www.20087.com/7/6A/CuiHuaJiHangYeYanJiu.html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379df65b84bd0" w:history="1">
      <w:r>
        <w:rPr>
          <w:rStyle w:val="Hyperlink"/>
        </w:rPr>
        <w:t>中国催化剂市场调查研究与发展前景预测报告（2025-2031年）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CuiHuaJiHangYeYanJiu.html" TargetMode="External" Id="R3349ee2b0c37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CuiHuaJiHangYeYanJiu.html" TargetMode="External" Id="Rdc0379df65b8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2025-03-12T01:27:00Z</dcterms:created>
  <dcterms:modified xsi:type="dcterms:W3CDTF">2025-03-12T02:27:00Z</dcterms:modified>
  <dc:subject>中国催化剂市场调查研究与发展前景预测报告（2025-2031年）</dc:subject>
  <dc:title>中国催化剂市场调查研究与发展前景预测报告（2025-2031年）</dc:title>
  <cp:keywords>中国催化剂市场调查研究与发展前景预测报告（2025-2031年）</cp:keywords>
  <dc:description>中国催化剂市场调查研究与发展前景预测报告（2025-2031年）</dc:description>
</cp:coreProperties>
</file>