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9ba8d0f384c5d" w:history="1">
              <w:r>
                <w:rPr>
                  <w:rStyle w:val="Hyperlink"/>
                </w:rPr>
                <w:t>2024-2030年中国原油行业调研与发展趋势预测报告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9ba8d0f384c5d" w:history="1">
              <w:r>
                <w:rPr>
                  <w:rStyle w:val="Hyperlink"/>
                </w:rPr>
                <w:t>2024-2030年中国原油行业调研与发展趋势预测报告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9ba8d0f384c5d" w:history="1">
                <w:r>
                  <w:rPr>
                    <w:rStyle w:val="Hyperlink"/>
                  </w:rPr>
                  <w:t>https://www.20087.com/7/6A/YuanYouShiChangDiaoYanBaoGao.html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是全球能源市场的核心商品，其价格波动直接影响世界经济和政治格局。近年来，随着新能源的兴起和全球对碳排放的限制，原油需求增长放缓，而供应端则受到地缘政治、技术进步和投资周期的影响，呈现出不稳定态势。同时，原油市场的金融属性增强，投机行为对价格波动的影响加大。</w:t>
      </w:r>
      <w:r>
        <w:rPr>
          <w:rFonts w:hint="eastAsia"/>
        </w:rPr>
        <w:br/>
      </w:r>
      <w:r>
        <w:rPr>
          <w:rFonts w:hint="eastAsia"/>
        </w:rPr>
        <w:t>　　未来，原油行业的发展趋势将更加注重可持续性和市场灵活性。一方面，随着能源转型的加速，原油需求将逐步下降，行业需要寻找新的增长点，如开发低碳技术、拓展下游石化产品市场。另一方面，市场机制将更加成熟，通过期货市场、期权合约等金融工具，提升风险管理能力，稳定价格波动。同时，供应链的数字化和智能化，将提高原油生产、运输、储存的效率和安全性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9ba8d0f384c5d" w:history="1">
        <w:r>
          <w:rPr>
            <w:rStyle w:val="Hyperlink"/>
          </w:rPr>
          <w:t>2024-2030年中国原油行业调研与发展趋势预测报告</w:t>
        </w:r>
      </w:hyperlink>
      <w:r>
        <w:rPr>
          <w:rFonts w:hint="eastAsia"/>
        </w:rPr>
        <w:t>》基于国家统计局、原油相关协会等渠道的资料数据，全方位剖析了原油行业的现状与市场需求，详细探讨了原油市场规模、产业链构成及价格动态，并针对原油各细分市场进行了分析。同时，原油报告还对市场前景、发展趋势进行了科学预测，评估了行业内品牌竞争格局、市场集中度以及原油重点企业的表现。此外，原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中国原油行业发展环境</w:t>
      </w:r>
      <w:r>
        <w:rPr>
          <w:rFonts w:hint="eastAsia"/>
        </w:rPr>
        <w:br/>
      </w:r>
      <w:r>
        <w:rPr>
          <w:rFonts w:hint="eastAsia"/>
        </w:rPr>
        <w:t>　　第一节 原油行业及属性分析</w:t>
      </w:r>
      <w:r>
        <w:rPr>
          <w:rFonts w:hint="eastAsia"/>
        </w:rPr>
        <w:br/>
      </w:r>
      <w:r>
        <w:rPr>
          <w:rFonts w:hint="eastAsia"/>
        </w:rPr>
        <w:t>　　　　一、原油行业定义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四、原油行业周期属性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原油行业政策发展环境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二、原油产业发展规划</w:t>
      </w:r>
      <w:r>
        <w:rPr>
          <w:rFonts w:hint="eastAsia"/>
        </w:rPr>
        <w:br/>
      </w:r>
      <w:r>
        <w:rPr>
          <w:rFonts w:hint="eastAsia"/>
        </w:rPr>
        <w:t>　　　　三、原油行业标准政策</w:t>
      </w:r>
      <w:r>
        <w:rPr>
          <w:rFonts w:hint="eastAsia"/>
        </w:rPr>
        <w:br/>
      </w:r>
      <w:r>
        <w:rPr>
          <w:rFonts w:hint="eastAsia"/>
        </w:rPr>
        <w:t>　　　　四、原油市场应用政策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中国原油行业发展分析</w:t>
      </w:r>
      <w:r>
        <w:rPr>
          <w:rFonts w:hint="eastAsia"/>
        </w:rPr>
        <w:br/>
      </w:r>
      <w:r>
        <w:rPr>
          <w:rFonts w:hint="eastAsia"/>
        </w:rPr>
        <w:t>　　第一节 中国原油行业的发展概况</w:t>
      </w:r>
      <w:r>
        <w:rPr>
          <w:rFonts w:hint="eastAsia"/>
        </w:rPr>
        <w:br/>
      </w:r>
      <w:r>
        <w:rPr>
          <w:rFonts w:hint="eastAsia"/>
        </w:rPr>
        <w:t>　　　　一、原油行业对国民经济和社会发展的贡献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二、2024年中国原油行业政策环境综述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2019-2024年中国原油行业的发展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一、2019-2024年中国原油行业的运行分析</w:t>
      </w:r>
      <w:r>
        <w:rPr>
          <w:rFonts w:hint="eastAsia"/>
        </w:rPr>
        <w:br/>
      </w:r>
      <w:r>
        <w:rPr>
          <w:rFonts w:hint="eastAsia"/>
        </w:rPr>
        <w:t>　　　　二、2024年原油行业经济运行分析</w:t>
      </w:r>
      <w:r>
        <w:rPr>
          <w:rFonts w:hint="eastAsia"/>
        </w:rPr>
        <w:br/>
      </w:r>
      <w:r>
        <w:rPr>
          <w:rFonts w:hint="eastAsia"/>
        </w:rPr>
        <w:t>　　第三节 中国原油行业发展存在的问题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一、中国原油行业供需值得关注的问题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二、原油行业发展亟需解决的问题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三、原油工业的应急机制需要加强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四、原油企业经营困境分析</w:t>
      </w:r>
      <w:r>
        <w:rPr>
          <w:rFonts w:hint="eastAsia"/>
        </w:rPr>
        <w:br/>
      </w:r>
      <w:r>
        <w:rPr>
          <w:rFonts w:hint="eastAsia"/>
        </w:rPr>
        <w:t>　　第四节 中国原油行业的发展对策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2019-2024年中国原油行业经济规模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一、2019-2024年原油行业企业数量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二、2019-2024年原油行业资产规模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三、2019-2024年原油行业收入规模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四、2019-2024年原油行业产值规模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五、2019-2024年原油行业利润规模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2019-2024年中国原油行业区域结构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2019-2024年中国原油行业规模结构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2019-2024年中国原油行业控股结构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中国原油行业重点区域市场发展分析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一、2019-2024年原油行业发展环境分析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二、2019-2024年原油市场供需现状分析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三、2019-2024年原油行业发展现状分析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四、2024-2030年原油行业发展前景预测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五、2024-2030年原油行业投资风险预测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一、2019-2024年原油行业发展环境分析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二、2019-2024年原油市场供需现状分析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三、2019-2024年原油行业发展现状分析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四、2024-2030年原油行业发展前景预测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五、2024-2030年原油行业投资风险预测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一、2019-2024年原油行业发展环境分析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二、2019-2024年原油市场供需现状分析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三、2019-2024年原油行业发展现状分析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四、2024-2030年原油行业发展前景预测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五、2024-2030年原油行业投资风险预测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一、2019-2024年原油行业发展环境分析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二、2019-2024年原油市场供需现状分析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三、2019-2024年原油行业发展现状分析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四、2024-2030年原油行业发展前景预测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五、2024-2030年原油行业投资风险预测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中国原油行业盈利现状</w:t>
      </w:r>
      <w:r>
        <w:rPr>
          <w:rFonts w:hint="eastAsia"/>
        </w:rPr>
        <w:br/>
      </w:r>
      <w:r>
        <w:rPr>
          <w:rFonts w:hint="eastAsia"/>
        </w:rPr>
        <w:t>　　第一节 中国原油行业整体运行指标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一、2019-2024年原油行业偿债能力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二、2019-2024年原油行业发展能力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三、2019-2024年原油行业经营能力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四、2019-2024年原油行业盈利能力</w:t>
      </w:r>
      <w:r>
        <w:rPr>
          <w:rFonts w:hint="eastAsia"/>
        </w:rPr>
        <w:br/>
      </w:r>
      <w:r>
        <w:rPr>
          <w:rFonts w:hint="eastAsia"/>
        </w:rPr>
        <w:t>　　第二节 中国原油行业成本分析</w:t>
      </w:r>
      <w:r>
        <w:rPr>
          <w:rFonts w:hint="eastAsia"/>
        </w:rPr>
        <w:br/>
      </w:r>
      <w:r>
        <w:rPr>
          <w:rFonts w:hint="eastAsia"/>
        </w:rPr>
        <w:t>　　第三节 中国原油行业产销运存分析</w:t>
      </w:r>
      <w:r>
        <w:rPr>
          <w:rFonts w:hint="eastAsia"/>
        </w:rPr>
        <w:br/>
      </w:r>
      <w:r>
        <w:rPr>
          <w:rFonts w:hint="eastAsia"/>
        </w:rPr>
        <w:t>　　第四节 中国原油行业整体盈利指标</w:t>
      </w:r>
      <w:r>
        <w:rPr>
          <w:rFonts w:hint="eastAsia"/>
        </w:rPr>
        <w:br/>
      </w:r>
      <w:r>
        <w:rPr>
          <w:rFonts w:hint="eastAsia"/>
        </w:rPr>
        <w:t>　　第五节 中国原油行业盈利结构分析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2019-2024年原油行业产品市场价格回顾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2024年原油行业产品市场价格现状分析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影响原油行业产品市场价格因素分析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2024-2030年原油行业产品市场价格走势预测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原油企业（一）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第二节 原油企业（二）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第三节 原油企业（三）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第四节 原油企业（四）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t>　　第五节 原油企业（五）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三、原油企业经营状况</w:t>
      </w:r>
      <w:r>
        <w:rPr>
          <w:rFonts w:hint="eastAsia"/>
        </w:rPr>
        <w:br/>
      </w:r>
      <w:r>
        <w:rPr>
          <w:rFonts w:hint="eastAsia"/>
        </w:rPr>
        <w:t>　　　　四、原油企业发展策略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中国原油行业投资状况分析</w:t>
      </w:r>
      <w:r>
        <w:rPr>
          <w:rFonts w:hint="eastAsia"/>
        </w:rPr>
        <w:br/>
      </w:r>
      <w:r>
        <w:rPr>
          <w:rFonts w:hint="eastAsia"/>
        </w:rPr>
        <w:t>　　第一节 原油行业投资优劣势分析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原油行业投资概述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一、2019-2024年原油行业投资规模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二、2019-2024年原油行业投资结构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三、2019-2024年原油行业投资增速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四、2019-2024年原油行业投资地区</w:t>
      </w:r>
      <w:r>
        <w:rPr>
          <w:rFonts w:hint="eastAsia"/>
        </w:rPr>
        <w:br/>
      </w:r>
      <w:r>
        <w:rPr>
          <w:rFonts w:hint="eastAsia"/>
        </w:rPr>
        <w:t>　　第三节 原油行业投资机会分析</w:t>
      </w:r>
      <w:r>
        <w:rPr>
          <w:rFonts w:hint="eastAsia"/>
        </w:rPr>
        <w:br/>
      </w:r>
      <w:r>
        <w:rPr>
          <w:rFonts w:hint="eastAsia"/>
        </w:rPr>
        <w:t>　　　　一、原油行业投资项目分析</w:t>
      </w:r>
      <w:r>
        <w:rPr>
          <w:rFonts w:hint="eastAsia"/>
        </w:rPr>
        <w:br/>
      </w:r>
      <w:r>
        <w:rPr>
          <w:rFonts w:hint="eastAsia"/>
        </w:rPr>
        <w:t>　　　　二、原油行业细分行业投资机会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五、原油行业投资新方向</w:t>
      </w:r>
      <w:r>
        <w:rPr>
          <w:rFonts w:hint="eastAsia"/>
        </w:rPr>
        <w:br/>
      </w:r>
      <w:r>
        <w:rPr>
          <w:rFonts w:hint="eastAsia"/>
        </w:rPr>
        <w:t>　　第四节 原油行业投资前景分析</w:t>
      </w:r>
      <w:r>
        <w:rPr>
          <w:rFonts w:hint="eastAsia"/>
        </w:rPr>
        <w:br/>
      </w:r>
      <w:r>
        <w:rPr>
          <w:rFonts w:hint="eastAsia"/>
        </w:rPr>
        <w:t>　　　　一、原油行业市场发展前景分析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二、原油行业市场蕴藏的商机</w:t>
      </w:r>
      <w:r>
        <w:rPr>
          <w:rFonts w:hint="eastAsia"/>
        </w:rPr>
        <w:br/>
      </w:r>
      <w:r>
        <w:rPr>
          <w:rFonts w:hint="eastAsia"/>
        </w:rPr>
        <w:t>　　　　三、原油行业金融危机下的发展前景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四、2024-2030年原油行业市场面临的发展商机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中国原油市场趋势预测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一、2019-2024年中国原油市场趋势总结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二、2024-2030年中国原油行业发展趋势分析</w:t>
      </w:r>
      <w:r>
        <w:rPr>
          <w:rFonts w:hint="eastAsia"/>
        </w:rPr>
        <w:br/>
      </w:r>
      <w:r>
        <w:rPr>
          <w:rFonts w:hint="eastAsia"/>
        </w:rPr>
        <w:t>　　第二节 中国原油市场供给趋势预测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一、2024-2030年原油行业产品技术趋势分析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二、2024-2030年原油行业产量预测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三、2024-2030年原油行业市场供给量预测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中国原油市场需求趋势预测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一、2024-2030年原油市场需求热点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二、2024-2030年原油行业国内消费预测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三、2024-2030年原油行业国内价格预测</w:t>
      </w:r>
      <w:r>
        <w:rPr>
          <w:rFonts w:hint="eastAsia"/>
        </w:rPr>
        <w:br/>
      </w:r>
      <w:r>
        <w:rPr>
          <w:rFonts w:hint="eastAsia"/>
        </w:rPr>
        <w:t>　　第四节 中国原油行业发展规划建议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中国原油行业企业发展策略建议</w:t>
      </w:r>
      <w:r>
        <w:rPr>
          <w:rFonts w:hint="eastAsia"/>
        </w:rPr>
        <w:br/>
      </w:r>
      <w:r>
        <w:rPr>
          <w:rFonts w:hint="eastAsia"/>
        </w:rPr>
        <w:t>　　第一节 原油市场策略分析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原油销售策略分析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提高原油行业企业竞争力的建议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四、提高原油的策略</w:t>
      </w:r>
      <w:r>
        <w:rPr>
          <w:rFonts w:hint="eastAsia"/>
        </w:rPr>
        <w:br/>
      </w:r>
      <w:r>
        <w:rPr>
          <w:rFonts w:hint="eastAsia"/>
        </w:rPr>
        <w:t>　　第四节 中:智:林:　对中国原油品牌的战略思考</w:t>
      </w:r>
      <w:r>
        <w:rPr>
          <w:rFonts w:hint="eastAsia"/>
        </w:rPr>
        <w:br/>
      </w:r>
      <w:r>
        <w:rPr>
          <w:rFonts w:hint="eastAsia"/>
        </w:rPr>
        <w:t>　　　　一、原油行业实施品牌战略的意义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二、原油行业企业品牌的现状分析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三、原油行业企业的品牌战略</w:t>
      </w:r>
      <w:r>
        <w:rPr>
          <w:rFonts w:hint="eastAsia"/>
        </w:rPr>
        <w:br/>
      </w:r>
      <w:r>
        <w:rPr>
          <w:rFonts w:hint="eastAsia"/>
        </w:rPr>
        <w:t>　　　　四、原油行业品牌战略管理的策略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原油行业历程</w:t>
      </w:r>
      <w:r>
        <w:rPr>
          <w:rFonts w:hint="eastAsia"/>
        </w:rPr>
        <w:br/>
      </w:r>
      <w:r>
        <w:rPr>
          <w:rFonts w:hint="eastAsia"/>
        </w:rPr>
        <w:t>　　图表 原油行业生命周期</w:t>
      </w:r>
      <w:r>
        <w:rPr>
          <w:rFonts w:hint="eastAsia"/>
        </w:rPr>
        <w:br/>
      </w:r>
      <w:r>
        <w:rPr>
          <w:rFonts w:hint="eastAsia"/>
        </w:rPr>
        <w:t>　　图表 原油行业产业链分析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2019-2024年中国原油行业产量及增长趋势</w:t>
      </w:r>
      <w:r>
        <w:rPr>
          <w:rFonts w:hint="eastAsia"/>
        </w:rPr>
        <w:br/>
      </w:r>
      <w:r>
        <w:rPr>
          <w:rFonts w:hint="eastAsia"/>
        </w:rPr>
        <w:t>　　图表 原油行业动态</w:t>
      </w:r>
      <w:r>
        <w:rPr>
          <w:rFonts w:hint="eastAsia"/>
        </w:rPr>
        <w:br/>
      </w:r>
      <w:r>
        <w:rPr>
          <w:rFonts w:hint="eastAsia"/>
        </w:rPr>
        <w:t>　　图表 2019-2024年中国原油市场需求量及增速统计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9ba8d0f384c5d" w:history="1">
        <w:r>
          <w:rPr>
            <w:rStyle w:val="Hyperlink"/>
          </w:rPr>
          <w:t>2024-2030年中国原油行业调研与发展趋势预测报告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9ba8d0f384c5d" w:history="1">
        <w:r>
          <w:rPr>
            <w:rStyle w:val="Hyperlink"/>
          </w:rPr>
          <w:t>https://www.20087.com/7/6A/YuanYouShiChangDiaoYanBaoGao.html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3f6adcab54ba9" w:history="1">
      <w:r>
        <w:rPr>
          <w:rStyle w:val="Hyperlink"/>
        </w:rPr>
        <w:t>2024-2030年中国原油行业调研与发展趋势预测报告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YuanYouShiChangDiaoYanBaoGao.html" TargetMode="External" Id="R7d99ba8d0f38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YuanYouShiChangDiaoYanBaoGao.html" TargetMode="External" Id="R2ae3f6adcab5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2024-03-18T08:10:00Z</dcterms:created>
  <dcterms:modified xsi:type="dcterms:W3CDTF">2024-03-18T09:10:00Z</dcterms:modified>
  <dc:subject>2024-2030年中国原油行业调研与发展趋势预测报告</dc:subject>
  <dc:title>2024-2030年中国原油行业调研与发展趋势预测报告</dc:title>
  <cp:keywords>2024-2030年中国原油行业调研与发展趋势预测报告</cp:keywords>
  <dc:description>2024-2030年中国原油行业调研与发展趋势预测报告</dc:description>
</cp:coreProperties>
</file>