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de91a2bcc4271" w:history="1">
              <w:r>
                <w:rPr>
                  <w:rStyle w:val="Hyperlink"/>
                </w:rPr>
                <w:t>中国高碳醇市场现状调研与发展前景分析报告（2025-2031年）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de91a2bcc4271" w:history="1">
              <w:r>
                <w:rPr>
                  <w:rStyle w:val="Hyperlink"/>
                </w:rPr>
                <w:t>中国高碳醇市场现状调研与发展前景分析报告（2025-2031年）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de91a2bcc4271" w:history="1">
                <w:r>
                  <w:rPr>
                    <w:rStyle w:val="Hyperlink"/>
                  </w:rPr>
                  <w:t>https://www.20087.com/M_ShiYouHuaGong/A7/GaoTanChunShiChangDiaoYanYuYuCe.html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含有12个以上碳原子的饱和醇，广泛应用于表面活性剂、润滑剂、增塑剂和香料等行业。近年来，随着精细化工行业的发展，高碳醇的市场需求持续增长。现代高碳醇的生产技术，如加氢裂化和生物发酵，提高了产品的纯度和多样性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高碳醇的生产将更加注重绿色化学和生物基原料。一方面，通过开发更环保的合成路线，如利用可再生资源和生物催化剂，减少对化石资源的依赖，实现低碳生产。另一方面，结合功能化改性技术，高碳醇将被赋予更多特殊性能，如生物降解性和生物相容性，拓展其在绿色化工和生物医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高碳醇行业发展概述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　　一、高碳醇定义</w:t>
      </w:r>
      <w:r>
        <w:rPr>
          <w:rFonts w:hint="eastAsia"/>
        </w:rPr>
        <w:br/>
      </w:r>
      <w:r>
        <w:rPr>
          <w:rFonts w:hint="eastAsia"/>
        </w:rPr>
        <w:t>　　　　二、高碳醇应用</w:t>
      </w:r>
      <w:r>
        <w:rPr>
          <w:rFonts w:hint="eastAsia"/>
        </w:rPr>
        <w:br/>
      </w:r>
      <w:r>
        <w:rPr>
          <w:rFonts w:hint="eastAsia"/>
        </w:rPr>
        <w:t>　　第二节 高碳醇行业发展概况</w:t>
      </w:r>
      <w:r>
        <w:rPr>
          <w:rFonts w:hint="eastAsia"/>
        </w:rPr>
        <w:br/>
      </w:r>
      <w:r>
        <w:rPr>
          <w:rFonts w:hint="eastAsia"/>
        </w:rPr>
        <w:t>　　　　一、全球高碳醇行业发展简述</w:t>
      </w:r>
      <w:r>
        <w:rPr>
          <w:rFonts w:hint="eastAsia"/>
        </w:rPr>
        <w:br/>
      </w:r>
      <w:r>
        <w:rPr>
          <w:rFonts w:hint="eastAsia"/>
        </w:rPr>
        <w:t>　　　　二、高碳醇国内行业现状阐述</w:t>
      </w:r>
      <w:r>
        <w:rPr>
          <w:rFonts w:hint="eastAsia"/>
        </w:rPr>
        <w:br/>
      </w:r>
      <w:r>
        <w:rPr>
          <w:rFonts w:hint="eastAsia"/>
        </w:rPr>
        <w:t>　　第三节 高碳醇行业市场现状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高碳醇产品发展历程</w:t>
      </w:r>
      <w:r>
        <w:rPr>
          <w:rFonts w:hint="eastAsia"/>
        </w:rPr>
        <w:br/>
      </w:r>
      <w:r>
        <w:rPr>
          <w:rFonts w:hint="eastAsia"/>
        </w:rPr>
        <w:t>　　第五节 高碳醇产品发展所处的阶段</w:t>
      </w:r>
      <w:r>
        <w:rPr>
          <w:rFonts w:hint="eastAsia"/>
        </w:rPr>
        <w:br/>
      </w:r>
      <w:r>
        <w:rPr>
          <w:rFonts w:hint="eastAsia"/>
        </w:rPr>
        <w:t>　　第六节 高碳醇行业地位分析</w:t>
      </w:r>
      <w:r>
        <w:rPr>
          <w:rFonts w:hint="eastAsia"/>
        </w:rPr>
        <w:br/>
      </w:r>
      <w:r>
        <w:rPr>
          <w:rFonts w:hint="eastAsia"/>
        </w:rPr>
        <w:t>　　第七节 高碳醇行业产业链分析</w:t>
      </w:r>
      <w:r>
        <w:rPr>
          <w:rFonts w:hint="eastAsia"/>
        </w:rPr>
        <w:br/>
      </w:r>
      <w:r>
        <w:rPr>
          <w:rFonts w:hint="eastAsia"/>
        </w:rPr>
        <w:t>　　第八节 高碳醇行业国内与国外情况分析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2020-2025年高碳醇产业运行态势分析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2020-2025年高碳醇市场发展分析</w:t>
      </w:r>
      <w:r>
        <w:rPr>
          <w:rFonts w:hint="eastAsia"/>
        </w:rPr>
        <w:br/>
      </w:r>
      <w:r>
        <w:rPr>
          <w:rFonts w:hint="eastAsia"/>
        </w:rPr>
        <w:t>　　　　一、国内高碳醇生产综述</w:t>
      </w:r>
      <w:r>
        <w:rPr>
          <w:rFonts w:hint="eastAsia"/>
        </w:rPr>
        <w:br/>
      </w:r>
      <w:r>
        <w:rPr>
          <w:rFonts w:hint="eastAsia"/>
        </w:rPr>
        <w:t>　　　　二、高碳醇市场发展的特点</w:t>
      </w:r>
      <w:r>
        <w:rPr>
          <w:rFonts w:hint="eastAsia"/>
        </w:rPr>
        <w:br/>
      </w:r>
      <w:r>
        <w:rPr>
          <w:rFonts w:hint="eastAsia"/>
        </w:rPr>
        <w:t>　　　　三、高碳醇市场景气向好</w:t>
      </w:r>
      <w:r>
        <w:rPr>
          <w:rFonts w:hint="eastAsia"/>
        </w:rPr>
        <w:br/>
      </w:r>
      <w:r>
        <w:rPr>
          <w:rFonts w:hint="eastAsia"/>
        </w:rPr>
        <w:t>　　第二节 2020-2025年高碳醇市场分析</w:t>
      </w:r>
      <w:r>
        <w:rPr>
          <w:rFonts w:hint="eastAsia"/>
        </w:rPr>
        <w:br/>
      </w:r>
      <w:r>
        <w:rPr>
          <w:rFonts w:hint="eastAsia"/>
        </w:rPr>
        <w:t>　　　　一、国外企业高碳醇料发展的特点</w:t>
      </w:r>
      <w:r>
        <w:rPr>
          <w:rFonts w:hint="eastAsia"/>
        </w:rPr>
        <w:br/>
      </w:r>
      <w:r>
        <w:rPr>
          <w:rFonts w:hint="eastAsia"/>
        </w:rPr>
        <w:t>　　　　二、高碳醇专用料供需分析</w:t>
      </w:r>
      <w:r>
        <w:rPr>
          <w:rFonts w:hint="eastAsia"/>
        </w:rPr>
        <w:br/>
      </w:r>
      <w:r>
        <w:rPr>
          <w:rFonts w:hint="eastAsia"/>
        </w:rPr>
        <w:t>　　　　三、高碳醇专用料市场发展综述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2020-2025年高碳醇市场发展中存在的问题及策略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一、高碳醇市场发展面临的挑战及对策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二、提高高碳醇整体竞争力的建议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三、加快高碳醇发展的措施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高碳醇行业外部环境分析</w:t>
      </w:r>
      <w:r>
        <w:rPr>
          <w:rFonts w:hint="eastAsia"/>
        </w:rPr>
        <w:br/>
      </w:r>
      <w:r>
        <w:rPr>
          <w:rFonts w:hint="eastAsia"/>
        </w:rPr>
        <w:t>　　第一节 高碳醇行业经济环境影响分析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二、国内投资高碳醇情况</w:t>
      </w:r>
      <w:r>
        <w:rPr>
          <w:rFonts w:hint="eastAsia"/>
        </w:rPr>
        <w:br/>
      </w:r>
      <w:r>
        <w:rPr>
          <w:rFonts w:hint="eastAsia"/>
        </w:rPr>
        <w:t>　　第二节 高碳醇行业政策影响分析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高碳醇产业上下游影响分析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一、高碳醇行业上游影响分析</w:t>
      </w:r>
      <w:r>
        <w:rPr>
          <w:rFonts w:hint="eastAsia"/>
        </w:rPr>
        <w:br/>
      </w:r>
      <w:r>
        <w:rPr>
          <w:rFonts w:hint="eastAsia"/>
        </w:rPr>
        <w:t>　　　　二、高碳醇行业下游影响分析</w:t>
      </w:r>
      <w:r>
        <w:rPr>
          <w:rFonts w:hint="eastAsia"/>
        </w:rPr>
        <w:br/>
      </w:r>
      <w:r>
        <w:rPr>
          <w:rFonts w:hint="eastAsia"/>
        </w:rPr>
        <w:t>　　第四节 高碳醇行业的技术影响分析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一、高碳醇行业技术现状分析</w:t>
      </w:r>
      <w:r>
        <w:rPr>
          <w:rFonts w:hint="eastAsia"/>
        </w:rPr>
        <w:br/>
      </w:r>
      <w:r>
        <w:rPr>
          <w:rFonts w:hint="eastAsia"/>
        </w:rPr>
        <w:t>　　　　二、高碳醇行业技术发展趋势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高碳醇行业经营和竞争分析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高碳醇技术最新发展趋势分析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二、国内高碳醇研发技术路径分析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2020-2025年中国高碳醇行业环境分析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高碳醇行业市场现状分析及预测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高碳醇行业需求与预测分析</w:t>
      </w:r>
      <w:r>
        <w:rPr>
          <w:rFonts w:hint="eastAsia"/>
        </w:rPr>
        <w:br/>
      </w:r>
      <w:r>
        <w:rPr>
          <w:rFonts w:hint="eastAsia"/>
        </w:rPr>
        <w:t>　　第一节 高碳醇行业需求分析及预测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一、高碳醇行业需求总量及增长速度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二、高碳醇行业需求结构分析</w:t>
      </w:r>
      <w:r>
        <w:rPr>
          <w:rFonts w:hint="eastAsia"/>
        </w:rPr>
        <w:br/>
      </w:r>
      <w:r>
        <w:rPr>
          <w:rFonts w:hint="eastAsia"/>
        </w:rPr>
        <w:t>　　　　三、高碳醇行业需求影响因素分析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四、高碳醇行业未来需求预测分析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高碳醇行业地区需求分析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第三节 高碳醇行业细分市场需求分析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一、高碳醇行业市场需求量情况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二、高碳醇行业市场供求量情况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高碳醇行业进出口分析</w:t>
      </w:r>
      <w:r>
        <w:rPr>
          <w:rFonts w:hint="eastAsia"/>
        </w:rPr>
        <w:br/>
      </w:r>
      <w:r>
        <w:rPr>
          <w:rFonts w:hint="eastAsia"/>
        </w:rPr>
        <w:t>　　第一节 高碳醇行业进出口分析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高碳醇行业出口分析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高碳醇进口分析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辽宁华兴集团化工股份公司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商丘市三和化工有限公司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吉化集团公司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武汉市四方行化工有限公司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无锡市东泰精细化工有限责任公司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浙江省凤凰化工有限公司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2020-2025年高碳醇行业竞争格局分析</w:t>
      </w:r>
      <w:r>
        <w:rPr>
          <w:rFonts w:hint="eastAsia"/>
        </w:rPr>
        <w:br/>
      </w:r>
      <w:r>
        <w:rPr>
          <w:rFonts w:hint="eastAsia"/>
        </w:rPr>
        <w:t>　　第一节 高碳醇行业竞争结构分析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高碳醇企业国际竞争力比较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高碳醇行业竞争格局分析</w:t>
      </w:r>
      <w:r>
        <w:rPr>
          <w:rFonts w:hint="eastAsia"/>
        </w:rPr>
        <w:br/>
      </w:r>
      <w:r>
        <w:rPr>
          <w:rFonts w:hint="eastAsia"/>
        </w:rPr>
        <w:t>　　　　一、高碳醇行业集中度分析</w:t>
      </w:r>
      <w:r>
        <w:rPr>
          <w:rFonts w:hint="eastAsia"/>
        </w:rPr>
        <w:br/>
      </w:r>
      <w:r>
        <w:rPr>
          <w:rFonts w:hint="eastAsia"/>
        </w:rPr>
        <w:t>　　　　二、高碳醇行业竞争程度分析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2020-2025年高碳醇行业竞争策略分析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一、2025-2031年我国高碳醇市场竞争趋势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二、2025-2031年高碳醇行业竞争格局展望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三、2025-2031年高碳醇行业竞争策略分析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高碳醇行业投融资分析</w:t>
      </w:r>
      <w:r>
        <w:rPr>
          <w:rFonts w:hint="eastAsia"/>
        </w:rPr>
        <w:br/>
      </w:r>
      <w:r>
        <w:rPr>
          <w:rFonts w:hint="eastAsia"/>
        </w:rPr>
        <w:t>　　第一节 高碳醇行业的swot分析</w:t>
      </w:r>
      <w:r>
        <w:rPr>
          <w:rFonts w:hint="eastAsia"/>
        </w:rPr>
        <w:br/>
      </w:r>
      <w:r>
        <w:rPr>
          <w:rFonts w:hint="eastAsia"/>
        </w:rPr>
        <w:t>　　第二节 高碳醇行业国内企业投资状况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高碳醇行业外资投资状况</w:t>
      </w:r>
      <w:r>
        <w:rPr>
          <w:rFonts w:hint="eastAsia"/>
        </w:rPr>
        <w:br/>
      </w:r>
      <w:r>
        <w:rPr>
          <w:rFonts w:hint="eastAsia"/>
        </w:rPr>
        <w:t>　　第四节 高碳醇行业资本并购重组情况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高碳醇行业投资特点分析</w:t>
      </w:r>
      <w:r>
        <w:rPr>
          <w:rFonts w:hint="eastAsia"/>
        </w:rPr>
        <w:br/>
      </w:r>
      <w:r>
        <w:rPr>
          <w:rFonts w:hint="eastAsia"/>
        </w:rPr>
        <w:t>　　第六节 高碳醇行业融资分析</w:t>
      </w:r>
      <w:r>
        <w:rPr>
          <w:rFonts w:hint="eastAsia"/>
        </w:rPr>
        <w:br/>
      </w:r>
      <w:r>
        <w:rPr>
          <w:rFonts w:hint="eastAsia"/>
        </w:rPr>
        <w:t>　　第七节 高碳醇行业投资机会分析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2020-2025年高碳醇行业投资分析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高碳醇行业投资机会与风险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中国高碳醇产业投资机会分析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高碳醇行业投资效益分析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一、2025年高碳醇行业投资状况分析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二、2025年高碳醇行业投资效益分析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三、2025年高碳醇行业投资趋势预测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四、2025年高碳醇行业的投资方向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五、2025年高碳醇行业投资的建议</w:t>
      </w:r>
      <w:r>
        <w:rPr>
          <w:rFonts w:hint="eastAsia"/>
        </w:rPr>
        <w:br/>
      </w:r>
      <w:r>
        <w:rPr>
          <w:rFonts w:hint="eastAsia"/>
        </w:rPr>
        <w:t>　　第三节 中智^林－济研：2025-2031年高碳醇行业投资风险及控制策略分析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一、2025-2031年高碳醇行业市场风险及控制策略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二、2025-2031年高碳醇行业政策风险及控制策略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三、2025-2031年高碳醇行业经营风险及控制策略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四、2025-2031年高碳醇同业竞争风险及控制策略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五、2025-2031年高碳醇行业其他风险及控制策略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高碳醇应用</w:t>
      </w:r>
      <w:r>
        <w:rPr>
          <w:rFonts w:hint="eastAsia"/>
        </w:rPr>
        <w:br/>
      </w:r>
      <w:r>
        <w:rPr>
          <w:rFonts w:hint="eastAsia"/>
        </w:rPr>
        <w:t>　　图表 2 我国高碳醇行业所处生命周期示意图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高碳醇行业的产业链结构图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2020-2025年我国高碳醇行业产量及增长对比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2025年中国乙烯产量分省市统计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高碳醇渠道策略示意图</w:t>
      </w:r>
      <w:r>
        <w:rPr>
          <w:rFonts w:hint="eastAsia"/>
        </w:rPr>
        <w:br/>
      </w:r>
      <w:r>
        <w:rPr>
          <w:rFonts w:hint="eastAsia"/>
        </w:rPr>
        <w:t>　　图表 11 高碳醇产业链投资示意图</w:t>
      </w:r>
      <w:r>
        <w:rPr>
          <w:rFonts w:hint="eastAsia"/>
        </w:rPr>
        <w:br/>
      </w:r>
      <w:r>
        <w:rPr>
          <w:rFonts w:hint="eastAsia"/>
        </w:rPr>
        <w:t>　　图表 12 2025年中国合成洗涤剂产量分省市统计</w:t>
      </w:r>
      <w:r>
        <w:rPr>
          <w:rFonts w:hint="eastAsia"/>
        </w:rPr>
        <w:br/>
      </w:r>
      <w:r>
        <w:rPr>
          <w:rFonts w:hint="eastAsia"/>
        </w:rPr>
        <w:t>　　图表 13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 2020-2025年我国高碳醇行业产量及增长情况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2025-2031年中国高碳醇行业产量预测结果</w:t>
      </w:r>
      <w:r>
        <w:rPr>
          <w:rFonts w:hint="eastAsia"/>
        </w:rPr>
        <w:br/>
      </w:r>
      <w:r>
        <w:rPr>
          <w:rFonts w:hint="eastAsia"/>
        </w:rPr>
        <w:t>　　图表 24 2020-2025年同期东北地区高碳醇行业产销能力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25 2020-2025年东北地区高碳醇行业盈利能力表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26 2020-2025年同期华北地区高碳醇行业产销能力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27 2020-2025年华北地区高碳醇行业盈利能力表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28 2020-2025年同期华东地区高碳醇行业产销能力</w:t>
      </w:r>
      <w:r>
        <w:rPr>
          <w:rFonts w:hint="eastAsia"/>
        </w:rPr>
        <w:br/>
      </w:r>
      <w:r>
        <w:rPr>
          <w:rFonts w:hint="eastAsia"/>
        </w:rPr>
        <w:t>　　图表 29 2020-2025年华东地区高碳醇行业盈利能力表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30 2020-2025年同期华中地区高碳醇行业产销能力</w:t>
      </w:r>
      <w:r>
        <w:rPr>
          <w:rFonts w:hint="eastAsia"/>
        </w:rPr>
        <w:br/>
      </w:r>
      <w:r>
        <w:rPr>
          <w:rFonts w:hint="eastAsia"/>
        </w:rPr>
        <w:t>　　图表 31 2020-2025年华中地区高碳醇行业盈利能力表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32 2020-2025年同期华南地区高碳醇行业产销能力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33 2020-2025年华南地区高碳醇行业盈利能力表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34 2020-2025年同期西北地区高碳醇行业产销能力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35 2020-2025年西北地区高碳醇行业盈利能力表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36 2020-2025年同期西南地区高碳醇行业产销能力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37 2020-2025年西南地区高碳醇行业盈利能力表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38 2025年我国工业用脂肪醇进出口总量对比</w:t>
      </w:r>
      <w:r>
        <w:rPr>
          <w:rFonts w:hint="eastAsia"/>
        </w:rPr>
        <w:br/>
      </w:r>
      <w:r>
        <w:rPr>
          <w:rFonts w:hint="eastAsia"/>
        </w:rPr>
        <w:t>　　图表 39 2025年我国工业用脂肪醇进出口线形图</w:t>
      </w:r>
      <w:r>
        <w:rPr>
          <w:rFonts w:hint="eastAsia"/>
        </w:rPr>
        <w:br/>
      </w:r>
      <w:r>
        <w:rPr>
          <w:rFonts w:hint="eastAsia"/>
        </w:rPr>
        <w:t>　　图表 40 2025年我国工业用脂肪醇进出口金额对比</w:t>
      </w:r>
      <w:r>
        <w:rPr>
          <w:rFonts w:hint="eastAsia"/>
        </w:rPr>
        <w:br/>
      </w:r>
      <w:r>
        <w:rPr>
          <w:rFonts w:hint="eastAsia"/>
        </w:rPr>
        <w:t>　　图表 41 2025年我国工业用脂肪醇出口总量</w:t>
      </w:r>
      <w:r>
        <w:rPr>
          <w:rFonts w:hint="eastAsia"/>
        </w:rPr>
        <w:br/>
      </w:r>
      <w:r>
        <w:rPr>
          <w:rFonts w:hint="eastAsia"/>
        </w:rPr>
        <w:t>　　图表 42 2025年我国工业用脂肪醇出口金额</w:t>
      </w:r>
      <w:r>
        <w:rPr>
          <w:rFonts w:hint="eastAsia"/>
        </w:rPr>
        <w:br/>
      </w:r>
      <w:r>
        <w:rPr>
          <w:rFonts w:hint="eastAsia"/>
        </w:rPr>
        <w:t>　　图表 43 2025年我国工业用脂肪醇出口价格</w:t>
      </w:r>
      <w:r>
        <w:rPr>
          <w:rFonts w:hint="eastAsia"/>
        </w:rPr>
        <w:br/>
      </w:r>
      <w:r>
        <w:rPr>
          <w:rFonts w:hint="eastAsia"/>
        </w:rPr>
        <w:t>　　图表 44 2025年我国工业用脂肪醇进口总量</w:t>
      </w:r>
      <w:r>
        <w:rPr>
          <w:rFonts w:hint="eastAsia"/>
        </w:rPr>
        <w:br/>
      </w:r>
      <w:r>
        <w:rPr>
          <w:rFonts w:hint="eastAsia"/>
        </w:rPr>
        <w:t>　　图表 45 2025年我国工业用脂肪醇进口金额</w:t>
      </w:r>
      <w:r>
        <w:rPr>
          <w:rFonts w:hint="eastAsia"/>
        </w:rPr>
        <w:br/>
      </w:r>
      <w:r>
        <w:rPr>
          <w:rFonts w:hint="eastAsia"/>
        </w:rPr>
        <w:t>　　图表 46 2025年我国工业用脂肪醇进口价格</w:t>
      </w:r>
      <w:r>
        <w:rPr>
          <w:rFonts w:hint="eastAsia"/>
        </w:rPr>
        <w:br/>
      </w:r>
      <w:r>
        <w:rPr>
          <w:rFonts w:hint="eastAsia"/>
        </w:rPr>
        <w:t>　　图表 47 近4年辽宁华兴集团化工股份公司资产负债率变化情况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近4年商丘市三和化工有限公司资产负债率变化情况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近3年商丘市三和化工有限公司资产负债率变化情况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近4年商丘市三和化工有限公司产权比率变化情况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近3年商丘市三和化工有限公司产权比率变化情况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近4年商丘市三和化工有限公司固定资产周转次数情况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近3年商丘市三和化工有限公司固定资产周转次数情况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近4年商丘市三和化工有限公司流动资产周转次数变化情况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近3年商丘市三和化工有限公司流动资产周转次数变化情况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近4年商丘市三和化工有限公司总资产周转次数变化情况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近3年商丘市三和化工有限公司总资产周转次数变化情况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近4年商丘市三和化工有限公司销售毛利率变化情况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近3年商丘市三和化工有限公司销售毛利率变化情况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近4年吉化集团公司资产负债率变化情况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近3年吉化集团公司资产负债率变化情况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近4年吉化集团公司产权比率变化情况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近3年吉化集团公司产权比率变化情况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近4年吉化集团公司固定资产周转次数情况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近3年吉化集团公司固定资产周转次数情况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近4年吉化集团公司流动资产周转次数变化情况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近3年吉化集团公司流动资产周转次数变化情况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近4年吉化集团公司总资产周转次数变化情况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近3年吉化集团公司总资产周转次数变化情况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近4年吉化集团公司销售毛利率变化情况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近3年吉化集团公司销售毛利率变化情况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近4年武汉市四方行化工有限公司资产负债率变化情况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近3年武汉市四方行化工有限公司资产负债率变化情况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近4年武汉市四方行化工有限公司产权比率变化情况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近3年武汉市四方行化工有限公司产权比率变化情况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近4年武汉市四方行化工有限公司固定资产周转次数情况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近3年武汉市四方行化工有限公司固定资产周转次数情况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近4年武汉市四方行化工有限公司流动资产周转次数变化情况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近3年武汉市四方行化工有限公司流动资产周转次数变化情况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近4年武汉市四方行化工有限公司总资产周转次数变化情况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近3年武汉市四方行化工有限公司总资产周转次数变化情况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近4年武汉市四方行化工有限公司销售毛利率变化情况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近3年武汉市四方行化工有限公司销售毛利率变化情况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近4年无锡市东泰精细化工有限责任公司资产负债率变化情况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近3年无锡市东泰精细化工有限责任公司资产负债率变化情况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近4年无锡市东泰精细化工有限责任公司产权比率变化情况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近3年无锡市东泰精细化工有限责任公司产权比率变化情况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近4年无锡市东泰精细化工有限责任公司固定资产周转次数情况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近3年无锡市东泰精细化工有限责任公司固定资产周转次数情况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近4年无锡市东泰精细化工有限责任公司流动资产周转次数变化情况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近3年无锡市东泰精细化工有限责任公司流动资产周转次数变化情况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近4年无锡市东泰精细化工有限责任公司总资产周转次数变化情况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近3年无锡市东泰精细化工有限责任公司总资产周转次数变化情况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近4年无锡市东泰精细化工有限责任公司销售毛利率变化情况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近3年无锡市东泰精细化工有限责任公司销售毛利率变化情况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近4年浙江省凤凰化工有限公司资产负债率变化情况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近3年浙江省凤凰化工有限公司资产负债率变化情况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近4年浙江省凤凰化工有限公司产权比率变化情况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近3年浙江省凤凰化工有限公司产权比率变化情况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近4年浙江省凤凰化工有限公司固定资产周转次数情况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近3年浙江省凤凰化工有限公司固定资产周转次数情况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近4年浙江省凤凰化工有限公司流动资产周转次数变化情况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近3年浙江省凤凰化工有限公司流动资产周转次数变化情况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近4年浙江省凤凰化工有限公司总资产周转次数变化情况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近3年浙江省凤凰化工有限公司总资产周转次数变化情况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近4年浙江省凤凰化工有限公司销售毛利率变化情况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近3年浙江省凤凰化工有限公司销售毛利率变化情况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高碳醇行业环境“波特五力”分析模型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120 高碳醇生产企业定价目标选择</w:t>
      </w:r>
      <w:r>
        <w:rPr>
          <w:rFonts w:hint="eastAsia"/>
        </w:rPr>
        <w:br/>
      </w:r>
      <w:r>
        <w:rPr>
          <w:rFonts w:hint="eastAsia"/>
        </w:rPr>
        <w:t>　　图表 121 高碳醇企业对付竞争者降价的程序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122 2020-2025年我国高碳醇行业销售利润率</w:t>
      </w:r>
      <w:r>
        <w:rPr>
          <w:rFonts w:hint="eastAsia"/>
        </w:rPr>
        <w:br/>
      </w:r>
      <w:r>
        <w:rPr>
          <w:rFonts w:hint="eastAsia"/>
        </w:rPr>
        <w:t>　　图表 123 2025-2031年高碳醇行业同业竞争风险及控制策略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de91a2bcc4271" w:history="1">
        <w:r>
          <w:rPr>
            <w:rStyle w:val="Hyperlink"/>
          </w:rPr>
          <w:t>中国高碳醇市场现状调研与发展前景分析报告（2025-2031年）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de91a2bcc4271" w:history="1">
        <w:r>
          <w:rPr>
            <w:rStyle w:val="Hyperlink"/>
          </w:rPr>
          <w:t>https://www.20087.com/M_ShiYouHuaGong/A7/GaoTanChunShiChangDiaoYanYuYuCe.html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d08a0f81d4040" w:history="1">
      <w:r>
        <w:rPr>
          <w:rStyle w:val="Hyperlink"/>
        </w:rPr>
        <w:t>中国高碳醇市场现状调研与发展前景分析报告（2025-2031年）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GaoTanChunShiChangDiaoYanYuYuCe.html" TargetMode="External" Id="R66bde91a2bc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GaoTanChunShiChangDiaoYanYuYuCe.html" TargetMode="External" Id="R19bd08a0f81d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2024-10-09T05:13:00Z</dcterms:created>
  <dcterms:modified xsi:type="dcterms:W3CDTF">2024-10-09T06:13:00Z</dcterms:modified>
  <dc:subject>中国高碳醇市场现状调研与发展前景分析报告（2025-2031年）</dc:subject>
  <dc:title>中国高碳醇市场现状调研与发展前景分析报告（2025-2031年）</dc:title>
  <cp:keywords>中国高碳醇市场现状调研与发展前景分析报告（2025-2031年）</cp:keywords>
  <dc:description>中国高碳醇市场现状调研与发展前景分析报告（2025-2031年）</dc:description>
</cp:coreProperties>
</file>