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7756bf30b48d2" w:history="1">
              <w:r>
                <w:rPr>
                  <w:rStyle w:val="Hyperlink"/>
                </w:rPr>
                <w:t>2025-2031年中国天然沥青市场调研及发展前景报告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7756bf30b48d2" w:history="1">
              <w:r>
                <w:rPr>
                  <w:rStyle w:val="Hyperlink"/>
                </w:rPr>
                <w:t>2025-2031年中国天然沥青市场调研及发展前景报告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7756bf30b48d2" w:history="1">
                <w:r>
                  <w:rPr>
                    <w:rStyle w:val="Hyperlink"/>
                  </w:rPr>
                  <w:t>https://www.20087.com/7/AA/TianRanLiQingShiChangQianJing.html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沥青是一种重要的建筑材料，由于其优异的粘结性、耐候性和防水性能，在道路建设、防水工程和防腐涂层中扮演着关键角色。近年来，随着基础设施投资的增加和技术进步，天然沥青的应用范围不断扩大，特别是在恶劣气候条件下的公路和桥梁建设中展现出独特的优势。同时，环保要求促使行业探索更低碳足迹的沥青生产方法。</w:t>
      </w:r>
      <w:r>
        <w:rPr>
          <w:rFonts w:hint="eastAsia"/>
        </w:rPr>
        <w:br/>
      </w:r>
      <w:r>
        <w:rPr>
          <w:rFonts w:hint="eastAsia"/>
        </w:rPr>
        <w:t>　　未来，天然沥青将更加注重可持续性和性能优化。通过生物技术提取和加工，开发环境友好型的天然沥青替代品，减少对化石燃料的依赖。同时，纳米技术的应用将改善沥青的流变性和抗老化性能，延长道路使用寿命，降低维护成本。此外，智能沥青的研发，如自愈合和自清洁沥青，将提高路面的安全性和美观性，适应智慧城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7756bf30b48d2" w:history="1">
        <w:r>
          <w:rPr>
            <w:rStyle w:val="Hyperlink"/>
          </w:rPr>
          <w:t>2025-2031年中国天然沥青市场调研及发展前景报告</w:t>
        </w:r>
      </w:hyperlink>
      <w:r>
        <w:rPr>
          <w:rFonts w:hint="eastAsia"/>
        </w:rPr>
        <w:t>》系统分析了天然沥青行业的市场规模、供需关系及产业链结构，详细梳理了天然沥青细分市场的品牌竞争态势与价格变化，重点剖析了行业内主要企业的经营状况，揭示了天然沥青市场集中度与竞争格局。报告结合天然沥青技术现状及未来发展方向，对行业前景进行了科学预测，明确了天然沥青发展趋势、潜在机遇与风险。通过SWOT分析，为天然沥青企业、投资者及政府部门提供了权威、客观的行业洞察与决策支持，助力把握天然沥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天然沥青产业市场概述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天然沥青行业关键成功要素</w:t>
      </w:r>
      <w:r>
        <w:rPr>
          <w:rFonts w:hint="eastAsia"/>
        </w:rPr>
        <w:br/>
      </w:r>
      <w:r>
        <w:rPr>
          <w:rFonts w:hint="eastAsia"/>
        </w:rPr>
        <w:t>　　第四节 天然沥青行业价值链分析</w:t>
      </w:r>
      <w:r>
        <w:rPr>
          <w:rFonts w:hint="eastAsia"/>
        </w:rPr>
        <w:br/>
      </w:r>
      <w:r>
        <w:rPr>
          <w:rFonts w:hint="eastAsia"/>
        </w:rPr>
        <w:t>　　第五节 天然沥青产业链分析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2024-2025年全球天然沥青市场现状及发展趋势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全球天然沥青市场现状及发展趋势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一、全球天然沥青产业发展阶段</w:t>
      </w:r>
      <w:r>
        <w:rPr>
          <w:rFonts w:hint="eastAsia"/>
        </w:rPr>
        <w:br/>
      </w:r>
      <w:r>
        <w:rPr>
          <w:rFonts w:hint="eastAsia"/>
        </w:rPr>
        <w:t>　　　　二、全球天然沥青产业竞争现状</w:t>
      </w:r>
      <w:r>
        <w:rPr>
          <w:rFonts w:hint="eastAsia"/>
        </w:rPr>
        <w:br/>
      </w:r>
      <w:r>
        <w:rPr>
          <w:rFonts w:hint="eastAsia"/>
        </w:rPr>
        <w:t>　　　　三、全球天然沥青产业投资状况</w:t>
      </w:r>
      <w:r>
        <w:rPr>
          <w:rFonts w:hint="eastAsia"/>
        </w:rPr>
        <w:br/>
      </w:r>
      <w:r>
        <w:rPr>
          <w:rFonts w:hint="eastAsia"/>
        </w:rPr>
        <w:t>　　　　四、全球天然沥青产业市场发展趋势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全球主要国家地区天然沥青市场现状及发展趋势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全球天然沥青市场经营模式现状及发展趋势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2024-2025年中国天然沥青产业链发展状况分析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中国天然沥青产业发展分析</w:t>
      </w:r>
      <w:r>
        <w:rPr>
          <w:rFonts w:hint="eastAsia"/>
        </w:rPr>
        <w:br/>
      </w:r>
      <w:r>
        <w:rPr>
          <w:rFonts w:hint="eastAsia"/>
        </w:rPr>
        <w:t>　　第一节 中国天然沥青产业发展现状</w:t>
      </w:r>
      <w:r>
        <w:rPr>
          <w:rFonts w:hint="eastAsia"/>
        </w:rPr>
        <w:br/>
      </w:r>
      <w:r>
        <w:rPr>
          <w:rFonts w:hint="eastAsia"/>
        </w:rPr>
        <w:t>　　第二节 中国天然沥青产业国际地位现状</w:t>
      </w:r>
      <w:r>
        <w:rPr>
          <w:rFonts w:hint="eastAsia"/>
        </w:rPr>
        <w:br/>
      </w:r>
      <w:r>
        <w:rPr>
          <w:rFonts w:hint="eastAsia"/>
        </w:rPr>
        <w:t>　　第三节 中国天然沥青产业经济运行现状</w:t>
      </w:r>
      <w:r>
        <w:rPr>
          <w:rFonts w:hint="eastAsia"/>
        </w:rPr>
        <w:br/>
      </w:r>
      <w:r>
        <w:rPr>
          <w:rFonts w:hint="eastAsia"/>
        </w:rPr>
        <w:t>　　第四节 中国天然沥青产业运营模式现状</w:t>
      </w:r>
      <w:r>
        <w:rPr>
          <w:rFonts w:hint="eastAsia"/>
        </w:rPr>
        <w:br/>
      </w:r>
      <w:r>
        <w:rPr>
          <w:rFonts w:hint="eastAsia"/>
        </w:rPr>
        <w:t>　　第五节 中国天然沥青产业存在的问题及发展障碍分析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中国天然沥青产业发展趋势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中国天然沥青市场现状及发展趋势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中国天然沥青市场供给状况</w:t>
      </w:r>
      <w:r>
        <w:rPr>
          <w:rFonts w:hint="eastAsia"/>
        </w:rPr>
        <w:br/>
      </w:r>
      <w:r>
        <w:rPr>
          <w:rFonts w:hint="eastAsia"/>
        </w:rPr>
        <w:t>　　第二节 中国天然沥青市场需求状况</w:t>
      </w:r>
      <w:r>
        <w:rPr>
          <w:rFonts w:hint="eastAsia"/>
        </w:rPr>
        <w:br/>
      </w:r>
      <w:r>
        <w:rPr>
          <w:rFonts w:hint="eastAsia"/>
        </w:rPr>
        <w:t>　　第三节 中国天然沥青市场结构状况</w:t>
      </w:r>
      <w:r>
        <w:rPr>
          <w:rFonts w:hint="eastAsia"/>
        </w:rPr>
        <w:br/>
      </w:r>
      <w:r>
        <w:rPr>
          <w:rFonts w:hint="eastAsia"/>
        </w:rPr>
        <w:t>　　第四节 中国天然沥青市场存在的问题及障碍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中国天然沥青市场发展潜力及发展趋势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中国天然沥青市场消费者行为状况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中国天然沥青产业基本竞争战略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四、天然沥青产业该战略的SWOT分析</w:t>
      </w:r>
      <w:r>
        <w:rPr>
          <w:rFonts w:hint="eastAsia"/>
        </w:rPr>
        <w:br/>
      </w:r>
      <w:r>
        <w:rPr>
          <w:rFonts w:hint="eastAsia"/>
        </w:rPr>
        <w:t>　　　　五、天然沥青产业该战略的典型企业分析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中国天然沥青产业市场竞争策略分析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天然沥青产业市场五种竞争动力模式结构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天然沥青产业市场核心竞争力的塑造要素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天然沥青产业市场不同市场地位的竞争策略分析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天然沥青产业市场竞争案例分析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中国天然沥青产业市场营销策略竞争分析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中国天然沥青产业重点企业市场竞争策略研究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中国天然沥青产业市场发展预测</w:t>
      </w:r>
      <w:r>
        <w:rPr>
          <w:rFonts w:hint="eastAsia"/>
        </w:rPr>
        <w:br/>
      </w:r>
      <w:r>
        <w:rPr>
          <w:rFonts w:hint="eastAsia"/>
        </w:rPr>
        <w:t>　　第一节 中国天然沥青产业发展环境预测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中国天然沥青产业发展预测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中国天然沥青市场发展预测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一、2025-2031年中国天然沥青市场需求预测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二、2025-2031年中国天然沥青市场结构预测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三、2025-2031年中国天然沥青市场集中度预测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四、2025-2031年中国天然沥青市场供给预测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五、2025-2031年中国天然沥青市场价格预测</w:t>
      </w:r>
      <w:r>
        <w:rPr>
          <w:rFonts w:hint="eastAsia"/>
        </w:rPr>
        <w:br/>
      </w:r>
      <w:r>
        <w:rPr>
          <w:rFonts w:hint="eastAsia"/>
        </w:rPr>
        <w:t>　　第四节 中国天然沥青产业竞争发展趋势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中国天然沥青产业市场投资机会与风险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中国天然沥青产业市场投资优势分析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中国天然沥青产业市场投资劣势分析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中国天然沥青产业市场投资机会分析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中国天然沥青产业市场投资风险分析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中国天然沥青产业市场竞争策略建议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中国天然沥青产业竞争战略建议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中国天然沥青产业竞争策略建议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中国天然沥青市场竞争策略建议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(中:智林)投资风险规避建议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天然沥青行业历程</w:t>
      </w:r>
      <w:r>
        <w:rPr>
          <w:rFonts w:hint="eastAsia"/>
        </w:rPr>
        <w:br/>
      </w:r>
      <w:r>
        <w:rPr>
          <w:rFonts w:hint="eastAsia"/>
        </w:rPr>
        <w:t>　　图表 天然沥青行业生命周期</w:t>
      </w:r>
      <w:r>
        <w:rPr>
          <w:rFonts w:hint="eastAsia"/>
        </w:rPr>
        <w:br/>
      </w:r>
      <w:r>
        <w:rPr>
          <w:rFonts w:hint="eastAsia"/>
        </w:rPr>
        <w:t>　　图表 天然沥青行业产业链分析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2019-2024年天然沥青行业市场容量统计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2019-2024年中国天然沥青行业经营效益分析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7756bf30b48d2" w:history="1">
        <w:r>
          <w:rPr>
            <w:rStyle w:val="Hyperlink"/>
          </w:rPr>
          <w:t>2025-2031年中国天然沥青市场调研及发展前景报告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7756bf30b48d2" w:history="1">
        <w:r>
          <w:rPr>
            <w:rStyle w:val="Hyperlink"/>
          </w:rPr>
          <w:t>https://www.20087.com/7/AA/TianRanLiQingShiChangQianJing.html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热点：天然沥青是怎么形成的、天然沥青的用途、石油沥青属于什么沥青、天然沥青是能源矿产吗、沥青有哪几种、天然沥青好提炼嘛、道路沥青、天然沥青和石油沥青哪个好、轻质沥青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e0dc3a8564e20" w:history="1">
      <w:r>
        <w:rPr>
          <w:rStyle w:val="Hyperlink"/>
        </w:rPr>
        <w:t>2025-2031年中国天然沥青市场调研及发展前景报告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TianRanLiQingShiChangQianJing.html" TargetMode="External" Id="Ra277756bf30b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TianRanLiQingShiChangQianJing.html" TargetMode="External" Id="Rfabe0dc3a856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2025-01-07T02:01:00Z</dcterms:created>
  <dcterms:modified xsi:type="dcterms:W3CDTF">2025-01-07T03:01:00Z</dcterms:modified>
  <dc:subject>2025-2031年中国天然沥青市场调研及发展前景报告</dc:subject>
  <dc:title>2025-2031年中国天然沥青市场调研及发展前景报告</dc:title>
  <cp:keywords>2025-2031年中国天然沥青市场调研及发展前景报告</cp:keywords>
  <dc:description>2025-2031年中国天然沥青市场调研及发展前景报告</dc:description>
</cp:coreProperties>
</file>