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e7e590245421f" w:history="1">
              <w:r>
                <w:rPr>
                  <w:rStyle w:val="Hyperlink"/>
                </w:rPr>
                <w:t>2026-2032年中国阳离子表面活性剂行业市场深度调研及前景预测报告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e7e590245421f" w:history="1">
              <w:r>
                <w:rPr>
                  <w:rStyle w:val="Hyperlink"/>
                </w:rPr>
                <w:t>2026-2032年中国阳离子表面活性剂行业市场深度调研及前景预测报告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e7e590245421f" w:history="1">
                <w:r>
                  <w:rPr>
                    <w:rStyle w:val="Hyperlink"/>
                  </w:rPr>
                  <w:t>https://www.20087.com/7/0A/YangLiZiBiaoMianHuoXingJiShiChangQianJing.html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市场在全球范围内受到个人护理、纺织和农业行业需求的推动，近年来保持稳定增长。阳离子表面活性剂因其在清洁、消毒和柔顺剂中的应用，对于提高产品性能和用户体验具有重要作用。随着消费者对健康和环保意识的提升，对低毒、无刺激和生物可降解的阳离子表面活性剂需求增加。然而，行业面临的挑战包括如何在保证表面活性剂功效的同时，降低生产成本和提高生物降解性，以及如何应对不同应用领域对表面活性剂性能的特定需求。</w:t>
      </w:r>
      <w:r>
        <w:rPr>
          <w:rFonts w:hint="eastAsia"/>
        </w:rPr>
        <w:br/>
      </w:r>
      <w:r>
        <w:rPr>
          <w:rFonts w:hint="eastAsia"/>
        </w:rPr>
        <w:t>　　未来，阳离子表面活性剂行业将更加注重环保性能和应用创新。一方面，通过生物基原料和绿色化学技术，开发低毒、可生物降解的环保型阳离子表面活性剂，减少对环境的影响，同时满足消费者对绿色产品的需求。另一方面，结合药物化学和材料科学，提供能够用于新型药物递送系统和生物医用材料的阳离子表面活性剂，拓宽其在生物医药领域的应用。此外，随着纳米技术和智能材料的发展，阳离子表面活性剂将探索在纳米粒子稳定和智能响应材料中的应用，推动行业向更加环保和高效的方向发展。</w:t>
      </w:r>
      <w:r>
        <w:rPr>
          <w:rFonts w:hint="eastAsia"/>
        </w:rPr>
        <w:br/>
      </w:r>
      <w:r>
        <w:rPr>
          <w:rFonts w:hint="eastAsia"/>
        </w:rPr>
        <w:t>　　《</w:t>
      </w:r>
      <w:hyperlink r:id="R6d5e7e590245421f" w:history="1">
        <w:r>
          <w:rPr>
            <w:rStyle w:val="Hyperlink"/>
          </w:rPr>
          <w:t>2026-2032年中国阳离子表面活性剂行业市场深度调研及前景预测报告</w:t>
        </w:r>
      </w:hyperlink>
      <w:r>
        <w:rPr>
          <w:rFonts w:hint="eastAsia"/>
        </w:rPr>
        <w:t>》依托多年行业监测数据，结合阳离子表面活性剂行业现状与未来前景，系统分析了阳离子表面活性剂市场需求、市场规模、产业链结构、价格机制及细分市场特征。报告对阳离子表面活性剂市场前景进行了客观评估，预测了阳离子表面活性剂行业发展趋势，并详细解读了品牌竞争格局、市场集中度及重点企业的运营表现。此外，报告通过SWOT分析识别了阳离子表面活性剂行业机遇与潜在风险，为投资者和决策者提供了科学、规范的战略建议，助力把握阳离子表面活性剂行业的投资方向与发展机会。</w:t>
      </w:r>
      <w:r>
        <w:rPr>
          <w:rFonts w:hint="eastAsia"/>
        </w:rPr>
        <w:br/>
      </w:r>
      <w:r>
        <w:rPr>
          <w:rFonts w:hint="eastAsia"/>
        </w:rPr>
        <w:br/>
      </w:r>
      <w:r>
        <w:rPr>
          <w:rFonts w:hint="eastAsia"/>
        </w:rPr>
        <w:t>第一章 中国阳离子表面活性剂行业竞争背景分析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四、政策变更对阳离子表面活性剂行业影响分析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六、金融危机对阳离子表面活性剂行业影响分析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六、社会背景对阳离子表面活性剂行业影响分析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四、技术创新对阳离子表面活性剂行业影响分析</w:t>
      </w:r>
      <w:r>
        <w:rPr>
          <w:rFonts w:hint="eastAsia"/>
        </w:rPr>
        <w:br/>
      </w:r>
      <w:r>
        <w:rPr>
          <w:rFonts w:hint="eastAsia"/>
        </w:rPr>
        <w:br/>
      </w:r>
      <w:r>
        <w:rPr>
          <w:rFonts w:hint="eastAsia"/>
        </w:rPr>
        <w:t>第二章 中国阳离子表面活性剂市场现状分析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一、2020-2025年中国阳离子表面活性剂的供给分析</w:t>
      </w:r>
      <w:r>
        <w:rPr>
          <w:rFonts w:hint="eastAsia"/>
        </w:rPr>
        <w:br/>
      </w:r>
      <w:r>
        <w:rPr>
          <w:rFonts w:hint="eastAsia"/>
        </w:rPr>
        <w:t>　　　　二、2020-2025年中国阳离子表面活性剂的需求分析</w:t>
      </w:r>
      <w:r>
        <w:rPr>
          <w:rFonts w:hint="eastAsia"/>
        </w:rPr>
        <w:br/>
      </w:r>
      <w:r>
        <w:rPr>
          <w:rFonts w:hint="eastAsia"/>
        </w:rPr>
        <w:t>　　　　三、2020-2025年中国阳离子表面活性剂的供需平衡分析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一、2026-2032年中国阳离子表面活性剂的供给预测</w:t>
      </w:r>
      <w:r>
        <w:rPr>
          <w:rFonts w:hint="eastAsia"/>
        </w:rPr>
        <w:br/>
      </w:r>
      <w:r>
        <w:rPr>
          <w:rFonts w:hint="eastAsia"/>
        </w:rPr>
        <w:t>　　　　二、2026-2032年中国阳离子表面活性剂的需求预测</w:t>
      </w:r>
      <w:r>
        <w:rPr>
          <w:rFonts w:hint="eastAsia"/>
        </w:rPr>
        <w:br/>
      </w:r>
      <w:r>
        <w:rPr>
          <w:rFonts w:hint="eastAsia"/>
        </w:rPr>
        <w:br/>
      </w:r>
      <w:r>
        <w:rPr>
          <w:rFonts w:hint="eastAsia"/>
        </w:rPr>
        <w:t>第三章 阳离子表面活性剂的进出口分析</w:t>
      </w:r>
      <w:r>
        <w:rPr>
          <w:rFonts w:hint="eastAsia"/>
        </w:rPr>
        <w:br/>
      </w:r>
      <w:r>
        <w:rPr>
          <w:rFonts w:hint="eastAsia"/>
        </w:rPr>
        <w:t>　　第一节 中国阳离子表面活性剂的进出口格局分析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2020-2025年中国阳离子表面活性剂的进出口数据统计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2026-2032年中国阳离子表面活性剂的进口预测</w:t>
      </w:r>
      <w:r>
        <w:rPr>
          <w:rFonts w:hint="eastAsia"/>
        </w:rPr>
        <w:br/>
      </w:r>
      <w:r>
        <w:rPr>
          <w:rFonts w:hint="eastAsia"/>
        </w:rPr>
        <w:t>　　第四节 2026-2032年中国阳离子表面活性剂的出口预测</w:t>
      </w:r>
      <w:r>
        <w:rPr>
          <w:rFonts w:hint="eastAsia"/>
        </w:rPr>
        <w:br/>
      </w:r>
      <w:r>
        <w:rPr>
          <w:rFonts w:hint="eastAsia"/>
        </w:rPr>
        <w:br/>
      </w:r>
      <w:r>
        <w:rPr>
          <w:rFonts w:hint="eastAsia"/>
        </w:rPr>
        <w:t>第四章 2020-2025年中国阳离子表面活性剂行业重点数据解析</w:t>
      </w:r>
      <w:r>
        <w:rPr>
          <w:rFonts w:hint="eastAsia"/>
        </w:rPr>
        <w:br/>
      </w:r>
      <w:r>
        <w:rPr>
          <w:rFonts w:hint="eastAsia"/>
        </w:rPr>
        <w:t>　　第一节 阳离子表面活性剂行业规模情况分析</w:t>
      </w:r>
      <w:r>
        <w:rPr>
          <w:rFonts w:hint="eastAsia"/>
        </w:rPr>
        <w:br/>
      </w:r>
      <w:r>
        <w:rPr>
          <w:rFonts w:hint="eastAsia"/>
        </w:rPr>
        <w:t>　　　　一、阳离子表面活性剂行业单位规模情况分析</w:t>
      </w:r>
      <w:r>
        <w:rPr>
          <w:rFonts w:hint="eastAsia"/>
        </w:rPr>
        <w:br/>
      </w:r>
      <w:r>
        <w:rPr>
          <w:rFonts w:hint="eastAsia"/>
        </w:rPr>
        <w:t>　　　　二、阳离子表面活性剂行业人员规模状况分析</w:t>
      </w:r>
      <w:r>
        <w:rPr>
          <w:rFonts w:hint="eastAsia"/>
        </w:rPr>
        <w:br/>
      </w:r>
      <w:r>
        <w:rPr>
          <w:rFonts w:hint="eastAsia"/>
        </w:rPr>
        <w:t>　　　　三、阳离子表面活性剂行业资产规模状况分析</w:t>
      </w:r>
      <w:r>
        <w:rPr>
          <w:rFonts w:hint="eastAsia"/>
        </w:rPr>
        <w:br/>
      </w:r>
      <w:r>
        <w:rPr>
          <w:rFonts w:hint="eastAsia"/>
        </w:rPr>
        <w:t>　　　　四、阳离子表面活性剂行业市场规模状况分析</w:t>
      </w:r>
      <w:r>
        <w:rPr>
          <w:rFonts w:hint="eastAsia"/>
        </w:rPr>
        <w:br/>
      </w:r>
      <w:r>
        <w:rPr>
          <w:rFonts w:hint="eastAsia"/>
        </w:rPr>
        <w:t>　　第二节 阳离子表面活性剂行业综合能力分析及预测</w:t>
      </w:r>
      <w:r>
        <w:rPr>
          <w:rFonts w:hint="eastAsia"/>
        </w:rPr>
        <w:br/>
      </w:r>
      <w:r>
        <w:rPr>
          <w:rFonts w:hint="eastAsia"/>
        </w:rPr>
        <w:t>　　　　一、阳离子表面活性剂行业盈利能力分析</w:t>
      </w:r>
      <w:r>
        <w:rPr>
          <w:rFonts w:hint="eastAsia"/>
        </w:rPr>
        <w:br/>
      </w:r>
      <w:r>
        <w:rPr>
          <w:rFonts w:hint="eastAsia"/>
        </w:rPr>
        <w:t>　　　　二、阳离子表面活性剂行业偿债能力分析</w:t>
      </w:r>
      <w:r>
        <w:rPr>
          <w:rFonts w:hint="eastAsia"/>
        </w:rPr>
        <w:br/>
      </w:r>
      <w:r>
        <w:rPr>
          <w:rFonts w:hint="eastAsia"/>
        </w:rPr>
        <w:t>　　　　三、阳离子表面活性剂行业营运能力分析</w:t>
      </w:r>
      <w:r>
        <w:rPr>
          <w:rFonts w:hint="eastAsia"/>
        </w:rPr>
        <w:br/>
      </w:r>
      <w:r>
        <w:rPr>
          <w:rFonts w:hint="eastAsia"/>
        </w:rPr>
        <w:t>　　　　四、阳离子表面活性剂行业发展能力分析</w:t>
      </w:r>
      <w:r>
        <w:rPr>
          <w:rFonts w:hint="eastAsia"/>
        </w:rPr>
        <w:br/>
      </w:r>
      <w:r>
        <w:rPr>
          <w:rFonts w:hint="eastAsia"/>
        </w:rPr>
        <w:br/>
      </w:r>
      <w:r>
        <w:rPr>
          <w:rFonts w:hint="eastAsia"/>
        </w:rPr>
        <w:t>第五章 阳离子表面活性剂行业各区域格局分析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阳离子表面活性剂行业市场竞争分析</w:t>
      </w:r>
      <w:r>
        <w:rPr>
          <w:rFonts w:hint="eastAsia"/>
        </w:rPr>
        <w:br/>
      </w:r>
      <w:r>
        <w:rPr>
          <w:rFonts w:hint="eastAsia"/>
        </w:rPr>
        <w:t>　　第一节 阳离子表面活性剂行业竞争结构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中国阳离子表面活性剂行业国际竞争力比较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阳离子表面活性剂行业集中度分析</w:t>
      </w:r>
      <w:r>
        <w:rPr>
          <w:rFonts w:hint="eastAsia"/>
        </w:rPr>
        <w:br/>
      </w:r>
      <w:r>
        <w:rPr>
          <w:rFonts w:hint="eastAsia"/>
        </w:rPr>
        <w:t>　　第四节 阳离子表面活性剂行业竞争趋势</w:t>
      </w:r>
      <w:r>
        <w:rPr>
          <w:rFonts w:hint="eastAsia"/>
        </w:rPr>
        <w:br/>
      </w:r>
      <w:r>
        <w:rPr>
          <w:rFonts w:hint="eastAsia"/>
        </w:rPr>
        <w:t>　　第五节 阳离子表面活性剂行业竞争策略</w:t>
      </w:r>
      <w:r>
        <w:rPr>
          <w:rFonts w:hint="eastAsia"/>
        </w:rPr>
        <w:br/>
      </w:r>
      <w:r>
        <w:rPr>
          <w:rFonts w:hint="eastAsia"/>
        </w:rPr>
        <w:br/>
      </w:r>
      <w:r>
        <w:rPr>
          <w:rFonts w:hint="eastAsia"/>
        </w:rPr>
        <w:t>第七章 阳离子表面活性剂行业重点企业发展分析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2026-2032年阳离子表面活性剂行业投资分析</w:t>
      </w:r>
      <w:r>
        <w:rPr>
          <w:rFonts w:hint="eastAsia"/>
        </w:rPr>
        <w:br/>
      </w:r>
      <w:r>
        <w:rPr>
          <w:rFonts w:hint="eastAsia"/>
        </w:rPr>
        <w:t>　　第一节 2026-2032年阳离子表面活性剂行业投资环境</w:t>
      </w:r>
      <w:r>
        <w:rPr>
          <w:rFonts w:hint="eastAsia"/>
        </w:rPr>
        <w:br/>
      </w:r>
      <w:r>
        <w:rPr>
          <w:rFonts w:hint="eastAsia"/>
        </w:rPr>
        <w:t>　　第二节 2026-2032年阳离子表面活性剂行业投资机遇</w:t>
      </w:r>
      <w:r>
        <w:rPr>
          <w:rFonts w:hint="eastAsia"/>
        </w:rPr>
        <w:br/>
      </w:r>
      <w:r>
        <w:rPr>
          <w:rFonts w:hint="eastAsia"/>
        </w:rPr>
        <w:t>　　第三节 2026-2032年阳离子表面活性剂行业投资风险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2026-2032年阳离子表面活性剂行业投资前景</w:t>
      </w:r>
      <w:r>
        <w:rPr>
          <w:rFonts w:hint="eastAsia"/>
        </w:rPr>
        <w:br/>
      </w:r>
      <w:r>
        <w:rPr>
          <w:rFonts w:hint="eastAsia"/>
        </w:rPr>
        <w:br/>
      </w:r>
      <w:r>
        <w:rPr>
          <w:rFonts w:hint="eastAsia"/>
        </w:rPr>
        <w:t>第九章 阳离子表面活性剂行业前景分析及对策</w:t>
      </w:r>
      <w:r>
        <w:rPr>
          <w:rFonts w:hint="eastAsia"/>
        </w:rPr>
        <w:br/>
      </w:r>
      <w:r>
        <w:rPr>
          <w:rFonts w:hint="eastAsia"/>
        </w:rPr>
        <w:t>　　第一节 阳离子表面活性剂行业发展前景分析</w:t>
      </w:r>
      <w:r>
        <w:rPr>
          <w:rFonts w:hint="eastAsia"/>
        </w:rPr>
        <w:br/>
      </w:r>
      <w:r>
        <w:rPr>
          <w:rFonts w:hint="eastAsia"/>
        </w:rPr>
        <w:t>　　　　一、阳离子表面活性剂行业市场发展前景分析</w:t>
      </w:r>
      <w:r>
        <w:rPr>
          <w:rFonts w:hint="eastAsia"/>
        </w:rPr>
        <w:br/>
      </w:r>
      <w:r>
        <w:rPr>
          <w:rFonts w:hint="eastAsia"/>
        </w:rPr>
        <w:t>　　　　二、阳离子表面活性剂行业市场蕴藏的商机分析</w:t>
      </w:r>
      <w:r>
        <w:rPr>
          <w:rFonts w:hint="eastAsia"/>
        </w:rPr>
        <w:br/>
      </w:r>
      <w:r>
        <w:rPr>
          <w:rFonts w:hint="eastAsia"/>
        </w:rPr>
        <w:t>　　　　三、阳离子表面活性剂行业十四五规划整体解读</w:t>
      </w:r>
      <w:r>
        <w:rPr>
          <w:rFonts w:hint="eastAsia"/>
        </w:rPr>
        <w:br/>
      </w:r>
      <w:r>
        <w:rPr>
          <w:rFonts w:hint="eastAsia"/>
        </w:rPr>
        <w:t>　　第二节 (中.智.林)阳离子表面活性剂行业发展对策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阳离子表面活性剂行业类别</w:t>
      </w:r>
      <w:r>
        <w:rPr>
          <w:rFonts w:hint="eastAsia"/>
        </w:rPr>
        <w:br/>
      </w:r>
      <w:r>
        <w:rPr>
          <w:rFonts w:hint="eastAsia"/>
        </w:rPr>
        <w:t>　　图表 阳离子表面活性剂行业产业链调研</w:t>
      </w:r>
      <w:r>
        <w:rPr>
          <w:rFonts w:hint="eastAsia"/>
        </w:rPr>
        <w:br/>
      </w:r>
      <w:r>
        <w:rPr>
          <w:rFonts w:hint="eastAsia"/>
        </w:rPr>
        <w:t>　　图表 阳离子表面活性剂行业现状</w:t>
      </w:r>
      <w:r>
        <w:rPr>
          <w:rFonts w:hint="eastAsia"/>
        </w:rPr>
        <w:br/>
      </w:r>
      <w:r>
        <w:rPr>
          <w:rFonts w:hint="eastAsia"/>
        </w:rPr>
        <w:t>　　图表 阳离子表面活性剂行业标准</w:t>
      </w:r>
      <w:r>
        <w:rPr>
          <w:rFonts w:hint="eastAsia"/>
        </w:rPr>
        <w:br/>
      </w:r>
      <w:r>
        <w:rPr>
          <w:rFonts w:hint="eastAsia"/>
        </w:rPr>
        <w:t>　　……</w:t>
      </w:r>
      <w:r>
        <w:rPr>
          <w:rFonts w:hint="eastAsia"/>
        </w:rPr>
        <w:br/>
      </w:r>
      <w:r>
        <w:rPr>
          <w:rFonts w:hint="eastAsia"/>
        </w:rPr>
        <w:t>　　图表 2020-2025年中国阳离子表面活性剂行业市场规模</w:t>
      </w:r>
      <w:r>
        <w:rPr>
          <w:rFonts w:hint="eastAsia"/>
        </w:rPr>
        <w:br/>
      </w:r>
      <w:r>
        <w:rPr>
          <w:rFonts w:hint="eastAsia"/>
        </w:rPr>
        <w:t>　　图表 2025年中国阳离子表面活性剂行业产能</w:t>
      </w:r>
      <w:r>
        <w:rPr>
          <w:rFonts w:hint="eastAsia"/>
        </w:rPr>
        <w:br/>
      </w:r>
      <w:r>
        <w:rPr>
          <w:rFonts w:hint="eastAsia"/>
        </w:rPr>
        <w:t>　　图表 2020-2025年中国阳离子表面活性剂行业产量统计</w:t>
      </w:r>
      <w:r>
        <w:rPr>
          <w:rFonts w:hint="eastAsia"/>
        </w:rPr>
        <w:br/>
      </w:r>
      <w:r>
        <w:rPr>
          <w:rFonts w:hint="eastAsia"/>
        </w:rPr>
        <w:t>　　图表 阳离子表面活性剂行业动态</w:t>
      </w:r>
      <w:r>
        <w:rPr>
          <w:rFonts w:hint="eastAsia"/>
        </w:rPr>
        <w:br/>
      </w:r>
      <w:r>
        <w:rPr>
          <w:rFonts w:hint="eastAsia"/>
        </w:rPr>
        <w:t>　　图表 2020-2025年中国阳离子表面活性剂市场需求量</w:t>
      </w:r>
      <w:r>
        <w:rPr>
          <w:rFonts w:hint="eastAsia"/>
        </w:rPr>
        <w:br/>
      </w:r>
      <w:r>
        <w:rPr>
          <w:rFonts w:hint="eastAsia"/>
        </w:rPr>
        <w:t>　　图表 2025年中国阳离子表面活性剂行业需求区域调研</w:t>
      </w:r>
      <w:r>
        <w:rPr>
          <w:rFonts w:hint="eastAsia"/>
        </w:rPr>
        <w:br/>
      </w:r>
      <w:r>
        <w:rPr>
          <w:rFonts w:hint="eastAsia"/>
        </w:rPr>
        <w:t>　　图表 2020-2025年中国阳离子表面活性剂行情</w:t>
      </w:r>
      <w:r>
        <w:rPr>
          <w:rFonts w:hint="eastAsia"/>
        </w:rPr>
        <w:br/>
      </w:r>
      <w:r>
        <w:rPr>
          <w:rFonts w:hint="eastAsia"/>
        </w:rPr>
        <w:t>　　图表 2020-2025年中国阳离子表面活性剂价格走势图</w:t>
      </w:r>
      <w:r>
        <w:rPr>
          <w:rFonts w:hint="eastAsia"/>
        </w:rPr>
        <w:br/>
      </w:r>
      <w:r>
        <w:rPr>
          <w:rFonts w:hint="eastAsia"/>
        </w:rPr>
        <w:t>　　图表 2020-2025年中国阳离子表面活性剂行业销售收入</w:t>
      </w:r>
      <w:r>
        <w:rPr>
          <w:rFonts w:hint="eastAsia"/>
        </w:rPr>
        <w:br/>
      </w:r>
      <w:r>
        <w:rPr>
          <w:rFonts w:hint="eastAsia"/>
        </w:rPr>
        <w:t>　　图表 2020-2025年中国阳离子表面活性剂行业盈利情况</w:t>
      </w:r>
      <w:r>
        <w:rPr>
          <w:rFonts w:hint="eastAsia"/>
        </w:rPr>
        <w:br/>
      </w:r>
      <w:r>
        <w:rPr>
          <w:rFonts w:hint="eastAsia"/>
        </w:rPr>
        <w:t>　　图表 2020-2025年中国阳离子表面活性剂行业利润总额</w:t>
      </w:r>
      <w:r>
        <w:rPr>
          <w:rFonts w:hint="eastAsia"/>
        </w:rPr>
        <w:br/>
      </w:r>
      <w:r>
        <w:rPr>
          <w:rFonts w:hint="eastAsia"/>
        </w:rPr>
        <w:t>　　……</w:t>
      </w:r>
      <w:r>
        <w:rPr>
          <w:rFonts w:hint="eastAsia"/>
        </w:rPr>
        <w:br/>
      </w:r>
      <w:r>
        <w:rPr>
          <w:rFonts w:hint="eastAsia"/>
        </w:rPr>
        <w:t>　　图表 2020-2025年中国阳离子表面活性剂进口统计</w:t>
      </w:r>
      <w:r>
        <w:rPr>
          <w:rFonts w:hint="eastAsia"/>
        </w:rPr>
        <w:br/>
      </w:r>
      <w:r>
        <w:rPr>
          <w:rFonts w:hint="eastAsia"/>
        </w:rPr>
        <w:t>　　图表 2020-2025年中国阳离子表面活性剂出口统计</w:t>
      </w:r>
      <w:r>
        <w:rPr>
          <w:rFonts w:hint="eastAsia"/>
        </w:rPr>
        <w:br/>
      </w:r>
      <w:r>
        <w:rPr>
          <w:rFonts w:hint="eastAsia"/>
        </w:rPr>
        <w:t>　　……</w:t>
      </w:r>
      <w:r>
        <w:rPr>
          <w:rFonts w:hint="eastAsia"/>
        </w:rPr>
        <w:br/>
      </w:r>
      <w:r>
        <w:rPr>
          <w:rFonts w:hint="eastAsia"/>
        </w:rPr>
        <w:t>　　图表 2020-2025年中国阳离子表面活性剂行业企业数量统计</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**地区阳离子表面活性剂行业市场需求分析</w:t>
      </w:r>
      <w:r>
        <w:rPr>
          <w:rFonts w:hint="eastAsia"/>
        </w:rPr>
        <w:br/>
      </w:r>
      <w:r>
        <w:rPr>
          <w:rFonts w:hint="eastAsia"/>
        </w:rPr>
        <w:t>　　……</w:t>
      </w:r>
      <w:r>
        <w:rPr>
          <w:rFonts w:hint="eastAsia"/>
        </w:rPr>
        <w:br/>
      </w:r>
      <w:r>
        <w:rPr>
          <w:rFonts w:hint="eastAsia"/>
        </w:rPr>
        <w:t>　　图表 阳离子表面活性剂行业竞争对手分析</w:t>
      </w:r>
      <w:r>
        <w:rPr>
          <w:rFonts w:hint="eastAsia"/>
        </w:rPr>
        <w:br/>
      </w:r>
      <w:r>
        <w:rPr>
          <w:rFonts w:hint="eastAsia"/>
        </w:rPr>
        <w:t>　　图表 阳离子表面活性剂重点企业（一）基本信息</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阳离子表面活性剂重点企业（一）主要经济指标情况</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阳离子表面活性剂重点企业（二）基本信息</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阳离子表面活性剂重点企业（二）主要经济指标情况</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阳离子表面活性剂重点企业（三）基本信息</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阳离子表面活性剂重点企业（三）主要经济指标情况</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2026-2032年中国阳离子表面活性剂行业产能预测</w:t>
      </w:r>
      <w:r>
        <w:rPr>
          <w:rFonts w:hint="eastAsia"/>
        </w:rPr>
        <w:br/>
      </w:r>
      <w:r>
        <w:rPr>
          <w:rFonts w:hint="eastAsia"/>
        </w:rPr>
        <w:t>　　图表 2026-2032年中国阳离子表面活性剂行业产量预测</w:t>
      </w:r>
      <w:r>
        <w:rPr>
          <w:rFonts w:hint="eastAsia"/>
        </w:rPr>
        <w:br/>
      </w:r>
      <w:r>
        <w:rPr>
          <w:rFonts w:hint="eastAsia"/>
        </w:rPr>
        <w:t>　　图表 2026-2032年中国阳离子表面活性剂市场需求预测</w:t>
      </w:r>
      <w:r>
        <w:rPr>
          <w:rFonts w:hint="eastAsia"/>
        </w:rPr>
        <w:br/>
      </w:r>
      <w:r>
        <w:rPr>
          <w:rFonts w:hint="eastAsia"/>
        </w:rPr>
        <w:t>　　……</w:t>
      </w:r>
      <w:r>
        <w:rPr>
          <w:rFonts w:hint="eastAsia"/>
        </w:rPr>
        <w:br/>
      </w:r>
      <w:r>
        <w:rPr>
          <w:rFonts w:hint="eastAsia"/>
        </w:rPr>
        <w:t>　　图表 2026-2032年中国阳离子表面活性剂行业市场规模预测</w:t>
      </w:r>
      <w:r>
        <w:rPr>
          <w:rFonts w:hint="eastAsia"/>
        </w:rPr>
        <w:br/>
      </w:r>
      <w:r>
        <w:rPr>
          <w:rFonts w:hint="eastAsia"/>
        </w:rPr>
        <w:t>　　图表 阳离子表面活性剂行业准入条件</w:t>
      </w:r>
      <w:r>
        <w:rPr>
          <w:rFonts w:hint="eastAsia"/>
        </w:rPr>
        <w:br/>
      </w:r>
      <w:r>
        <w:rPr>
          <w:rFonts w:hint="eastAsia"/>
        </w:rPr>
        <w:t>　　图表 2026-2032年中国阳离子表面活性剂市场前景</w:t>
      </w:r>
      <w:r>
        <w:rPr>
          <w:rFonts w:hint="eastAsia"/>
        </w:rPr>
        <w:br/>
      </w:r>
      <w:r>
        <w:rPr>
          <w:rFonts w:hint="eastAsia"/>
        </w:rPr>
        <w:t>　　图表 2026-2032年中国阳离子表面活性剂行业信息化</w:t>
      </w:r>
      <w:r>
        <w:rPr>
          <w:rFonts w:hint="eastAsia"/>
        </w:rPr>
        <w:br/>
      </w:r>
      <w:r>
        <w:rPr>
          <w:rFonts w:hint="eastAsia"/>
        </w:rPr>
        <w:t>　　图表 2026-2032年中国阳离子表面活性剂行业风险分析</w:t>
      </w:r>
      <w:r>
        <w:rPr>
          <w:rFonts w:hint="eastAsia"/>
        </w:rPr>
        <w:br/>
      </w:r>
      <w:r>
        <w:rPr>
          <w:rFonts w:hint="eastAsia"/>
        </w:rPr>
        <w:t>　　图表 2026-2032年中国阳离子表面活性剂行业发展趋势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e7e590245421f" w:history="1">
        <w:r>
          <w:rPr>
            <w:rStyle w:val="Hyperlink"/>
          </w:rPr>
          <w:t>2026-2032年中国阳离子表面活性剂行业市场深度调研及前景预测报告</w:t>
        </w:r>
      </w:hyperlink>
      <w:r>
        <w:rPr>
          <w:color w:val="C00000"/>
        </w:rPr>
        <w:t>》，报告编号：</w:t>
      </w:r>
      <w:r>
        <w:rPr>
          <w:rFonts w:hint="eastAsia"/>
          <w:color w:val="C00000"/>
        </w:rPr>
        <w:t>06780A7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e7e590245421f" w:history="1">
        <w:r>
          <w:rPr>
            <w:rStyle w:val="Hyperlink"/>
          </w:rPr>
          <w:t>https://www.20087.com/7/0A/YangLiZiBiaoMianHuoXingJiShiChangQianJing.html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6442356714fb5" w:history="1">
      <w:r>
        <w:rPr>
          <w:rStyle w:val="Hyperlink"/>
        </w:rPr>
        <w:t>2026-2032年中国阳离子表面活性剂行业市场深度调研及前景预测报告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YangLiZiBiaoMianHuoXingJiShiChangQianJing.html" TargetMode="External" Id="R6d5e7e590245421f" /></Relationships>
</file>

<file path=word/_rels/header2.xml.rels>&#65279;<?xml version="1.0" encoding="utf-8"?><Relationships xmlns="http://schemas.openxmlformats.org/package/2006/relationships"><Relationship Type="http://schemas.openxmlformats.org/officeDocument/2006/relationships/hyperlink" Target="https://www.20087.com/7/0A/YangLiZiBiaoMianHuoXingJiShiChangQianJing.html" TargetMode="External" Id="R648644235671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2025-12-11T06:00:00Z</dcterms:created>
  <dcterms:modified xsi:type="dcterms:W3CDTF">2025-12-11T07:00:00Z</dcterms:modified>
  <dc:subject>2026-2032年中国阳离子表面活性剂行业市场深度调研及前景预测报告</dc:subject>
  <dc:title>2026-2032年中国阳离子表面活性剂行业市场深度调研及前景预测报告</dc:title>
  <cp:keywords>2026-2032年中国阳离子表面活性剂行业市场深度调研及前景预测报告</cp:keywords>
  <dc:description>2026-2032年中国阳离子表面活性剂行业市场深度调研及前景预测报告</dc:description>
</cp:coreProperties>
</file>