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6ee96e16b48f7" w:history="1">
              <w:r>
                <w:rPr>
                  <w:rStyle w:val="Hyperlink"/>
                </w:rPr>
                <w:t>2025-2031年中国二乙二醇二丙烯酸酯行业调查研究及发展前景分析报告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6ee96e16b48f7" w:history="1">
              <w:r>
                <w:rPr>
                  <w:rStyle w:val="Hyperlink"/>
                </w:rPr>
                <w:t>2025-2031年中国二乙二醇二丙烯酸酯行业调查研究及发展前景分析报告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6ee96e16b48f7" w:history="1">
                <w:r>
                  <w:rPr>
                    <w:rStyle w:val="Hyperlink"/>
                  </w:rPr>
                  <w:t>https://www.20087.com/8/5A/ErYiErChunErBingXiSuanZhiShiChangFenXiBaoGao.html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二丙烯酸酯（DEGDPA）作为一种多功能单体，在光固化涂料、树脂、粘合剂等领域有着广泛的应用。近年来，随着光固化技术的发展和环保法规的趋严，二乙二醇二丙烯酸酯因其快速固化和良好性能而受到关注。目前，通过改进合成工艺和纯化技术，生产商已经能够提供高纯度、低挥发性有机化合物含量的二乙二醇二丙烯酸酯产品。同时，为了满足不同应用场景的需求，研究人员还在探索如何通过共聚改性等方式优化其性能。</w:t>
      </w:r>
      <w:r>
        <w:rPr>
          <w:rFonts w:hint="eastAsia"/>
        </w:rPr>
        <w:br/>
      </w:r>
      <w:r>
        <w:rPr>
          <w:rFonts w:hint="eastAsia"/>
        </w:rPr>
        <w:t>　　未来，二乙二醇二丙烯酸酯将朝着更高性能和更广泛应用的方向发展。一方面，通过改进合成路线和催化剂选择，提高产品的纯度和稳定性，使其在高端涂料、电子封装材料等领域发挥更大作用。另一方面，随着3D打印技术的进步，开发适用于该技术的光固化树脂成为研究重点之一。此外，结合纳米技术和表面改性技术，开发具有特殊功能（如自修复、防污等）的改性二乙二醇二丙烯酸酯也将成为未来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6ee96e16b48f7" w:history="1">
        <w:r>
          <w:rPr>
            <w:rStyle w:val="Hyperlink"/>
          </w:rPr>
          <w:t>2025-2031年中国二乙二醇二丙烯酸酯行业调查研究及发展前景分析报告</w:t>
        </w:r>
      </w:hyperlink>
      <w:r>
        <w:rPr>
          <w:rFonts w:hint="eastAsia"/>
        </w:rPr>
        <w:t>》基于深入的市场监测与调研，结合权威数据资源和一手资料，对二乙二醇二丙烯酸酯行业的产业链、市场规模与需求、价格体系进行了全面分析。二乙二醇二丙烯酸酯报告客观呈现了二乙二醇二丙烯酸酯行业现状，科学预测了二乙二醇二丙烯酸酯市场前景及发展趋势。同时，聚焦二乙二醇二丙烯酸酯重点企业，深入剖析了竞争格局、市场集中度及品牌影响力。此外，二乙二醇二丙烯酸酯报告还细分了市场领域，揭示了二乙二醇二丙烯酸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二乙二醇二丙烯酸酯产业概述</w:t>
      </w:r>
      <w:r>
        <w:rPr>
          <w:rFonts w:hint="eastAsia"/>
        </w:rPr>
        <w:br/>
      </w:r>
      <w:r>
        <w:rPr>
          <w:rFonts w:hint="eastAsia"/>
        </w:rPr>
        <w:t>　　第一节 二乙二醇二丙烯酸酯产业定义</w:t>
      </w:r>
      <w:r>
        <w:rPr>
          <w:rFonts w:hint="eastAsia"/>
        </w:rPr>
        <w:br/>
      </w:r>
      <w:r>
        <w:rPr>
          <w:rFonts w:hint="eastAsia"/>
        </w:rPr>
        <w:t>　　第二节 二乙二醇二丙烯酸酯产业发展历程</w:t>
      </w:r>
      <w:r>
        <w:rPr>
          <w:rFonts w:hint="eastAsia"/>
        </w:rPr>
        <w:br/>
      </w:r>
      <w:r>
        <w:rPr>
          <w:rFonts w:hint="eastAsia"/>
        </w:rPr>
        <w:t>　　第三节 二乙二醇二丙烯酸酯分类情况</w:t>
      </w:r>
      <w:r>
        <w:rPr>
          <w:rFonts w:hint="eastAsia"/>
        </w:rPr>
        <w:br/>
      </w:r>
      <w:r>
        <w:rPr>
          <w:rFonts w:hint="eastAsia"/>
        </w:rPr>
        <w:t>　　第四节 二乙二醇二丙烯酸酯产业链分析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2024-2025年二乙二醇二丙烯酸酯行业发展环境分析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我国二乙二醇二丙烯酸酯行业政策环境分析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一、二乙二醇二丙烯酸酯产业政策分析</w:t>
      </w:r>
      <w:r>
        <w:rPr>
          <w:rFonts w:hint="eastAsia"/>
        </w:rPr>
        <w:br/>
      </w:r>
      <w:r>
        <w:rPr>
          <w:rFonts w:hint="eastAsia"/>
        </w:rPr>
        <w:t>　　　　二、相关二乙二醇二丙烯酸酯产业政策影响分析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我国二乙二醇二丙烯酸酯行业技术环境分析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一、我国二乙二醇二丙烯酸酯技术发展概况</w:t>
      </w:r>
      <w:r>
        <w:rPr>
          <w:rFonts w:hint="eastAsia"/>
        </w:rPr>
        <w:br/>
      </w:r>
      <w:r>
        <w:rPr>
          <w:rFonts w:hint="eastAsia"/>
        </w:rPr>
        <w:t>　　　　二、我国二乙二醇二丙烯酸酯行业技术发展趋势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中国二乙二醇二丙烯酸酯市场供需分析预测</w:t>
      </w:r>
      <w:r>
        <w:rPr>
          <w:rFonts w:hint="eastAsia"/>
        </w:rPr>
        <w:br/>
      </w:r>
      <w:r>
        <w:rPr>
          <w:rFonts w:hint="eastAsia"/>
        </w:rPr>
        <w:t>　　第一节 二乙二醇二丙烯酸酯市场现状分析及预测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一、2019-2024年我国二乙二醇二丙烯酸酯市场规模分析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二、2025-2031年我国二乙二醇二丙烯酸酯市场规模预测</w:t>
      </w:r>
      <w:r>
        <w:rPr>
          <w:rFonts w:hint="eastAsia"/>
        </w:rPr>
        <w:br/>
      </w:r>
      <w:r>
        <w:rPr>
          <w:rFonts w:hint="eastAsia"/>
        </w:rPr>
        <w:t>　　第二节 二乙二醇二丙烯酸酯行业供给分析及预测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一、2019-2024年我国二乙二醇二丙烯酸酯行业产量分析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二、2025年我国二乙二醇二丙烯酸酯行业产量特点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三、2025-2031年我国二乙二醇二丙烯酸酯行业产量预测</w:t>
      </w:r>
      <w:r>
        <w:rPr>
          <w:rFonts w:hint="eastAsia"/>
        </w:rPr>
        <w:br/>
      </w:r>
      <w:r>
        <w:rPr>
          <w:rFonts w:hint="eastAsia"/>
        </w:rPr>
        <w:t>　　第三节 二乙二醇二丙烯酸酯市场需求分析及预测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一、2019-2024年我国二乙二醇二丙烯酸酯市场需求分析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二、2025年我国二乙二醇二丙烯酸酯市场需求特点分析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三、2025-2031年我国二乙二醇二丙烯酸酯市场需求预测</w:t>
      </w:r>
      <w:r>
        <w:rPr>
          <w:rFonts w:hint="eastAsia"/>
        </w:rPr>
        <w:br/>
      </w:r>
      <w:r>
        <w:rPr>
          <w:rFonts w:hint="eastAsia"/>
        </w:rPr>
        <w:t>　　第四节 二乙二醇二丙烯酸酯行业进出口情况分析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一、2019-2024年我国二乙二醇二丙烯酸酯进出口情况分析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二、2025年我国二乙二醇二丙烯酸酯行业进出口特点分析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三、2025-2031年我国二乙二醇二丙烯酸酯进出口情况预测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中国二乙二醇二丙烯酸酯市场价格未来趋势分析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2019-2024年我国二乙二醇二丙烯酸酯市场价格回顾分析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当前国内二乙二醇二丙烯酸酯产品市场价格及评述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国内二乙二醇二丙烯酸酯产品价格影响因素分析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2025-2031年我国二乙二醇二丙烯酸酯市场价格趋势预测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二乙二醇二丙烯酸酯行业细分市场调研分析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二乙二醇二丙烯酸酯行业细分（一）市场调研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二乙二醇二丙烯酸酯行业细分（二）市场调研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二乙二醇二丙烯酸酯行业上、下游产业分析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二乙二醇二丙烯酸酯产业链分析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二、二乙二醇二丙烯酸酯产业链模型分析</w:t>
      </w:r>
      <w:r>
        <w:rPr>
          <w:rFonts w:hint="eastAsia"/>
        </w:rPr>
        <w:br/>
      </w:r>
      <w:r>
        <w:rPr>
          <w:rFonts w:hint="eastAsia"/>
        </w:rPr>
        <w:t>　　第二节 二乙二醇二丙烯酸酯上游行业发展状况分析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二乙二醇二丙烯酸酯下游产业发展状况分析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中国二乙二醇二丙烯酸酯行业重点区域发展分析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一、中国二乙二醇二丙烯酸酯行业重点区域市场结构变化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二、中国二乙二醇二丙烯酸酯行业重点区域（一）发展分析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三、中国二乙二醇二丙烯酸酯行业重点区域（二）发展分析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四、中国二乙二醇二丙烯酸酯行业重点区域（三）发展分析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五、中国二乙二醇二丙烯酸酯行业重点区域（四）发展分析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六、中国二乙二醇二丙烯酸酯行业重点区域（五）发展分析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近几年二乙二醇二丙烯酸酯行业重点企业发展分析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二乙二醇二丙烯酸酯企业（一）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二、二乙二醇二丙烯酸酯企业经营情况分析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三、二乙二醇二丙烯酸酯企业发展规划及前景展望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二乙二醇二丙烯酸酯企业（二）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二、二乙二醇二丙烯酸酯企业经营情况分析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三、二乙二醇二丙烯酸酯企业发展规划及前景展望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二乙二醇二丙烯酸酯企业（三）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二、二乙二醇二丙烯酸酯企业经营情况分析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三、二乙二醇二丙烯酸酯企业发展规划及前景展望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二乙二醇二丙烯酸酯企业（四）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二、二乙二醇二丙烯酸酯企业经营情况分析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三、二乙二醇二丙烯酸酯企业发展规划及前景展望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二乙二醇二丙烯酸酯企业（五）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二、二乙二醇二丙烯酸酯企业经营情况分析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三、二乙二醇二丙烯酸酯企业发展规划及前景展望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2019-2024年中国二乙二醇二丙烯酸酯行业总体发展状况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中国二乙二醇二丙烯酸酯行业规模情况分析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中国二乙二醇二丙烯酸酯行业财务能力分析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二乙二醇二丙烯酸酯行业竞争格局分析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2019-2024年中国二乙二醇二丙烯酸酯行业集中度分析</w:t>
      </w:r>
      <w:r>
        <w:rPr>
          <w:rFonts w:hint="eastAsia"/>
        </w:rPr>
        <w:br/>
      </w:r>
      <w:r>
        <w:rPr>
          <w:rFonts w:hint="eastAsia"/>
        </w:rPr>
        <w:t>　　第二节 二乙二醇二丙烯酸酯行业SWOT分析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2025-2031年中国二乙二醇二丙烯酸酯行业竞争格局预测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2025-2031年二乙二醇二丙烯酸酯行业发展趋势及投资风险分析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当前二乙二醇二丙烯酸酯行业存在的问题</w:t>
      </w:r>
      <w:r>
        <w:rPr>
          <w:rFonts w:hint="eastAsia"/>
        </w:rPr>
        <w:br/>
      </w:r>
      <w:r>
        <w:rPr>
          <w:rFonts w:hint="eastAsia"/>
        </w:rPr>
        <w:t>　　第二节 二乙二醇二丙烯酸酯未来发展预测分析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一、中国二乙二醇二丙烯酸酯发展方向分析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二、2025-2031年中国二乙二醇二丙烯酸酯行业发展规模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三、2025-2031年中国二乙二醇二丙烯酸酯行业发展趋势预测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2025-2031年中国二乙二醇二丙烯酸酯行业投资风险分析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一、二乙二醇二丙烯酸酯市场竞争风险</w:t>
      </w:r>
      <w:r>
        <w:rPr>
          <w:rFonts w:hint="eastAsia"/>
        </w:rPr>
        <w:br/>
      </w:r>
      <w:r>
        <w:rPr>
          <w:rFonts w:hint="eastAsia"/>
        </w:rPr>
        <w:t>　　　　二、二乙二醇二丙烯酸酯原材料压力风险分析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三、二乙二醇二丙烯酸酯技术风险分析</w:t>
      </w:r>
      <w:r>
        <w:rPr>
          <w:rFonts w:hint="eastAsia"/>
        </w:rPr>
        <w:br/>
      </w:r>
      <w:r>
        <w:rPr>
          <w:rFonts w:hint="eastAsia"/>
        </w:rPr>
        <w:t>　　　　四、二乙二醇二丙烯酸酯政策和体制风险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二乙二醇二丙烯酸酯行业投资情况与发展前景分析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2024-2025年二乙二醇二丙烯酸酯行业投资情况分析</w:t>
      </w:r>
      <w:r>
        <w:rPr>
          <w:rFonts w:hint="eastAsia"/>
        </w:rPr>
        <w:br/>
      </w:r>
      <w:r>
        <w:rPr>
          <w:rFonts w:hint="eastAsia"/>
        </w:rPr>
        <w:t>　　　　一、二乙二醇二丙烯酸酯总体投资结构</w:t>
      </w:r>
      <w:r>
        <w:rPr>
          <w:rFonts w:hint="eastAsia"/>
        </w:rPr>
        <w:br/>
      </w:r>
      <w:r>
        <w:rPr>
          <w:rFonts w:hint="eastAsia"/>
        </w:rPr>
        <w:t>　　　　二、二乙二醇二丙烯酸酯投资规模情况</w:t>
      </w:r>
      <w:r>
        <w:rPr>
          <w:rFonts w:hint="eastAsia"/>
        </w:rPr>
        <w:br/>
      </w:r>
      <w:r>
        <w:rPr>
          <w:rFonts w:hint="eastAsia"/>
        </w:rPr>
        <w:t>　　　　三、二乙二醇二丙烯酸酯投资增速情况</w:t>
      </w:r>
      <w:r>
        <w:rPr>
          <w:rFonts w:hint="eastAsia"/>
        </w:rPr>
        <w:br/>
      </w:r>
      <w:r>
        <w:rPr>
          <w:rFonts w:hint="eastAsia"/>
        </w:rPr>
        <w:t>　　　　四、二乙二醇二丙烯酸酯分地区投资分析</w:t>
      </w:r>
      <w:r>
        <w:rPr>
          <w:rFonts w:hint="eastAsia"/>
        </w:rPr>
        <w:br/>
      </w:r>
      <w:r>
        <w:rPr>
          <w:rFonts w:hint="eastAsia"/>
        </w:rPr>
        <w:t>　　第二节 二乙二醇二丙烯酸酯行业投资机会分析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一、二乙二醇二丙烯酸酯投资项目分析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二、可以投资的二乙二醇二丙烯酸酯模式</w:t>
      </w:r>
      <w:r>
        <w:rPr>
          <w:rFonts w:hint="eastAsia"/>
        </w:rPr>
        <w:br/>
      </w:r>
      <w:r>
        <w:rPr>
          <w:rFonts w:hint="eastAsia"/>
        </w:rPr>
        <w:t>　　　　三、2025年二乙二醇二丙烯酸酯投资机会</w:t>
      </w:r>
      <w:r>
        <w:rPr>
          <w:rFonts w:hint="eastAsia"/>
        </w:rPr>
        <w:br/>
      </w:r>
      <w:r>
        <w:rPr>
          <w:rFonts w:hint="eastAsia"/>
        </w:rPr>
        <w:t>　　　　四、2025年二乙二醇二丙烯酸酯投资新方向</w:t>
      </w:r>
      <w:r>
        <w:rPr>
          <w:rFonts w:hint="eastAsia"/>
        </w:rPr>
        <w:br/>
      </w:r>
      <w:r>
        <w:rPr>
          <w:rFonts w:hint="eastAsia"/>
        </w:rPr>
        <w:t>　　第三节 中~智~林：二乙二醇二丙烯酸酯行业发展前景分析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一、2025年二乙二醇二丙烯酸酯市场的发展前景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二、2025年二乙二醇二丙烯酸酯市场面临的发展商机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二乙二醇二丙烯酸酯行业研究观点及建议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二乙二醇二丙烯酸酯行业类别</w:t>
      </w:r>
      <w:r>
        <w:rPr>
          <w:rFonts w:hint="eastAsia"/>
        </w:rPr>
        <w:br/>
      </w:r>
      <w:r>
        <w:rPr>
          <w:rFonts w:hint="eastAsia"/>
        </w:rPr>
        <w:t>　　图表 二乙二醇二丙烯酸酯行业产业链调研</w:t>
      </w:r>
      <w:r>
        <w:rPr>
          <w:rFonts w:hint="eastAsia"/>
        </w:rPr>
        <w:br/>
      </w:r>
      <w:r>
        <w:rPr>
          <w:rFonts w:hint="eastAsia"/>
        </w:rPr>
        <w:t>　　图表 二乙二醇二丙烯酸酯行业现状</w:t>
      </w:r>
      <w:r>
        <w:rPr>
          <w:rFonts w:hint="eastAsia"/>
        </w:rPr>
        <w:br/>
      </w:r>
      <w:r>
        <w:rPr>
          <w:rFonts w:hint="eastAsia"/>
        </w:rPr>
        <w:t>　　图表 二乙二醇二丙烯酸酯行业标准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2019-2024年中国二乙二醇二丙烯酸酯行业市场规模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2024年中国二乙二醇二丙烯酸酯行业产能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2019-2024年中国二乙二醇二丙烯酸酯行业产量统计</w:t>
      </w:r>
      <w:r>
        <w:rPr>
          <w:rFonts w:hint="eastAsia"/>
        </w:rPr>
        <w:br/>
      </w:r>
      <w:r>
        <w:rPr>
          <w:rFonts w:hint="eastAsia"/>
        </w:rPr>
        <w:t>　　图表 二乙二醇二丙烯酸酯行业动态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2019-2024年中国二乙二醇二丙烯酸酯市场需求量</w:t>
      </w:r>
      <w:r>
        <w:rPr>
          <w:rFonts w:hint="eastAsia"/>
        </w:rPr>
        <w:br/>
      </w:r>
      <w:r>
        <w:rPr>
          <w:rFonts w:hint="eastAsia"/>
        </w:rPr>
        <w:t>　　图表 2024年中国二乙二醇二丙烯酸酯行业需求区域调研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2019-2024年中国二乙二醇二丙烯酸酯行情</w:t>
      </w:r>
      <w:r>
        <w:rPr>
          <w:rFonts w:hint="eastAsia"/>
        </w:rPr>
        <w:br/>
      </w:r>
      <w:r>
        <w:rPr>
          <w:rFonts w:hint="eastAsia"/>
        </w:rPr>
        <w:t>　　图表 2019-2024年中国二乙二醇二丙烯酸酯价格走势图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2019-2024年中国二乙二醇二丙烯酸酯行业销售收入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2019-2024年中国二乙二醇二丙烯酸酯行业盈利情况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2019-2024年中国二乙二醇二丙烯酸酯行业利润总额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2019-2024年中国二乙二醇二丙烯酸酯进口统计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2019-2024年中国二乙二醇二丙烯酸酯出口统计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2019-2024年中国二乙二醇二丙烯酸酯行业企业数量统计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**地区二乙二醇二丙烯酸酯市场规模</w:t>
      </w:r>
      <w:r>
        <w:rPr>
          <w:rFonts w:hint="eastAsia"/>
        </w:rPr>
        <w:br/>
      </w:r>
      <w:r>
        <w:rPr>
          <w:rFonts w:hint="eastAsia"/>
        </w:rPr>
        <w:t>　　图表 **地区二乙二醇二丙烯酸酯行业市场需求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**地区二乙二醇二丙烯酸酯市场调研</w:t>
      </w:r>
      <w:r>
        <w:rPr>
          <w:rFonts w:hint="eastAsia"/>
        </w:rPr>
        <w:br/>
      </w:r>
      <w:r>
        <w:rPr>
          <w:rFonts w:hint="eastAsia"/>
        </w:rPr>
        <w:t>　　图表 **地区二乙二醇二丙烯酸酯行业市场需求分析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**地区二乙二醇二丙烯酸酯市场规模</w:t>
      </w:r>
      <w:r>
        <w:rPr>
          <w:rFonts w:hint="eastAsia"/>
        </w:rPr>
        <w:br/>
      </w:r>
      <w:r>
        <w:rPr>
          <w:rFonts w:hint="eastAsia"/>
        </w:rPr>
        <w:t>　　图表 **地区二乙二醇二丙烯酸酯行业市场需求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**地区二乙二醇二丙烯酸酯市场调研</w:t>
      </w:r>
      <w:r>
        <w:rPr>
          <w:rFonts w:hint="eastAsia"/>
        </w:rPr>
        <w:br/>
      </w:r>
      <w:r>
        <w:rPr>
          <w:rFonts w:hint="eastAsia"/>
        </w:rPr>
        <w:t>　　图表 **地区二乙二醇二丙烯酸酯行业市场需求分析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二乙二醇二丙烯酸酯行业竞争对手分析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二乙二醇二丙烯酸酯重点企业（三）成长能力情况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2025-2031年中国二乙二醇二丙烯酸酯行业产能预测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2025-2031年中国二乙二醇二丙烯酸酯行业产量预测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2025-2031年中国二乙二醇二丙烯酸酯市场需求预测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2025-2031年中国二乙二醇二丙烯酸酯行业市场规模预测</w:t>
      </w:r>
      <w:r>
        <w:rPr>
          <w:rFonts w:hint="eastAsia"/>
        </w:rPr>
        <w:br/>
      </w:r>
      <w:r>
        <w:rPr>
          <w:rFonts w:hint="eastAsia"/>
        </w:rPr>
        <w:t>　　图表 二乙二醇二丙烯酸酯行业准入条件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2025-2031年中国二乙二醇二丙烯酸酯市场前景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2025-2031年中国二乙二醇二丙烯酸酯行业信息化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2025-2031年中国二乙二醇二丙烯酸酯行业风险分析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2025-2031年中国二乙二醇二丙烯酸酯行业发展趋势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6ee96e16b48f7" w:history="1">
        <w:r>
          <w:rPr>
            <w:rStyle w:val="Hyperlink"/>
          </w:rPr>
          <w:t>2025-2031年中国二乙二醇二丙烯酸酯行业调查研究及发展前景分析报告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6ee96e16b48f7" w:history="1">
        <w:r>
          <w:rPr>
            <w:rStyle w:val="Hyperlink"/>
          </w:rPr>
          <w:t>https://www.20087.com/8/5A/ErYiErChunErBingXiSuanZhiShiChangFenXiBaoGao.html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热点：二乙二醇二乙醚是啥、二乙二醇二丙烯酸酯 厂家、乙二醇和一缩二乙二醇、二乙二醇二丙烯酸酯聚合温度、聚二季戊四醇五丙烯酸酯应用、二乙二醇二烯丙基碳酸酯、二甲基丙烯酸丁二醇酯、乙二醇丙烯酸脂、丙氧化新戊二醇甲醚丙烯酸酯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dbc56e64645ea" w:history="1">
      <w:r>
        <w:rPr>
          <w:rStyle w:val="Hyperlink"/>
        </w:rPr>
        <w:t>2025-2031年中国二乙二醇二丙烯酸酯行业调查研究及发展前景分析报告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ErYiErChunErBingXiSuanZhiShiChangFenXiBaoGao.html" TargetMode="External" Id="R2cb6ee96e16b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ErYiErChunErBingXiSuanZhiShiChangFenXiBaoGao.html" TargetMode="External" Id="Rf6fdbc56e646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2024-11-20T01:17:00Z</dcterms:created>
  <dcterms:modified xsi:type="dcterms:W3CDTF">2024-11-20T02:17:00Z</dcterms:modified>
  <dc:subject>2025-2031年中国二乙二醇二丙烯酸酯行业调查研究及发展前景分析报告</dc:subject>
  <dc:title>2025-2031年中国二乙二醇二丙烯酸酯行业调查研究及发展前景分析报告</dc:title>
  <cp:keywords>2025-2031年中国二乙二醇二丙烯酸酯行业调查研究及发展前景分析报告</cp:keywords>
  <dc:description>2025-2031年中国二乙二醇二丙烯酸酯行业调查研究及发展前景分析报告</dc:description>
</cp:coreProperties>
</file>