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141036eb840d6" w:history="1">
              <w:r>
                <w:rPr>
                  <w:rStyle w:val="Hyperlink"/>
                </w:rPr>
                <w:t>2025-2031年中国环氧树脂固化剂产业市场新动态发展及投资前景分析报告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141036eb840d6" w:history="1">
              <w:r>
                <w:rPr>
                  <w:rStyle w:val="Hyperlink"/>
                </w:rPr>
                <w:t>2025-2031年中国环氧树脂固化剂产业市场新动态发展及投资前景分析报告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141036eb840d6" w:history="1">
                <w:r>
                  <w:rPr>
                    <w:rStyle w:val="Hyperlink"/>
                  </w:rPr>
                  <w:t>https://www.20087.com/8/7A/HuanYangShuZhiGuHuaJiFaZhanQuShi.html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与环氧树脂配合使用的化学物质，用于促进环氧树脂的固化反应，形成坚硬、耐磨的涂层或复合材料。近年来，随着建筑、电子、航空航天等行业的快速发展，对高性能环氧树脂固化剂的需求不断增加。当前市场上固化剂种类繁多，包括胺类、酸酐类等多种类型，能够满足不同应用领域的需求。随着技术的进步，固化剂的性能也在不断提高，例如低温固化、快速固化等特性。</w:t>
      </w:r>
      <w:r>
        <w:rPr>
          <w:rFonts w:hint="eastAsia"/>
        </w:rPr>
        <w:br/>
      </w:r>
      <w:r>
        <w:rPr>
          <w:rFonts w:hint="eastAsia"/>
        </w:rPr>
        <w:t>　　未来，环氧树脂固化剂的发展将更加注重环保和功能性。一方面，随着环保法规的趋严，开发低气味、低VOC（挥发性有机化合物）含量的固化剂将成为行业趋势。另一方面，随着复合材料技术的进步，固化剂将被赋予更多特殊功能，例如提高耐腐蚀性、耐高温性等，以满足航空航天等高端应用的需求。此外，随着3D打印技术的发展，适用于3D打印的固化剂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141036eb840d6" w:history="1">
        <w:r>
          <w:rPr>
            <w:rStyle w:val="Hyperlink"/>
          </w:rPr>
          <w:t>2025-2031年中国环氧树脂固化剂产业市场新动态发展及投资前景分析报告</w:t>
        </w:r>
      </w:hyperlink>
      <w:r>
        <w:rPr>
          <w:rFonts w:hint="eastAsia"/>
        </w:rPr>
        <w:t>》基于国家统计局、相关协会等权威数据，结合专业团队对环氧树脂固化剂行业的长期监测，全面分析了环氧树脂固化剂行业的市场规模、技术现状、发展趋势及竞争格局。报告详细梳理了环氧树脂固化剂市场需求、进出口情况、上下游产业链、重点区域分布及主要企业动态，并通过SWOT分析揭示了环氧树脂固化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2024-2025年中国环氧树脂固化剂行业市场动态分析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2024-2025年中国环氧树脂固化剂生产分析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一、2024-2025年中国环氧树脂固化剂产能统计分析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二、2024-2025年中国环氧树脂固化剂产量统计分析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一、我国环氧树脂固化剂行业产销存分析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二、我国环氧树脂固化剂行业市场消费统计及需求分析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三、中国环氧树脂固化剂区域市场规模分析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2024-2025年中国环氧树脂固化剂行业进出口情况分析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2024-2025年全球环氧树脂固化剂行业发展现状分析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2024-2025年全球环氧树脂固化剂发展概况</w:t>
      </w:r>
      <w:r>
        <w:rPr>
          <w:rFonts w:hint="eastAsia"/>
        </w:rPr>
        <w:br/>
      </w:r>
      <w:r>
        <w:rPr>
          <w:rFonts w:hint="eastAsia"/>
        </w:rPr>
        <w:t>　　　　一、全球环氧树脂固化剂市场供需分析</w:t>
      </w:r>
      <w:r>
        <w:rPr>
          <w:rFonts w:hint="eastAsia"/>
        </w:rPr>
        <w:br/>
      </w:r>
      <w:r>
        <w:rPr>
          <w:rFonts w:hint="eastAsia"/>
        </w:rPr>
        <w:t>　　　　二、全球环氧树脂固化剂主要产品价格走势分析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2024-2025年全球主要国家环氧树脂固化剂行业发展情况分析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2024-2025年全球环氧树脂固化剂行业发展趋势分析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2025年国内外环氧树脂固化剂行业发展对比分析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二、2025年国内环氧树脂固化剂行业现状分析</w:t>
      </w:r>
      <w:r>
        <w:rPr>
          <w:rFonts w:hint="eastAsia"/>
        </w:rPr>
        <w:br/>
      </w:r>
      <w:r>
        <w:rPr>
          <w:rFonts w:hint="eastAsia"/>
        </w:rPr>
        <w:t>　　第二节 2025年环氧树脂固化剂市场现状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2025年环氧树脂固化剂行业国内与国外情况对比分析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2019-2024年中国环氧树脂固化剂行业主要数据监测分析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2019-2024年中国环氧树脂固化剂行业规模分析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2025年中国环氧树脂固化剂行业结构分析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2019-2024年中国环氧树脂固化剂行业产值分析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2019-2024年中国环氧树脂固化剂行业成本费用分析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2019-2024年中国环氧树脂固化剂行业盈利能力分析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环氧树脂固化剂行业竞争关键因素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2025年环氧树脂固化剂市场竞争策略分析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二、环氧树脂固化剂主要潜力项目分析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三、现有环氧树脂固化剂竞争策略分析</w:t>
      </w:r>
      <w:r>
        <w:rPr>
          <w:rFonts w:hint="eastAsia"/>
        </w:rPr>
        <w:br/>
      </w:r>
      <w:r>
        <w:rPr>
          <w:rFonts w:hint="eastAsia"/>
        </w:rPr>
        <w:t>　　　　四、环氧树脂固化剂潜力项目竞争策略选择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二、中国环氧树脂固化剂市场竞争趋势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环氧树脂固化剂国内重点生产厂家分析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2025-2031年中国环氧树脂固化剂行业发展前景预测分析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2025-2031年中国环氧树脂固化剂行业发展预测分析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一、未来环氧树脂固化剂发展分析</w:t>
      </w:r>
      <w:r>
        <w:rPr>
          <w:rFonts w:hint="eastAsia"/>
        </w:rPr>
        <w:br/>
      </w:r>
      <w:r>
        <w:rPr>
          <w:rFonts w:hint="eastAsia"/>
        </w:rPr>
        <w:t>　　　　二、未来环氧树脂固化剂行业技术开发方向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2025-2031年中国环氧树脂固化剂行业市场前景分析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2025-2031年中国环氧树脂固化剂行业投资前景预测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中国环氧树脂固化剂行业投资前景展望预测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环氧树脂固化剂行业历程</w:t>
      </w:r>
      <w:r>
        <w:rPr>
          <w:rFonts w:hint="eastAsia"/>
        </w:rPr>
        <w:br/>
      </w:r>
      <w:r>
        <w:rPr>
          <w:rFonts w:hint="eastAsia"/>
        </w:rPr>
        <w:t>　　图表 环氧树脂固化剂行业生命周期</w:t>
      </w:r>
      <w:r>
        <w:rPr>
          <w:rFonts w:hint="eastAsia"/>
        </w:rPr>
        <w:br/>
      </w:r>
      <w:r>
        <w:rPr>
          <w:rFonts w:hint="eastAsia"/>
        </w:rPr>
        <w:t>　　图表 环氧树脂固化剂行业产业链分析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141036eb840d6" w:history="1">
        <w:r>
          <w:rPr>
            <w:rStyle w:val="Hyperlink"/>
          </w:rPr>
          <w:t>2025-2031年中国环氧树脂固化剂产业市场新动态发展及投资前景分析报告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141036eb840d6" w:history="1">
        <w:r>
          <w:rPr>
            <w:rStyle w:val="Hyperlink"/>
          </w:rPr>
          <w:t>https://www.20087.com/8/7A/HuanYangShuZhiGuHuaJiFaZhanQuShi.html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1ca6771343ba" w:history="1">
      <w:r>
        <w:rPr>
          <w:rStyle w:val="Hyperlink"/>
        </w:rPr>
        <w:t>2025-2031年中国环氧树脂固化剂产业市场新动态发展及投资前景分析报告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HuanYangShuZhiGuHuaJiFaZhanQuShi.html" TargetMode="External" Id="R540141036eb8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HuanYangShuZhiGuHuaJiFaZhanQuShi.html" TargetMode="External" Id="R1d861ca6771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2024-12-14T02:26:00Z</dcterms:created>
  <dcterms:modified xsi:type="dcterms:W3CDTF">2024-12-14T03:26:00Z</dcterms:modified>
  <dc:subject>2025-2031年中国环氧树脂固化剂产业市场新动态发展及投资前景分析报告</dc:subject>
  <dc:title>2025-2031年中国环氧树脂固化剂产业市场新动态发展及投资前景分析报告</dc:title>
  <cp:keywords>2025-2031年中国环氧树脂固化剂产业市场新动态发展及投资前景分析报告</cp:keywords>
  <dc:description>2025-2031年中国环氧树脂固化剂产业市场新动态发展及投资前景分析报告</dc:description>
</cp:coreProperties>
</file>