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a54ab891e4e1f" w:history="1">
              <w:r>
                <w:rPr>
                  <w:rStyle w:val="Hyperlink"/>
                </w:rPr>
                <w:t>2025-2031年中国磷酸锆类离子交换剂行业现状调研分析及发展趋势研究报告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a54ab891e4e1f" w:history="1">
              <w:r>
                <w:rPr>
                  <w:rStyle w:val="Hyperlink"/>
                </w:rPr>
                <w:t>2025-2031年中国磷酸锆类离子交换剂行业现状调研分析及发展趋势研究报告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a54ab891e4e1f" w:history="1">
                <w:r>
                  <w:rPr>
                    <w:rStyle w:val="Hyperlink"/>
                  </w:rPr>
                  <w:t>https://www.20087.com/M_ShiYouHuaGong/A8/LinSuanGaoLeiLiZiJiaoHuanJiShiChangJingZhengFenXi.html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锆类离子交换剂是一种高效的离子交换材料，具有良好的化学稳定性和离子交换容量，被广泛应用于废水处理、放射性废物处理、药物分离等领域。随着环保要求的提高和技术的进步，对高效、环保的离子交换材料的需求日益增加。</w:t>
      </w:r>
      <w:r>
        <w:rPr>
          <w:rFonts w:hint="eastAsia"/>
        </w:rPr>
        <w:br/>
      </w:r>
      <w:r>
        <w:rPr>
          <w:rFonts w:hint="eastAsia"/>
        </w:rPr>
        <w:t>　　未来，磷酸锆类离子交换剂市场预计将受到以下几个方面的推动：一是随着环境保护意识的增强，对高效废水处理技术的需求增加，促进了磷酸锆类离子交换剂的应用；二是随着核能行业的持续发展，对放射性废物处理的需求增长，推动了该材料的研发和应用；三是随着制药工业的进步，对高纯度药物的需求增加，磷酸锆类离子交换剂在药物分离中的应用将更加广泛；四是随着材料科学的发展，磷酸锆类离子交换剂的性能将进一步优化，提高其市场竞争力。</w:t>
      </w:r>
      <w:r>
        <w:rPr>
          <w:rFonts w:hint="eastAsia"/>
        </w:rPr>
        <w:br/>
      </w:r>
      <w:r>
        <w:rPr>
          <w:rFonts w:hint="eastAsia"/>
        </w:rPr>
        <w:t>　　《</w:t>
      </w:r>
      <w:hyperlink r:id="R4e8a54ab891e4e1f" w:history="1">
        <w:r>
          <w:rPr>
            <w:rStyle w:val="Hyperlink"/>
          </w:rPr>
          <w:t>2025-2031年中国磷酸锆类离子交换剂行业现状调研分析及发展趋势研究报告</w:t>
        </w:r>
      </w:hyperlink>
      <w:r>
        <w:rPr>
          <w:rFonts w:hint="eastAsia"/>
        </w:rPr>
        <w:t>》基于多年行业研究积累，结合磷酸锆类离子交换剂市场发展现状，依托行业权威数据资源和长期市场监测数据库，对磷酸锆类离子交换剂市场规模、技术现状及未来方向进行了全面分析。报告梳理了磷酸锆类离子交换剂行业竞争格局，重点评估了主要企业的市场表现及品牌影响力，并通过SWOT分析揭示了磷酸锆类离子交换剂行业机遇与潜在风险。同时，报告对磷酸锆类离子交换剂市场前景和发展趋势进行了科学预测，为投资者提供了投资价值判断和策略建议，助力把握磷酸锆类离子交换剂行业的增长潜力与市场机会。</w:t>
      </w:r>
      <w:r>
        <w:rPr>
          <w:rFonts w:hint="eastAsia"/>
        </w:rPr>
        <w:br/>
      </w:r>
      <w:r>
        <w:rPr>
          <w:rFonts w:hint="eastAsia"/>
        </w:rPr>
        <w:br/>
      </w:r>
      <w:r>
        <w:rPr>
          <w:rFonts w:hint="eastAsia"/>
        </w:rPr>
        <w:t>第一章 磷酸锆类离子交换剂概述</w:t>
      </w:r>
      <w:r>
        <w:rPr>
          <w:rFonts w:hint="eastAsia"/>
        </w:rPr>
        <w:br/>
      </w:r>
      <w:r>
        <w:rPr>
          <w:rFonts w:hint="eastAsia"/>
        </w:rPr>
        <w:t>　　第一节 磷酸锆类离子交换剂定义</w:t>
      </w:r>
      <w:r>
        <w:rPr>
          <w:rFonts w:hint="eastAsia"/>
        </w:rPr>
        <w:br/>
      </w:r>
      <w:r>
        <w:rPr>
          <w:rFonts w:hint="eastAsia"/>
        </w:rPr>
        <w:t>　　第二节 磷酸锆类离子交换剂行业发展历程</w:t>
      </w:r>
      <w:r>
        <w:rPr>
          <w:rFonts w:hint="eastAsia"/>
        </w:rPr>
        <w:br/>
      </w:r>
      <w:r>
        <w:rPr>
          <w:rFonts w:hint="eastAsia"/>
        </w:rPr>
        <w:t>　　第三节 磷酸锆类离子交换剂分类情况</w:t>
      </w:r>
      <w:r>
        <w:rPr>
          <w:rFonts w:hint="eastAsia"/>
        </w:rPr>
        <w:br/>
      </w:r>
      <w:r>
        <w:rPr>
          <w:rFonts w:hint="eastAsia"/>
        </w:rPr>
        <w:t>　　第四节 磷酸锆类离子交换剂产业链分析</w:t>
      </w:r>
      <w:r>
        <w:rPr>
          <w:rFonts w:hint="eastAsia"/>
        </w:rPr>
        <w:br/>
      </w:r>
      <w:r>
        <w:rPr>
          <w:rFonts w:hint="eastAsia"/>
        </w:rPr>
        <w:t>　　　　一、产业链模型介绍</w:t>
      </w:r>
      <w:r>
        <w:rPr>
          <w:rFonts w:hint="eastAsia"/>
        </w:rPr>
        <w:br/>
      </w:r>
      <w:r>
        <w:rPr>
          <w:rFonts w:hint="eastAsia"/>
        </w:rPr>
        <w:t>　　　　二、磷酸锆类离子交换剂产业链模型分析</w:t>
      </w:r>
      <w:r>
        <w:rPr>
          <w:rFonts w:hint="eastAsia"/>
        </w:rPr>
        <w:br/>
      </w:r>
      <w:r>
        <w:rPr>
          <w:rFonts w:hint="eastAsia"/>
        </w:rPr>
        <w:br/>
      </w:r>
      <w:r>
        <w:rPr>
          <w:rFonts w:hint="eastAsia"/>
        </w:rPr>
        <w:t>第二章 2025年中国磷酸锆类离子交换剂行业发展环境分析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2025年中国磷酸锆类离子交换剂行业发展政策环境分析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2025年中国磷酸锆类离子交换剂行业发展社会环境分析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中国磷酸锆类离子交换剂生产现状分析</w:t>
      </w:r>
      <w:r>
        <w:rPr>
          <w:rFonts w:hint="eastAsia"/>
        </w:rPr>
        <w:br/>
      </w:r>
      <w:r>
        <w:rPr>
          <w:rFonts w:hint="eastAsia"/>
        </w:rPr>
        <w:t>　　第一节 磷酸锆类离子交换剂行业总体规模</w:t>
      </w:r>
      <w:r>
        <w:rPr>
          <w:rFonts w:hint="eastAsia"/>
        </w:rPr>
        <w:br/>
      </w:r>
      <w:r>
        <w:rPr>
          <w:rFonts w:hint="eastAsia"/>
        </w:rPr>
        <w:t>　　第一节 磷酸锆类离子交换剂产能概况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磷酸锆类离子交换剂市场容量概况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磷酸锆类离子交换剂产业的生命周期分析</w:t>
      </w:r>
      <w:r>
        <w:rPr>
          <w:rFonts w:hint="eastAsia"/>
        </w:rPr>
        <w:br/>
      </w:r>
      <w:r>
        <w:rPr>
          <w:rFonts w:hint="eastAsia"/>
        </w:rPr>
        <w:br/>
      </w:r>
      <w:r>
        <w:rPr>
          <w:rFonts w:hint="eastAsia"/>
        </w:rPr>
        <w:t>第四章 磷酸锆类离子交换剂国内产品价格走势及影响因素分析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2025年我国磷酸锆类离子交换剂行业发展现状分析</w:t>
      </w:r>
      <w:r>
        <w:rPr>
          <w:rFonts w:hint="eastAsia"/>
        </w:rPr>
        <w:br/>
      </w:r>
      <w:r>
        <w:rPr>
          <w:rFonts w:hint="eastAsia"/>
        </w:rPr>
        <w:t>　　第一节 我国磷酸锆类离子交换剂行业发展现状</w:t>
      </w:r>
      <w:r>
        <w:rPr>
          <w:rFonts w:hint="eastAsia"/>
        </w:rPr>
        <w:br/>
      </w:r>
      <w:r>
        <w:rPr>
          <w:rFonts w:hint="eastAsia"/>
        </w:rPr>
        <w:t>　　　　一、磷酸锆类离子交换剂行业品牌发展现状</w:t>
      </w:r>
      <w:r>
        <w:rPr>
          <w:rFonts w:hint="eastAsia"/>
        </w:rPr>
        <w:br/>
      </w:r>
      <w:r>
        <w:rPr>
          <w:rFonts w:hint="eastAsia"/>
        </w:rPr>
        <w:t>　　　　二、磷酸锆类离子交换剂行业需求市场现状</w:t>
      </w:r>
      <w:r>
        <w:rPr>
          <w:rFonts w:hint="eastAsia"/>
        </w:rPr>
        <w:br/>
      </w:r>
      <w:r>
        <w:rPr>
          <w:rFonts w:hint="eastAsia"/>
        </w:rPr>
        <w:t>　　　　三、磷酸锆类离子交换剂市消费结构分析</w:t>
      </w:r>
      <w:r>
        <w:rPr>
          <w:rFonts w:hint="eastAsia"/>
        </w:rPr>
        <w:br/>
      </w:r>
      <w:r>
        <w:rPr>
          <w:rFonts w:hint="eastAsia"/>
        </w:rPr>
        <w:t>　　第二节 中国磷酸锆类离子交换剂产品技术分析</w:t>
      </w:r>
      <w:r>
        <w:rPr>
          <w:rFonts w:hint="eastAsia"/>
        </w:rPr>
        <w:br/>
      </w:r>
      <w:r>
        <w:rPr>
          <w:rFonts w:hint="eastAsia"/>
        </w:rPr>
        <w:t>　　　　一、磷酸锆类离子交换剂产品主要生产技术</w:t>
      </w:r>
      <w:r>
        <w:rPr>
          <w:rFonts w:hint="eastAsia"/>
        </w:rPr>
        <w:br/>
      </w:r>
      <w:r>
        <w:rPr>
          <w:rFonts w:hint="eastAsia"/>
        </w:rPr>
        <w:t>　　　　二、磷酸锆类离子交换剂产品市场的新技术进展</w:t>
      </w:r>
      <w:r>
        <w:rPr>
          <w:rFonts w:hint="eastAsia"/>
        </w:rPr>
        <w:br/>
      </w:r>
      <w:r>
        <w:rPr>
          <w:rFonts w:hint="eastAsia"/>
        </w:rPr>
        <w:t>　　　　三、2025-2031年磷酸锆类离子交换剂产品技术趋势</w:t>
      </w:r>
      <w:r>
        <w:rPr>
          <w:rFonts w:hint="eastAsia"/>
        </w:rPr>
        <w:br/>
      </w:r>
      <w:r>
        <w:rPr>
          <w:rFonts w:hint="eastAsia"/>
        </w:rPr>
        <w:t>　　第三节 中国磷酸锆类离子交换剂行业存在的问题</w:t>
      </w:r>
      <w:r>
        <w:rPr>
          <w:rFonts w:hint="eastAsia"/>
        </w:rPr>
        <w:br/>
      </w:r>
      <w:r>
        <w:rPr>
          <w:rFonts w:hint="eastAsia"/>
        </w:rPr>
        <w:t>　　　　一、磷酸锆类离子交换剂产品市场存在的主要问题</w:t>
      </w:r>
      <w:r>
        <w:rPr>
          <w:rFonts w:hint="eastAsia"/>
        </w:rPr>
        <w:br/>
      </w:r>
      <w:r>
        <w:rPr>
          <w:rFonts w:hint="eastAsia"/>
        </w:rPr>
        <w:t>　　　　二、国内磷酸锆类离子交换剂产品市场的三大瓶颈</w:t>
      </w:r>
      <w:r>
        <w:rPr>
          <w:rFonts w:hint="eastAsia"/>
        </w:rPr>
        <w:br/>
      </w:r>
      <w:r>
        <w:rPr>
          <w:rFonts w:hint="eastAsia"/>
        </w:rPr>
        <w:t>　　　　三、磷酸锆类离子交换剂产品解决问题的对策</w:t>
      </w:r>
      <w:r>
        <w:rPr>
          <w:rFonts w:hint="eastAsia"/>
        </w:rPr>
        <w:br/>
      </w:r>
      <w:r>
        <w:rPr>
          <w:rFonts w:hint="eastAsia"/>
        </w:rPr>
        <w:br/>
      </w:r>
      <w:r>
        <w:rPr>
          <w:rFonts w:hint="eastAsia"/>
        </w:rPr>
        <w:t>第六章 2025-2031年中国磷酸锆类离子交换剂行业投资概况</w:t>
      </w:r>
      <w:r>
        <w:rPr>
          <w:rFonts w:hint="eastAsia"/>
        </w:rPr>
        <w:br/>
      </w:r>
      <w:r>
        <w:rPr>
          <w:rFonts w:hint="eastAsia"/>
        </w:rPr>
        <w:t>　　第一节 2025年磷酸锆类离子交换剂行业投资情况分析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磷酸锆类离子交换剂行业投资机会分析</w:t>
      </w:r>
      <w:r>
        <w:rPr>
          <w:rFonts w:hint="eastAsia"/>
        </w:rPr>
        <w:br/>
      </w:r>
      <w:r>
        <w:rPr>
          <w:rFonts w:hint="eastAsia"/>
        </w:rPr>
        <w:t>　　　　一、磷酸锆类离子交换剂投资项目分析</w:t>
      </w:r>
      <w:r>
        <w:rPr>
          <w:rFonts w:hint="eastAsia"/>
        </w:rPr>
        <w:br/>
      </w:r>
      <w:r>
        <w:rPr>
          <w:rFonts w:hint="eastAsia"/>
        </w:rPr>
        <w:t>　　　　二、可以投资的磷酸锆类离子交换剂模式</w:t>
      </w:r>
      <w:r>
        <w:rPr>
          <w:rFonts w:hint="eastAsia"/>
        </w:rPr>
        <w:br/>
      </w:r>
      <w:r>
        <w:rPr>
          <w:rFonts w:hint="eastAsia"/>
        </w:rPr>
        <w:t>　　　　三、2025-2031年磷酸锆类离子交换剂行业投资机会</w:t>
      </w:r>
      <w:r>
        <w:rPr>
          <w:rFonts w:hint="eastAsia"/>
        </w:rPr>
        <w:br/>
      </w:r>
      <w:r>
        <w:rPr>
          <w:rFonts w:hint="eastAsia"/>
        </w:rPr>
        <w:t>　　第三节 2025-2031年磷酸锆类离子交换剂投资新方向</w:t>
      </w:r>
      <w:r>
        <w:rPr>
          <w:rFonts w:hint="eastAsia"/>
        </w:rPr>
        <w:br/>
      </w:r>
      <w:r>
        <w:rPr>
          <w:rFonts w:hint="eastAsia"/>
        </w:rPr>
        <w:br/>
      </w:r>
      <w:r>
        <w:rPr>
          <w:rFonts w:hint="eastAsia"/>
        </w:rPr>
        <w:t>第七章 磷酸锆类离子交换剂行业市场竞争策略分析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磷酸锆类离子交换剂市场竞争策略分析</w:t>
      </w:r>
      <w:r>
        <w:rPr>
          <w:rFonts w:hint="eastAsia"/>
        </w:rPr>
        <w:br/>
      </w:r>
      <w:r>
        <w:rPr>
          <w:rFonts w:hint="eastAsia"/>
        </w:rPr>
        <w:t>　　　　一、磷酸锆类离子交换剂市场增长潜力分析</w:t>
      </w:r>
      <w:r>
        <w:rPr>
          <w:rFonts w:hint="eastAsia"/>
        </w:rPr>
        <w:br/>
      </w:r>
      <w:r>
        <w:rPr>
          <w:rFonts w:hint="eastAsia"/>
        </w:rPr>
        <w:t>　　　　二、磷酸锆类离子交换剂产品竞争策略分析</w:t>
      </w:r>
      <w:r>
        <w:rPr>
          <w:rFonts w:hint="eastAsia"/>
        </w:rPr>
        <w:br/>
      </w:r>
      <w:r>
        <w:rPr>
          <w:rFonts w:hint="eastAsia"/>
        </w:rPr>
        <w:t>　　　　三、典型企业产品竞争策略分析</w:t>
      </w:r>
      <w:r>
        <w:rPr>
          <w:rFonts w:hint="eastAsia"/>
        </w:rPr>
        <w:br/>
      </w:r>
      <w:r>
        <w:rPr>
          <w:rFonts w:hint="eastAsia"/>
        </w:rPr>
        <w:t>　　第三节 磷酸锆类离子交换剂企业竞争策略分析</w:t>
      </w:r>
      <w:r>
        <w:rPr>
          <w:rFonts w:hint="eastAsia"/>
        </w:rPr>
        <w:br/>
      </w:r>
      <w:r>
        <w:rPr>
          <w:rFonts w:hint="eastAsia"/>
        </w:rPr>
        <w:t>　　　　一、2025-2031年我国磷酸锆类离子交换剂市场竞争趋势</w:t>
      </w:r>
      <w:r>
        <w:rPr>
          <w:rFonts w:hint="eastAsia"/>
        </w:rPr>
        <w:br/>
      </w:r>
      <w:r>
        <w:rPr>
          <w:rFonts w:hint="eastAsia"/>
        </w:rPr>
        <w:t>　　　　二、2025-2031年磷酸锆类离子交换剂行业竞争格局展望</w:t>
      </w:r>
      <w:r>
        <w:rPr>
          <w:rFonts w:hint="eastAsia"/>
        </w:rPr>
        <w:br/>
      </w:r>
      <w:r>
        <w:rPr>
          <w:rFonts w:hint="eastAsia"/>
        </w:rPr>
        <w:t>　　　　三、2025-2031年磷酸锆类离子交换剂行业竞争策略分析</w:t>
      </w:r>
      <w:r>
        <w:rPr>
          <w:rFonts w:hint="eastAsia"/>
        </w:rPr>
        <w:br/>
      </w:r>
      <w:r>
        <w:rPr>
          <w:rFonts w:hint="eastAsia"/>
        </w:rPr>
        <w:br/>
      </w:r>
      <w:r>
        <w:rPr>
          <w:rFonts w:hint="eastAsia"/>
        </w:rPr>
        <w:t>第八章 2025-2031年中国磷酸锆类离子交换剂行业发展前景预测分析</w:t>
      </w:r>
      <w:r>
        <w:rPr>
          <w:rFonts w:hint="eastAsia"/>
        </w:rPr>
        <w:br/>
      </w:r>
      <w:r>
        <w:rPr>
          <w:rFonts w:hint="eastAsia"/>
        </w:rPr>
        <w:t>　　第一节 2025-2031年中国磷酸锆类离子交换剂行业发展预测分析</w:t>
      </w:r>
      <w:r>
        <w:rPr>
          <w:rFonts w:hint="eastAsia"/>
        </w:rPr>
        <w:br/>
      </w:r>
      <w:r>
        <w:rPr>
          <w:rFonts w:hint="eastAsia"/>
        </w:rPr>
        <w:t>　　　　一、未来磷酸锆类离子交换剂发展分析</w:t>
      </w:r>
      <w:r>
        <w:rPr>
          <w:rFonts w:hint="eastAsia"/>
        </w:rPr>
        <w:br/>
      </w:r>
      <w:r>
        <w:rPr>
          <w:rFonts w:hint="eastAsia"/>
        </w:rPr>
        <w:t>　　　　二、未来磷酸锆类离子交换剂行业技术开发方向</w:t>
      </w:r>
      <w:r>
        <w:rPr>
          <w:rFonts w:hint="eastAsia"/>
        </w:rPr>
        <w:br/>
      </w:r>
      <w:r>
        <w:rPr>
          <w:rFonts w:hint="eastAsia"/>
        </w:rPr>
        <w:t>　　　　三、总体行业“十四五”整体规划及预测</w:t>
      </w:r>
      <w:r>
        <w:rPr>
          <w:rFonts w:hint="eastAsia"/>
        </w:rPr>
        <w:br/>
      </w:r>
      <w:r>
        <w:rPr>
          <w:rFonts w:hint="eastAsia"/>
        </w:rPr>
        <w:t>　　第二节 2025-2031年中国磷酸锆类离子交换剂行业市场前景分析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磷酸锆类离子交换剂上游原材料供应状况分析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磷酸锆类离子交换剂行业上下游行业分析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三、行业新动态及其对磷酸锆类离子交换剂行业的影响</w:t>
      </w:r>
      <w:r>
        <w:rPr>
          <w:rFonts w:hint="eastAsia"/>
        </w:rPr>
        <w:br/>
      </w:r>
      <w:r>
        <w:rPr>
          <w:rFonts w:hint="eastAsia"/>
        </w:rPr>
        <w:t>　　　　四、行业竞争状况及其对磷酸锆类离子交换剂行业的意义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四、行业新动态及其对磷酸锆类离子交换剂行业的影响</w:t>
      </w:r>
      <w:r>
        <w:rPr>
          <w:rFonts w:hint="eastAsia"/>
        </w:rPr>
        <w:br/>
      </w:r>
      <w:r>
        <w:rPr>
          <w:rFonts w:hint="eastAsia"/>
        </w:rPr>
        <w:t>　　　　五、行业竞争状况及其对磷酸锆类离子交换剂行业的意义</w:t>
      </w:r>
      <w:r>
        <w:rPr>
          <w:rFonts w:hint="eastAsia"/>
        </w:rPr>
        <w:br/>
      </w:r>
      <w:r>
        <w:rPr>
          <w:rFonts w:hint="eastAsia"/>
        </w:rPr>
        <w:br/>
      </w:r>
      <w:r>
        <w:rPr>
          <w:rFonts w:hint="eastAsia"/>
        </w:rPr>
        <w:t>第十一章 磷酸锆类离子交换剂国内重点生产厂家分析</w:t>
      </w:r>
      <w:r>
        <w:rPr>
          <w:rFonts w:hint="eastAsia"/>
        </w:rPr>
        <w:br/>
      </w:r>
      <w:r>
        <w:rPr>
          <w:rFonts w:hint="eastAsia"/>
        </w:rPr>
        <w:t>　　第一节 厦门鑫达康无机材料有限公司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巩义亚泰净水滤料厂</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廊坊东天兴瑞化工有限公司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苏州禾川化工新材料科技有限公司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武汉华顿环宇化工有限公司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磷酸锆类离子交换剂地区销售分析</w:t>
      </w:r>
      <w:r>
        <w:rPr>
          <w:rFonts w:hint="eastAsia"/>
        </w:rPr>
        <w:br/>
      </w:r>
      <w:r>
        <w:rPr>
          <w:rFonts w:hint="eastAsia"/>
        </w:rPr>
        <w:t>　　第一节 中国磷酸锆类离子交换剂区域销售市场结构变化</w:t>
      </w:r>
      <w:r>
        <w:rPr>
          <w:rFonts w:hint="eastAsia"/>
        </w:rPr>
        <w:br/>
      </w:r>
      <w:r>
        <w:rPr>
          <w:rFonts w:hint="eastAsia"/>
        </w:rPr>
        <w:t>　　第二节 磷酸锆类离子交换剂“东北地区”销售分析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磷酸锆类离子交换剂“华北地区”销售分析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磷酸锆类离子交换剂“中南地区”销售分析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磷酸锆类离子交换剂“华东地区”销售分析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磷酸锆类离子交换剂“西北地区”销售分析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2025-2031年中国磷酸锆类离子交换剂行业投资战略研究</w:t>
      </w:r>
      <w:r>
        <w:rPr>
          <w:rFonts w:hint="eastAsia"/>
        </w:rPr>
        <w:br/>
      </w:r>
      <w:r>
        <w:rPr>
          <w:rFonts w:hint="eastAsia"/>
        </w:rPr>
        <w:t>　　第一节 2025-2031年中国磷酸锆类离子交换剂行业投资策略分析</w:t>
      </w:r>
      <w:r>
        <w:rPr>
          <w:rFonts w:hint="eastAsia"/>
        </w:rPr>
        <w:br/>
      </w:r>
      <w:r>
        <w:rPr>
          <w:rFonts w:hint="eastAsia"/>
        </w:rPr>
        <w:t>　　　　一、磷酸锆类离子交换剂产品投资策略</w:t>
      </w:r>
      <w:r>
        <w:rPr>
          <w:rFonts w:hint="eastAsia"/>
        </w:rPr>
        <w:br/>
      </w:r>
      <w:r>
        <w:rPr>
          <w:rFonts w:hint="eastAsia"/>
        </w:rPr>
        <w:t>　　　　二、磷酸锆类离子交换剂细分行业投资策略</w:t>
      </w:r>
      <w:r>
        <w:rPr>
          <w:rFonts w:hint="eastAsia"/>
        </w:rPr>
        <w:br/>
      </w:r>
      <w:r>
        <w:rPr>
          <w:rFonts w:hint="eastAsia"/>
        </w:rPr>
        <w:t>　　　　三、磷酸锆类离子交换剂行业产业链投资战略</w:t>
      </w:r>
      <w:r>
        <w:rPr>
          <w:rFonts w:hint="eastAsia"/>
        </w:rPr>
        <w:br/>
      </w:r>
      <w:r>
        <w:rPr>
          <w:rFonts w:hint="eastAsia"/>
        </w:rPr>
        <w:t>　　第二节 2025-2031年中国磷酸锆类离子交换剂行业品牌建设策略</w:t>
      </w:r>
      <w:r>
        <w:rPr>
          <w:rFonts w:hint="eastAsia"/>
        </w:rPr>
        <w:br/>
      </w:r>
      <w:r>
        <w:rPr>
          <w:rFonts w:hint="eastAsia"/>
        </w:rPr>
        <w:t>　　　　一、磷酸锆类离子交换剂行业品牌规划</w:t>
      </w:r>
      <w:r>
        <w:rPr>
          <w:rFonts w:hint="eastAsia"/>
        </w:rPr>
        <w:br/>
      </w:r>
      <w:r>
        <w:rPr>
          <w:rFonts w:hint="eastAsia"/>
        </w:rPr>
        <w:t>　　　　二、磷酸锆类离子交换剂行业品牌建设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2025-2031年磷酸锆类离子交换剂市场指标预测</w:t>
      </w:r>
      <w:r>
        <w:rPr>
          <w:rFonts w:hint="eastAsia"/>
        </w:rPr>
        <w:br/>
      </w:r>
      <w:r>
        <w:rPr>
          <w:rFonts w:hint="eastAsia"/>
        </w:rPr>
        <w:t>　　　　一、2025-2031年磷酸锆类离子交换剂行业供给预测</w:t>
      </w:r>
      <w:r>
        <w:rPr>
          <w:rFonts w:hint="eastAsia"/>
        </w:rPr>
        <w:br/>
      </w:r>
      <w:r>
        <w:rPr>
          <w:rFonts w:hint="eastAsia"/>
        </w:rPr>
        <w:t>　　　　二、2025-2031年磷酸锆类离子交换剂行业需求预测</w:t>
      </w:r>
      <w:r>
        <w:rPr>
          <w:rFonts w:hint="eastAsia"/>
        </w:rPr>
        <w:br/>
      </w:r>
      <w:r>
        <w:rPr>
          <w:rFonts w:hint="eastAsia"/>
        </w:rPr>
        <w:t>　　　　三、2025-2031年磷酸锆类离子交换剂行业盈利预测</w:t>
      </w:r>
      <w:r>
        <w:rPr>
          <w:rFonts w:hint="eastAsia"/>
        </w:rPr>
        <w:br/>
      </w:r>
      <w:r>
        <w:rPr>
          <w:rFonts w:hint="eastAsia"/>
        </w:rPr>
        <w:t>　　第二节 2025-2031年磷酸锆类离子交换剂项目投资建议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2025-2031年磷酸锆类离子交换剂行业发展趋势及投资风险分析</w:t>
      </w:r>
      <w:r>
        <w:rPr>
          <w:rFonts w:hint="eastAsia"/>
        </w:rPr>
        <w:br/>
      </w:r>
      <w:r>
        <w:rPr>
          <w:rFonts w:hint="eastAsia"/>
        </w:rPr>
        <w:t>　　第一节 当前磷酸锆类离子交换剂存在的问题</w:t>
      </w:r>
      <w:r>
        <w:rPr>
          <w:rFonts w:hint="eastAsia"/>
        </w:rPr>
        <w:br/>
      </w:r>
      <w:r>
        <w:rPr>
          <w:rFonts w:hint="eastAsia"/>
        </w:rPr>
        <w:t>　　第二节 磷酸锆类离子交换剂未来发展预测分析</w:t>
      </w:r>
      <w:r>
        <w:rPr>
          <w:rFonts w:hint="eastAsia"/>
        </w:rPr>
        <w:br/>
      </w:r>
      <w:r>
        <w:rPr>
          <w:rFonts w:hint="eastAsia"/>
        </w:rPr>
        <w:t>　　　　一、中国磷酸锆类离子交换剂发展方向分析</w:t>
      </w:r>
      <w:r>
        <w:rPr>
          <w:rFonts w:hint="eastAsia"/>
        </w:rPr>
        <w:br/>
      </w:r>
      <w:r>
        <w:rPr>
          <w:rFonts w:hint="eastAsia"/>
        </w:rPr>
        <w:t>　　　　二、2025-2031年中国磷酸锆类离子交换剂行业发展规模</w:t>
      </w:r>
      <w:r>
        <w:rPr>
          <w:rFonts w:hint="eastAsia"/>
        </w:rPr>
        <w:br/>
      </w:r>
      <w:r>
        <w:rPr>
          <w:rFonts w:hint="eastAsia"/>
        </w:rPr>
        <w:t>　　　　三、2025-2031年中国磷酸锆类离子交换剂行业发展趋势预测</w:t>
      </w:r>
      <w:r>
        <w:rPr>
          <w:rFonts w:hint="eastAsia"/>
        </w:rPr>
        <w:br/>
      </w:r>
      <w:r>
        <w:rPr>
          <w:rFonts w:hint="eastAsia"/>
        </w:rPr>
        <w:t>　　第三节 2025-2031年中国磷酸锆类离子交换剂行业投资风险分析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磷酸锆类离子交换剂生产工艺及技术趋势研究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第十七章 国际磷酸锆类离子交换剂市场运行态势分析</w:t>
      </w:r>
      <w:r>
        <w:rPr>
          <w:rFonts w:hint="eastAsia"/>
        </w:rPr>
        <w:br/>
      </w:r>
      <w:r>
        <w:rPr>
          <w:rFonts w:hint="eastAsia"/>
        </w:rPr>
        <w:t>　　第一节 国际磷酸锆类离子交换剂市场现状分析</w:t>
      </w:r>
      <w:r>
        <w:rPr>
          <w:rFonts w:hint="eastAsia"/>
        </w:rPr>
        <w:br/>
      </w:r>
      <w:r>
        <w:rPr>
          <w:rFonts w:hint="eastAsia"/>
        </w:rPr>
        <w:t>　　　　一、国际磷酸锆类离子交换剂市场供需分析</w:t>
      </w:r>
      <w:r>
        <w:rPr>
          <w:rFonts w:hint="eastAsia"/>
        </w:rPr>
        <w:br/>
      </w:r>
      <w:r>
        <w:rPr>
          <w:rFonts w:hint="eastAsia"/>
        </w:rPr>
        <w:t>　　　　二、国际磷酸锆类离子交换剂价格走势分析</w:t>
      </w:r>
      <w:r>
        <w:rPr>
          <w:rFonts w:hint="eastAsia"/>
        </w:rPr>
        <w:br/>
      </w:r>
      <w:r>
        <w:rPr>
          <w:rFonts w:hint="eastAsia"/>
        </w:rPr>
        <w:t>　　　　三、国际磷酸锆类离子交换剂市场运行特征分析</w:t>
      </w:r>
      <w:r>
        <w:rPr>
          <w:rFonts w:hint="eastAsia"/>
        </w:rPr>
        <w:br/>
      </w:r>
      <w:r>
        <w:rPr>
          <w:rFonts w:hint="eastAsia"/>
        </w:rPr>
        <w:t>　　第二节 国际磷酸锆类离子交换剂主要国家及地区发展情况分析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(中-智林)国际磷酸锆类离子交换剂重点企业分析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三、企业主营产品分析</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磷酸锆类离子交换剂的产业链结构图</w:t>
      </w:r>
      <w:r>
        <w:rPr>
          <w:rFonts w:hint="eastAsia"/>
        </w:rPr>
        <w:br/>
      </w:r>
      <w:r>
        <w:rPr>
          <w:rFonts w:hint="eastAsia"/>
        </w:rPr>
        <w:t>　　图表 3 2025年国内生产总值初步核算数据</w:t>
      </w:r>
      <w:r>
        <w:rPr>
          <w:rFonts w:hint="eastAsia"/>
        </w:rPr>
        <w:br/>
      </w:r>
      <w:r>
        <w:rPr>
          <w:rFonts w:hint="eastAsia"/>
        </w:rPr>
        <w:t>　　图表 4 GDP环比增长速度</w:t>
      </w:r>
      <w:r>
        <w:rPr>
          <w:rFonts w:hint="eastAsia"/>
        </w:rPr>
        <w:br/>
      </w:r>
      <w:r>
        <w:rPr>
          <w:rFonts w:hint="eastAsia"/>
        </w:rPr>
        <w:t>　　图表 5 2020-2025年我国国内生产总值及其增长速度</w:t>
      </w:r>
      <w:r>
        <w:rPr>
          <w:rFonts w:hint="eastAsia"/>
        </w:rPr>
        <w:br/>
      </w:r>
      <w:r>
        <w:rPr>
          <w:rFonts w:hint="eastAsia"/>
        </w:rPr>
        <w:t>　　图表 6 2025年国内生产总值初步核算数据</w:t>
      </w:r>
      <w:r>
        <w:rPr>
          <w:rFonts w:hint="eastAsia"/>
        </w:rPr>
        <w:br/>
      </w:r>
      <w:r>
        <w:rPr>
          <w:rFonts w:hint="eastAsia"/>
        </w:rPr>
        <w:t>　　图表 7 2020-2025年我国GDP环比增长速度</w:t>
      </w:r>
      <w:r>
        <w:rPr>
          <w:rFonts w:hint="eastAsia"/>
        </w:rPr>
        <w:br/>
      </w:r>
      <w:r>
        <w:rPr>
          <w:rFonts w:hint="eastAsia"/>
        </w:rPr>
        <w:t>　　图表 8 2020-2025年规模以上工业增加值同比增长速度</w:t>
      </w:r>
      <w:r>
        <w:rPr>
          <w:rFonts w:hint="eastAsia"/>
        </w:rPr>
        <w:br/>
      </w:r>
      <w:r>
        <w:rPr>
          <w:rFonts w:hint="eastAsia"/>
        </w:rPr>
        <w:t>　　图表 9 2025年份规模以上工业生产主要数据</w:t>
      </w:r>
      <w:r>
        <w:rPr>
          <w:rFonts w:hint="eastAsia"/>
        </w:rPr>
        <w:br/>
      </w:r>
      <w:r>
        <w:rPr>
          <w:rFonts w:hint="eastAsia"/>
        </w:rPr>
        <w:t>　　图表 10 2020-2025年我国发电量日均产量及同比增速</w:t>
      </w:r>
      <w:r>
        <w:rPr>
          <w:rFonts w:hint="eastAsia"/>
        </w:rPr>
        <w:br/>
      </w:r>
      <w:r>
        <w:rPr>
          <w:rFonts w:hint="eastAsia"/>
        </w:rPr>
        <w:t>　　图表 11 2020-2025年我国钢材日均产量及同比增速</w:t>
      </w:r>
      <w:r>
        <w:rPr>
          <w:rFonts w:hint="eastAsia"/>
        </w:rPr>
        <w:br/>
      </w:r>
      <w:r>
        <w:rPr>
          <w:rFonts w:hint="eastAsia"/>
        </w:rPr>
        <w:t>　　图表 12 2020-2025年我国水泥日均产量及同比增速</w:t>
      </w:r>
      <w:r>
        <w:rPr>
          <w:rFonts w:hint="eastAsia"/>
        </w:rPr>
        <w:br/>
      </w:r>
      <w:r>
        <w:rPr>
          <w:rFonts w:hint="eastAsia"/>
        </w:rPr>
        <w:t>　　图表 13 2020-2025年我国原油加工量日均产量及同比增速</w:t>
      </w:r>
      <w:r>
        <w:rPr>
          <w:rFonts w:hint="eastAsia"/>
        </w:rPr>
        <w:br/>
      </w:r>
      <w:r>
        <w:rPr>
          <w:rFonts w:hint="eastAsia"/>
        </w:rPr>
        <w:t>　　图表 14 2020-2025年我国十种有色金属日均产量及同比增速</w:t>
      </w:r>
      <w:r>
        <w:rPr>
          <w:rFonts w:hint="eastAsia"/>
        </w:rPr>
        <w:br/>
      </w:r>
      <w:r>
        <w:rPr>
          <w:rFonts w:hint="eastAsia"/>
        </w:rPr>
        <w:t>　　图表 15 2020-2025年我国乙烯日均产量及同比增速</w:t>
      </w:r>
      <w:r>
        <w:rPr>
          <w:rFonts w:hint="eastAsia"/>
        </w:rPr>
        <w:br/>
      </w:r>
      <w:r>
        <w:rPr>
          <w:rFonts w:hint="eastAsia"/>
        </w:rPr>
        <w:t>　　图表 16 2020-2025年我国汽车日均产量及同比增速</w:t>
      </w:r>
      <w:r>
        <w:rPr>
          <w:rFonts w:hint="eastAsia"/>
        </w:rPr>
        <w:br/>
      </w:r>
      <w:r>
        <w:rPr>
          <w:rFonts w:hint="eastAsia"/>
        </w:rPr>
        <w:t>　　图表 17 2020-2025年我国轿车日均产量及同比增速</w:t>
      </w:r>
      <w:r>
        <w:rPr>
          <w:rFonts w:hint="eastAsia"/>
        </w:rPr>
        <w:br/>
      </w:r>
      <w:r>
        <w:rPr>
          <w:rFonts w:hint="eastAsia"/>
        </w:rPr>
        <w:t>　　图表 18 2020-2025年我国固定资产投资（不含农户）同比增速</w:t>
      </w:r>
      <w:r>
        <w:rPr>
          <w:rFonts w:hint="eastAsia"/>
        </w:rPr>
        <w:br/>
      </w:r>
      <w:r>
        <w:rPr>
          <w:rFonts w:hint="eastAsia"/>
        </w:rPr>
        <w:t>　　图表 19 2025年分地区投资相邻两月累计同比增速</w:t>
      </w:r>
      <w:r>
        <w:rPr>
          <w:rFonts w:hint="eastAsia"/>
        </w:rPr>
        <w:br/>
      </w:r>
      <w:r>
        <w:rPr>
          <w:rFonts w:hint="eastAsia"/>
        </w:rPr>
        <w:t>　　图表 20 2020-2025年我国固定资产投资到位资金同比增速</w:t>
      </w:r>
      <w:r>
        <w:rPr>
          <w:rFonts w:hint="eastAsia"/>
        </w:rPr>
        <w:br/>
      </w:r>
      <w:r>
        <w:rPr>
          <w:rFonts w:hint="eastAsia"/>
        </w:rPr>
        <w:t>　　图表 21 2025年份我国固定资产投资（不含农户）主要数据</w:t>
      </w:r>
      <w:r>
        <w:rPr>
          <w:rFonts w:hint="eastAsia"/>
        </w:rPr>
        <w:br/>
      </w:r>
      <w:r>
        <w:rPr>
          <w:rFonts w:hint="eastAsia"/>
        </w:rPr>
        <w:t>　　图表 22 2020-2025年我国农村居民人均纯收入及其增长速度</w:t>
      </w:r>
      <w:r>
        <w:rPr>
          <w:rFonts w:hint="eastAsia"/>
        </w:rPr>
        <w:br/>
      </w:r>
      <w:r>
        <w:rPr>
          <w:rFonts w:hint="eastAsia"/>
        </w:rPr>
        <w:t>　　图表 23 2020-2025年我国城镇居民人均可支配收入及其增长速度</w:t>
      </w:r>
      <w:r>
        <w:rPr>
          <w:rFonts w:hint="eastAsia"/>
        </w:rPr>
        <w:br/>
      </w:r>
      <w:r>
        <w:rPr>
          <w:rFonts w:hint="eastAsia"/>
        </w:rPr>
        <w:t>　　图表 24 2020-2025年我国货物进出口总额增长分析</w:t>
      </w:r>
      <w:r>
        <w:rPr>
          <w:rFonts w:hint="eastAsia"/>
        </w:rPr>
        <w:br/>
      </w:r>
      <w:r>
        <w:rPr>
          <w:rFonts w:hint="eastAsia"/>
        </w:rPr>
        <w:t>　　图表 25 2020-2025年中国磷酸锆类离子交换剂行业总体规模</w:t>
      </w:r>
      <w:r>
        <w:rPr>
          <w:rFonts w:hint="eastAsia"/>
        </w:rPr>
        <w:br/>
      </w:r>
      <w:r>
        <w:rPr>
          <w:rFonts w:hint="eastAsia"/>
        </w:rPr>
        <w:t>　　图表 26 2020-2025年我国磷酸锆类离子交换剂行业产能分析</w:t>
      </w:r>
      <w:r>
        <w:rPr>
          <w:rFonts w:hint="eastAsia"/>
        </w:rPr>
        <w:br/>
      </w:r>
      <w:r>
        <w:rPr>
          <w:rFonts w:hint="eastAsia"/>
        </w:rPr>
        <w:t>　　图表 27 2025-2031年我国磷酸锆类离子交换剂产能分析预测</w:t>
      </w:r>
      <w:r>
        <w:rPr>
          <w:rFonts w:hint="eastAsia"/>
        </w:rPr>
        <w:br/>
      </w:r>
      <w:r>
        <w:rPr>
          <w:rFonts w:hint="eastAsia"/>
        </w:rPr>
        <w:t>　　图表 28 2020-2025年我国磷酸锆类离子交换剂行业市场容量分析</w:t>
      </w:r>
      <w:r>
        <w:rPr>
          <w:rFonts w:hint="eastAsia"/>
        </w:rPr>
        <w:br/>
      </w:r>
      <w:r>
        <w:rPr>
          <w:rFonts w:hint="eastAsia"/>
        </w:rPr>
        <w:t>　　图表 29 2020-2025年我国磷酸锆类离子交换剂行业产能利用率分析</w:t>
      </w:r>
      <w:r>
        <w:rPr>
          <w:rFonts w:hint="eastAsia"/>
        </w:rPr>
        <w:br/>
      </w:r>
      <w:r>
        <w:rPr>
          <w:rFonts w:hint="eastAsia"/>
        </w:rPr>
        <w:t>　　图表 30 2025-2031年我国磷酸锆类离子交换剂市场容量分析预测</w:t>
      </w:r>
      <w:r>
        <w:rPr>
          <w:rFonts w:hint="eastAsia"/>
        </w:rPr>
        <w:br/>
      </w:r>
      <w:r>
        <w:rPr>
          <w:rFonts w:hint="eastAsia"/>
        </w:rPr>
        <w:t>　　图表 31 我国磷酸锆类离子交换剂行业所处生命周期示意图</w:t>
      </w:r>
      <w:r>
        <w:rPr>
          <w:rFonts w:hint="eastAsia"/>
        </w:rPr>
        <w:br/>
      </w:r>
      <w:r>
        <w:rPr>
          <w:rFonts w:hint="eastAsia"/>
        </w:rPr>
        <w:t>　　图表 32 行业生命周期、战略及其特征</w:t>
      </w:r>
      <w:r>
        <w:rPr>
          <w:rFonts w:hint="eastAsia"/>
        </w:rPr>
        <w:br/>
      </w:r>
      <w:r>
        <w:rPr>
          <w:rFonts w:hint="eastAsia"/>
        </w:rPr>
        <w:t>　　图表 33 2025年我国磷酸锆类离子交换剂市场不同因素的价格影响力对比</w:t>
      </w:r>
      <w:r>
        <w:rPr>
          <w:rFonts w:hint="eastAsia"/>
        </w:rPr>
        <w:br/>
      </w:r>
      <w:r>
        <w:rPr>
          <w:rFonts w:hint="eastAsia"/>
        </w:rPr>
        <w:t>　　图表 34 2020-2025年中国磷酸锆类离子交换剂行业需求分析</w:t>
      </w:r>
      <w:r>
        <w:rPr>
          <w:rFonts w:hint="eastAsia"/>
        </w:rPr>
        <w:br/>
      </w:r>
      <w:r>
        <w:rPr>
          <w:rFonts w:hint="eastAsia"/>
        </w:rPr>
        <w:t>　　图表 35 2025年我国磷酸锆类离子交换剂行业不同所有制企业固定资产投资增速情况</w:t>
      </w:r>
      <w:r>
        <w:rPr>
          <w:rFonts w:hint="eastAsia"/>
        </w:rPr>
        <w:br/>
      </w:r>
      <w:r>
        <w:rPr>
          <w:rFonts w:hint="eastAsia"/>
        </w:rPr>
        <w:t>　　图表 36 2025-2031年磷酸锆类离子交换剂行业投资方向预测</w:t>
      </w:r>
      <w:r>
        <w:rPr>
          <w:rFonts w:hint="eastAsia"/>
        </w:rPr>
        <w:br/>
      </w:r>
      <w:r>
        <w:rPr>
          <w:rFonts w:hint="eastAsia"/>
        </w:rPr>
        <w:t>　　图表 37 磷酸锆类离子交换剂产品生产企业定价目标选择</w:t>
      </w:r>
      <w:r>
        <w:rPr>
          <w:rFonts w:hint="eastAsia"/>
        </w:rPr>
        <w:br/>
      </w:r>
      <w:r>
        <w:rPr>
          <w:rFonts w:hint="eastAsia"/>
        </w:rPr>
        <w:t>　　图表 38 近4年厦门鑫达康无机材料有限公司流动资产周转次数变化情况</w:t>
      </w:r>
      <w:r>
        <w:rPr>
          <w:rFonts w:hint="eastAsia"/>
        </w:rPr>
        <w:br/>
      </w:r>
      <w:r>
        <w:rPr>
          <w:rFonts w:hint="eastAsia"/>
        </w:rPr>
        <w:t>　　图表 39 近4年厦门鑫达康无机材料有限公司流动资产周转次数变化情况</w:t>
      </w:r>
      <w:r>
        <w:rPr>
          <w:rFonts w:hint="eastAsia"/>
        </w:rPr>
        <w:br/>
      </w:r>
      <w:r>
        <w:rPr>
          <w:rFonts w:hint="eastAsia"/>
        </w:rPr>
        <w:t>　　图表 40 近4年厦门鑫达康无机材料有限公司产权比率变化情况</w:t>
      </w:r>
      <w:r>
        <w:rPr>
          <w:rFonts w:hint="eastAsia"/>
        </w:rPr>
        <w:br/>
      </w:r>
      <w:r>
        <w:rPr>
          <w:rFonts w:hint="eastAsia"/>
        </w:rPr>
        <w:t>　　图表 41 近4年厦门鑫达康无机材料有限公司产权比率变化情况</w:t>
      </w:r>
      <w:r>
        <w:rPr>
          <w:rFonts w:hint="eastAsia"/>
        </w:rPr>
        <w:br/>
      </w:r>
      <w:r>
        <w:rPr>
          <w:rFonts w:hint="eastAsia"/>
        </w:rPr>
        <w:t>　　图表 42 近4年厦门鑫达康无机材料有限公司销售毛利率变化情况</w:t>
      </w:r>
      <w:r>
        <w:rPr>
          <w:rFonts w:hint="eastAsia"/>
        </w:rPr>
        <w:br/>
      </w:r>
      <w:r>
        <w:rPr>
          <w:rFonts w:hint="eastAsia"/>
        </w:rPr>
        <w:t>　　图表 43 近4年厦门鑫达康无机材料有限公司销售毛利率变化情况</w:t>
      </w:r>
      <w:r>
        <w:rPr>
          <w:rFonts w:hint="eastAsia"/>
        </w:rPr>
        <w:br/>
      </w:r>
      <w:r>
        <w:rPr>
          <w:rFonts w:hint="eastAsia"/>
        </w:rPr>
        <w:t>　　图表 44 近4年厦门鑫达康无机材料有限公司总资产周转次数变化情况</w:t>
      </w:r>
      <w:r>
        <w:rPr>
          <w:rFonts w:hint="eastAsia"/>
        </w:rPr>
        <w:br/>
      </w:r>
      <w:r>
        <w:rPr>
          <w:rFonts w:hint="eastAsia"/>
        </w:rPr>
        <w:t>　　图表 45 近4年厦门鑫达康无机材料有限公司总资产周转次数变化情况</w:t>
      </w:r>
      <w:r>
        <w:rPr>
          <w:rFonts w:hint="eastAsia"/>
        </w:rPr>
        <w:br/>
      </w:r>
      <w:r>
        <w:rPr>
          <w:rFonts w:hint="eastAsia"/>
        </w:rPr>
        <w:t>　　图表 46 近4年厦门鑫达康无机材料有限公司资产负债率变化情况</w:t>
      </w:r>
      <w:r>
        <w:rPr>
          <w:rFonts w:hint="eastAsia"/>
        </w:rPr>
        <w:br/>
      </w:r>
      <w:r>
        <w:rPr>
          <w:rFonts w:hint="eastAsia"/>
        </w:rPr>
        <w:t>　　图表 47 近4年厦门鑫达康无机材料有限公司资产负债率变化情况</w:t>
      </w:r>
      <w:r>
        <w:rPr>
          <w:rFonts w:hint="eastAsia"/>
        </w:rPr>
        <w:br/>
      </w:r>
      <w:r>
        <w:rPr>
          <w:rFonts w:hint="eastAsia"/>
        </w:rPr>
        <w:t>　　图表 48 近4年厦门鑫达康无机材料有限公司固定资产周转次数情况</w:t>
      </w:r>
      <w:r>
        <w:rPr>
          <w:rFonts w:hint="eastAsia"/>
        </w:rPr>
        <w:br/>
      </w:r>
      <w:r>
        <w:rPr>
          <w:rFonts w:hint="eastAsia"/>
        </w:rPr>
        <w:t>　　图表 49 近4年厦门鑫达康无机材料有限公司固定资产周转次数情况</w:t>
      </w:r>
      <w:r>
        <w:rPr>
          <w:rFonts w:hint="eastAsia"/>
        </w:rPr>
        <w:br/>
      </w:r>
      <w:r>
        <w:rPr>
          <w:rFonts w:hint="eastAsia"/>
        </w:rPr>
        <w:t>　　图表 50 近4年巩义亚泰净水滤料厂流动资产周转次数变化情况</w:t>
      </w:r>
      <w:r>
        <w:rPr>
          <w:rFonts w:hint="eastAsia"/>
        </w:rPr>
        <w:br/>
      </w:r>
      <w:r>
        <w:rPr>
          <w:rFonts w:hint="eastAsia"/>
        </w:rPr>
        <w:t>　　图表 51 近4年巩义亚泰净水滤料厂流动资产周转次数变化情况</w:t>
      </w:r>
      <w:r>
        <w:rPr>
          <w:rFonts w:hint="eastAsia"/>
        </w:rPr>
        <w:br/>
      </w:r>
      <w:r>
        <w:rPr>
          <w:rFonts w:hint="eastAsia"/>
        </w:rPr>
        <w:t>　　图表 52 近4年巩义亚泰净水滤料厂产权比率变化情况</w:t>
      </w:r>
      <w:r>
        <w:rPr>
          <w:rFonts w:hint="eastAsia"/>
        </w:rPr>
        <w:br/>
      </w:r>
      <w:r>
        <w:rPr>
          <w:rFonts w:hint="eastAsia"/>
        </w:rPr>
        <w:t>　　图表 53 近4年巩义亚泰净水滤料厂产权比率变化情况</w:t>
      </w:r>
      <w:r>
        <w:rPr>
          <w:rFonts w:hint="eastAsia"/>
        </w:rPr>
        <w:br/>
      </w:r>
      <w:r>
        <w:rPr>
          <w:rFonts w:hint="eastAsia"/>
        </w:rPr>
        <w:t>　　图表 54 近4年巩义亚泰净水滤料厂销售毛利率变化情况</w:t>
      </w:r>
      <w:r>
        <w:rPr>
          <w:rFonts w:hint="eastAsia"/>
        </w:rPr>
        <w:br/>
      </w:r>
      <w:r>
        <w:rPr>
          <w:rFonts w:hint="eastAsia"/>
        </w:rPr>
        <w:t>　　图表 55 近4年巩义亚泰净水滤料厂销售毛利率变化情况</w:t>
      </w:r>
      <w:r>
        <w:rPr>
          <w:rFonts w:hint="eastAsia"/>
        </w:rPr>
        <w:br/>
      </w:r>
      <w:r>
        <w:rPr>
          <w:rFonts w:hint="eastAsia"/>
        </w:rPr>
        <w:t>　　图表 56 近4年巩义亚泰净水滤料厂总资产周转次数变化情况</w:t>
      </w:r>
      <w:r>
        <w:rPr>
          <w:rFonts w:hint="eastAsia"/>
        </w:rPr>
        <w:br/>
      </w:r>
      <w:r>
        <w:rPr>
          <w:rFonts w:hint="eastAsia"/>
        </w:rPr>
        <w:t>　　图表 57 近4年巩义亚泰净水滤料厂总资产周转次数变化情况</w:t>
      </w:r>
      <w:r>
        <w:rPr>
          <w:rFonts w:hint="eastAsia"/>
        </w:rPr>
        <w:br/>
      </w:r>
      <w:r>
        <w:rPr>
          <w:rFonts w:hint="eastAsia"/>
        </w:rPr>
        <w:t>　　图表 58 近4年巩义亚泰净水滤料厂资产负债率变化情况</w:t>
      </w:r>
      <w:r>
        <w:rPr>
          <w:rFonts w:hint="eastAsia"/>
        </w:rPr>
        <w:br/>
      </w:r>
      <w:r>
        <w:rPr>
          <w:rFonts w:hint="eastAsia"/>
        </w:rPr>
        <w:t>　　图表 59 近4年巩义亚泰净水滤料厂资产负债率变化情况</w:t>
      </w:r>
      <w:r>
        <w:rPr>
          <w:rFonts w:hint="eastAsia"/>
        </w:rPr>
        <w:br/>
      </w:r>
      <w:r>
        <w:rPr>
          <w:rFonts w:hint="eastAsia"/>
        </w:rPr>
        <w:t>　　图表 60 近4年巩义亚泰净水滤料厂固定资产周转次数情况</w:t>
      </w:r>
      <w:r>
        <w:rPr>
          <w:rFonts w:hint="eastAsia"/>
        </w:rPr>
        <w:br/>
      </w:r>
      <w:r>
        <w:rPr>
          <w:rFonts w:hint="eastAsia"/>
        </w:rPr>
        <w:t>　　图表 61 近4年巩义亚泰净水滤料厂固定资产周转次数情况</w:t>
      </w:r>
      <w:r>
        <w:rPr>
          <w:rFonts w:hint="eastAsia"/>
        </w:rPr>
        <w:br/>
      </w:r>
      <w:r>
        <w:rPr>
          <w:rFonts w:hint="eastAsia"/>
        </w:rPr>
        <w:t>　　图表 62 近4年廊坊东天兴瑞化工有限公司流动资产周转次数变化情况</w:t>
      </w:r>
      <w:r>
        <w:rPr>
          <w:rFonts w:hint="eastAsia"/>
        </w:rPr>
        <w:br/>
      </w:r>
      <w:r>
        <w:rPr>
          <w:rFonts w:hint="eastAsia"/>
        </w:rPr>
        <w:t>　　图表 63 近4年廊坊东天兴瑞化工有限公司流动资产周转次数变化情况</w:t>
      </w:r>
      <w:r>
        <w:rPr>
          <w:rFonts w:hint="eastAsia"/>
        </w:rPr>
        <w:br/>
      </w:r>
      <w:r>
        <w:rPr>
          <w:rFonts w:hint="eastAsia"/>
        </w:rPr>
        <w:t>　　图表 64 近4年廊坊东天兴瑞化工有限公司产权比率变化情况</w:t>
      </w:r>
      <w:r>
        <w:rPr>
          <w:rFonts w:hint="eastAsia"/>
        </w:rPr>
        <w:br/>
      </w:r>
      <w:r>
        <w:rPr>
          <w:rFonts w:hint="eastAsia"/>
        </w:rPr>
        <w:t>　　图表 65 近4年廊坊东天兴瑞化工有限公司产权比率变化情况</w:t>
      </w:r>
      <w:r>
        <w:rPr>
          <w:rFonts w:hint="eastAsia"/>
        </w:rPr>
        <w:br/>
      </w:r>
      <w:r>
        <w:rPr>
          <w:rFonts w:hint="eastAsia"/>
        </w:rPr>
        <w:t>　　图表 66 近4年廊坊东天兴瑞化工有限公司销售毛利率变化情况</w:t>
      </w:r>
      <w:r>
        <w:rPr>
          <w:rFonts w:hint="eastAsia"/>
        </w:rPr>
        <w:br/>
      </w:r>
      <w:r>
        <w:rPr>
          <w:rFonts w:hint="eastAsia"/>
        </w:rPr>
        <w:t>　　图表 67 近4年廊坊东天兴瑞化工有限公司销售毛利率变化情况</w:t>
      </w:r>
      <w:r>
        <w:rPr>
          <w:rFonts w:hint="eastAsia"/>
        </w:rPr>
        <w:br/>
      </w:r>
      <w:r>
        <w:rPr>
          <w:rFonts w:hint="eastAsia"/>
        </w:rPr>
        <w:t>　　图表 68 近4年廊坊东天兴瑞化工有限公司总资产周转次数变化情况</w:t>
      </w:r>
      <w:r>
        <w:rPr>
          <w:rFonts w:hint="eastAsia"/>
        </w:rPr>
        <w:br/>
      </w:r>
      <w:r>
        <w:rPr>
          <w:rFonts w:hint="eastAsia"/>
        </w:rPr>
        <w:t>　　图表 69 近4年廊坊东天兴瑞化工有限公司总资产周转次数变化情况</w:t>
      </w:r>
      <w:r>
        <w:rPr>
          <w:rFonts w:hint="eastAsia"/>
        </w:rPr>
        <w:br/>
      </w:r>
      <w:r>
        <w:rPr>
          <w:rFonts w:hint="eastAsia"/>
        </w:rPr>
        <w:t>　　图表 70 近4年廊坊东天兴瑞化工有限公司资产负债率变化情况</w:t>
      </w:r>
      <w:r>
        <w:rPr>
          <w:rFonts w:hint="eastAsia"/>
        </w:rPr>
        <w:br/>
      </w:r>
      <w:r>
        <w:rPr>
          <w:rFonts w:hint="eastAsia"/>
        </w:rPr>
        <w:t>　　图表 71 近4年廊坊东天兴瑞化工有限公司资产负债率变化情况</w:t>
      </w:r>
      <w:r>
        <w:rPr>
          <w:rFonts w:hint="eastAsia"/>
        </w:rPr>
        <w:br/>
      </w:r>
      <w:r>
        <w:rPr>
          <w:rFonts w:hint="eastAsia"/>
        </w:rPr>
        <w:t>　　图表 72 近4年廊坊东天兴瑞化工有限公司固定资产周转次数情况</w:t>
      </w:r>
      <w:r>
        <w:rPr>
          <w:rFonts w:hint="eastAsia"/>
        </w:rPr>
        <w:br/>
      </w:r>
      <w:r>
        <w:rPr>
          <w:rFonts w:hint="eastAsia"/>
        </w:rPr>
        <w:t>　　图表 73 近4年廊坊东天兴瑞化工有限公司固定资产周转次数情况</w:t>
      </w:r>
      <w:r>
        <w:rPr>
          <w:rFonts w:hint="eastAsia"/>
        </w:rPr>
        <w:br/>
      </w:r>
      <w:r>
        <w:rPr>
          <w:rFonts w:hint="eastAsia"/>
        </w:rPr>
        <w:t>　　图表 74 近4年苏州禾川化工新材料科技有限公司流动资产周转次数变化情况</w:t>
      </w:r>
      <w:r>
        <w:rPr>
          <w:rFonts w:hint="eastAsia"/>
        </w:rPr>
        <w:br/>
      </w:r>
      <w:r>
        <w:rPr>
          <w:rFonts w:hint="eastAsia"/>
        </w:rPr>
        <w:t>　　图表 75 近4年苏州禾川化工新材料科技有限公司流动资产周转次数变化情况</w:t>
      </w:r>
      <w:r>
        <w:rPr>
          <w:rFonts w:hint="eastAsia"/>
        </w:rPr>
        <w:br/>
      </w:r>
      <w:r>
        <w:rPr>
          <w:rFonts w:hint="eastAsia"/>
        </w:rPr>
        <w:t>　　图表 76 近4年苏州禾川化工新材料科技有限公司产权比率变化情况</w:t>
      </w:r>
      <w:r>
        <w:rPr>
          <w:rFonts w:hint="eastAsia"/>
        </w:rPr>
        <w:br/>
      </w:r>
      <w:r>
        <w:rPr>
          <w:rFonts w:hint="eastAsia"/>
        </w:rPr>
        <w:t>　　图表 77 近4年苏州禾川化工新材料科技有限公司产权比率变化情况</w:t>
      </w:r>
      <w:r>
        <w:rPr>
          <w:rFonts w:hint="eastAsia"/>
        </w:rPr>
        <w:br/>
      </w:r>
      <w:r>
        <w:rPr>
          <w:rFonts w:hint="eastAsia"/>
        </w:rPr>
        <w:t>　　图表 78 近4年苏州禾川化工新材料科技有限公司销售毛利率变化情况</w:t>
      </w:r>
      <w:r>
        <w:rPr>
          <w:rFonts w:hint="eastAsia"/>
        </w:rPr>
        <w:br/>
      </w:r>
      <w:r>
        <w:rPr>
          <w:rFonts w:hint="eastAsia"/>
        </w:rPr>
        <w:t>　　图表 79 近4年苏州禾川化工新材料科技有限公司销售毛利率变化情况</w:t>
      </w:r>
      <w:r>
        <w:rPr>
          <w:rFonts w:hint="eastAsia"/>
        </w:rPr>
        <w:br/>
      </w:r>
      <w:r>
        <w:rPr>
          <w:rFonts w:hint="eastAsia"/>
        </w:rPr>
        <w:t>　　图表 80 近4年苏州禾川化工新材料科技有限公司总资产周转次数变化情况</w:t>
      </w:r>
      <w:r>
        <w:rPr>
          <w:rFonts w:hint="eastAsia"/>
        </w:rPr>
        <w:br/>
      </w:r>
      <w:r>
        <w:rPr>
          <w:rFonts w:hint="eastAsia"/>
        </w:rPr>
        <w:t>　　图表 81 近4年苏州禾川化工新材料科技有限公司总资产周转次数变化情况</w:t>
      </w:r>
      <w:r>
        <w:rPr>
          <w:rFonts w:hint="eastAsia"/>
        </w:rPr>
        <w:br/>
      </w:r>
      <w:r>
        <w:rPr>
          <w:rFonts w:hint="eastAsia"/>
        </w:rPr>
        <w:t>　　图表 82 近4年苏州禾川化工新材料科技有限公司资产负债率变化情况</w:t>
      </w:r>
      <w:r>
        <w:rPr>
          <w:rFonts w:hint="eastAsia"/>
        </w:rPr>
        <w:br/>
      </w:r>
      <w:r>
        <w:rPr>
          <w:rFonts w:hint="eastAsia"/>
        </w:rPr>
        <w:t>　　图表 83 近4年苏州禾川化工新材料科技有限公司资产负债率变化情况</w:t>
      </w:r>
      <w:r>
        <w:rPr>
          <w:rFonts w:hint="eastAsia"/>
        </w:rPr>
        <w:br/>
      </w:r>
      <w:r>
        <w:rPr>
          <w:rFonts w:hint="eastAsia"/>
        </w:rPr>
        <w:t>　　图表 84 近4年苏州禾川化工新材料科技有限公司固定资产周转次数情况</w:t>
      </w:r>
      <w:r>
        <w:rPr>
          <w:rFonts w:hint="eastAsia"/>
        </w:rPr>
        <w:br/>
      </w:r>
      <w:r>
        <w:rPr>
          <w:rFonts w:hint="eastAsia"/>
        </w:rPr>
        <w:t>　　图表 85 近4年苏州禾川化工新材料科技有限公司固定资产周转次数情况</w:t>
      </w:r>
      <w:r>
        <w:rPr>
          <w:rFonts w:hint="eastAsia"/>
        </w:rPr>
        <w:br/>
      </w:r>
      <w:r>
        <w:rPr>
          <w:rFonts w:hint="eastAsia"/>
        </w:rPr>
        <w:t>　　图表 86 近4年武汉华顿环宇化工有限公司流动资产周转次数变化情况</w:t>
      </w:r>
      <w:r>
        <w:rPr>
          <w:rFonts w:hint="eastAsia"/>
        </w:rPr>
        <w:br/>
      </w:r>
      <w:r>
        <w:rPr>
          <w:rFonts w:hint="eastAsia"/>
        </w:rPr>
        <w:t>　　图表 87 近4年武汉华顿环宇化工有限公司流动资产周转次数变化情况</w:t>
      </w:r>
      <w:r>
        <w:rPr>
          <w:rFonts w:hint="eastAsia"/>
        </w:rPr>
        <w:br/>
      </w:r>
      <w:r>
        <w:rPr>
          <w:rFonts w:hint="eastAsia"/>
        </w:rPr>
        <w:t>　　图表 88 近4年武汉华顿环宇化工有限公司产权比率变化情况</w:t>
      </w:r>
      <w:r>
        <w:rPr>
          <w:rFonts w:hint="eastAsia"/>
        </w:rPr>
        <w:br/>
      </w:r>
      <w:r>
        <w:rPr>
          <w:rFonts w:hint="eastAsia"/>
        </w:rPr>
        <w:t>　　图表 89 近4年武汉华顿环宇化工有限公司产权比率变化情况</w:t>
      </w:r>
      <w:r>
        <w:rPr>
          <w:rFonts w:hint="eastAsia"/>
        </w:rPr>
        <w:br/>
      </w:r>
      <w:r>
        <w:rPr>
          <w:rFonts w:hint="eastAsia"/>
        </w:rPr>
        <w:t>　　图表 90 近4年武汉华顿环宇化工有限公司销售毛利率变化情况</w:t>
      </w:r>
      <w:r>
        <w:rPr>
          <w:rFonts w:hint="eastAsia"/>
        </w:rPr>
        <w:br/>
      </w:r>
      <w:r>
        <w:rPr>
          <w:rFonts w:hint="eastAsia"/>
        </w:rPr>
        <w:t>　　图表 91 近4年武汉华顿环宇化工有限公司销售毛利率变化情况</w:t>
      </w:r>
      <w:r>
        <w:rPr>
          <w:rFonts w:hint="eastAsia"/>
        </w:rPr>
        <w:br/>
      </w:r>
      <w:r>
        <w:rPr>
          <w:rFonts w:hint="eastAsia"/>
        </w:rPr>
        <w:t>　　图表 92 近4年武汉华顿环宇化工有限公司总资产周转次数变化情况</w:t>
      </w:r>
      <w:r>
        <w:rPr>
          <w:rFonts w:hint="eastAsia"/>
        </w:rPr>
        <w:br/>
      </w:r>
      <w:r>
        <w:rPr>
          <w:rFonts w:hint="eastAsia"/>
        </w:rPr>
        <w:t>　　图表 93 近4年武汉华顿环宇化工有限公司总资产周转次数变化情况</w:t>
      </w:r>
      <w:r>
        <w:rPr>
          <w:rFonts w:hint="eastAsia"/>
        </w:rPr>
        <w:br/>
      </w:r>
      <w:r>
        <w:rPr>
          <w:rFonts w:hint="eastAsia"/>
        </w:rPr>
        <w:t>　　图表 94 近4年武汉华顿环宇化工有限公司资产负债率变化情况</w:t>
      </w:r>
      <w:r>
        <w:rPr>
          <w:rFonts w:hint="eastAsia"/>
        </w:rPr>
        <w:br/>
      </w:r>
      <w:r>
        <w:rPr>
          <w:rFonts w:hint="eastAsia"/>
        </w:rPr>
        <w:t>　　图表 95 近4年武汉华顿环宇化工有限公司资产负债率变化情况</w:t>
      </w:r>
      <w:r>
        <w:rPr>
          <w:rFonts w:hint="eastAsia"/>
        </w:rPr>
        <w:br/>
      </w:r>
      <w:r>
        <w:rPr>
          <w:rFonts w:hint="eastAsia"/>
        </w:rPr>
        <w:t>　　图表 96 近4年武汉华顿环宇化工有限公司固定资产周转次数情况</w:t>
      </w:r>
      <w:r>
        <w:rPr>
          <w:rFonts w:hint="eastAsia"/>
        </w:rPr>
        <w:br/>
      </w:r>
      <w:r>
        <w:rPr>
          <w:rFonts w:hint="eastAsia"/>
        </w:rPr>
        <w:t>　　图表 97 近4年武汉华顿环宇化工有限公司固定资产周转次数变化情况</w:t>
      </w:r>
      <w:r>
        <w:rPr>
          <w:rFonts w:hint="eastAsia"/>
        </w:rPr>
        <w:br/>
      </w:r>
      <w:r>
        <w:rPr>
          <w:rFonts w:hint="eastAsia"/>
        </w:rPr>
        <w:t>　　图表 98 我国磷酸锆类离子交换剂区域销售市场结构变化</w:t>
      </w:r>
      <w:r>
        <w:rPr>
          <w:rFonts w:hint="eastAsia"/>
        </w:rPr>
        <w:br/>
      </w:r>
      <w:r>
        <w:rPr>
          <w:rFonts w:hint="eastAsia"/>
        </w:rPr>
        <w:t>　　图表 99 2020-2025年中国东北地区磷酸锆类离子交换剂销售规模分析</w:t>
      </w:r>
      <w:r>
        <w:rPr>
          <w:rFonts w:hint="eastAsia"/>
        </w:rPr>
        <w:br/>
      </w:r>
      <w:r>
        <w:rPr>
          <w:rFonts w:hint="eastAsia"/>
        </w:rPr>
        <w:t>　　图表 100 东北地区磷酸锆类离子交换剂CR5与CR10厂家市场销售份额</w:t>
      </w:r>
      <w:r>
        <w:rPr>
          <w:rFonts w:hint="eastAsia"/>
        </w:rPr>
        <w:br/>
      </w:r>
      <w:r>
        <w:rPr>
          <w:rFonts w:hint="eastAsia"/>
        </w:rPr>
        <w:t>　　图表 101 2020-2025年东北地区各规格产品销售比例变化</w:t>
      </w:r>
      <w:r>
        <w:rPr>
          <w:rFonts w:hint="eastAsia"/>
        </w:rPr>
        <w:br/>
      </w:r>
      <w:r>
        <w:rPr>
          <w:rFonts w:hint="eastAsia"/>
        </w:rPr>
        <w:t>　　图表 102 2020-2025年中国磷酸锆类离子交换剂华北地区销售规模</w:t>
      </w:r>
      <w:r>
        <w:rPr>
          <w:rFonts w:hint="eastAsia"/>
        </w:rPr>
        <w:br/>
      </w:r>
      <w:r>
        <w:rPr>
          <w:rFonts w:hint="eastAsia"/>
        </w:rPr>
        <w:t>　　图表 103 华北地区磷酸锆类离子交换剂CR5与CR10厂家市场销售份额</w:t>
      </w:r>
      <w:r>
        <w:rPr>
          <w:rFonts w:hint="eastAsia"/>
        </w:rPr>
        <w:br/>
      </w:r>
      <w:r>
        <w:rPr>
          <w:rFonts w:hint="eastAsia"/>
        </w:rPr>
        <w:t>　　图表 104 2020-2025年华北地区各规格产品销售比例变化</w:t>
      </w:r>
      <w:r>
        <w:rPr>
          <w:rFonts w:hint="eastAsia"/>
        </w:rPr>
        <w:br/>
      </w:r>
      <w:r>
        <w:rPr>
          <w:rFonts w:hint="eastAsia"/>
        </w:rPr>
        <w:t>　　图表 105 2020-2025年中国磷酸锆类离子交换剂中南地区销售规模</w:t>
      </w:r>
      <w:r>
        <w:rPr>
          <w:rFonts w:hint="eastAsia"/>
        </w:rPr>
        <w:br/>
      </w:r>
      <w:r>
        <w:rPr>
          <w:rFonts w:hint="eastAsia"/>
        </w:rPr>
        <w:t>　　图表 106 中南地区磷酸锆类离子交换剂CR5与CR10厂家市场销售份额</w:t>
      </w:r>
      <w:r>
        <w:rPr>
          <w:rFonts w:hint="eastAsia"/>
        </w:rPr>
        <w:br/>
      </w:r>
      <w:r>
        <w:rPr>
          <w:rFonts w:hint="eastAsia"/>
        </w:rPr>
        <w:t>　　图表 107 2020-2025年中南地区各规格产品销售比例变化</w:t>
      </w:r>
      <w:r>
        <w:rPr>
          <w:rFonts w:hint="eastAsia"/>
        </w:rPr>
        <w:br/>
      </w:r>
      <w:r>
        <w:rPr>
          <w:rFonts w:hint="eastAsia"/>
        </w:rPr>
        <w:t>　　图表 108 2020-2025年中国磷酸锆类离子交换剂华东地区销售规模</w:t>
      </w:r>
      <w:r>
        <w:rPr>
          <w:rFonts w:hint="eastAsia"/>
        </w:rPr>
        <w:br/>
      </w:r>
      <w:r>
        <w:rPr>
          <w:rFonts w:hint="eastAsia"/>
        </w:rPr>
        <w:t>　　图表 109 华东地区磷酸锆类离子交换剂CR5与CR10厂家市场销售份额</w:t>
      </w:r>
      <w:r>
        <w:rPr>
          <w:rFonts w:hint="eastAsia"/>
        </w:rPr>
        <w:br/>
      </w:r>
      <w:r>
        <w:rPr>
          <w:rFonts w:hint="eastAsia"/>
        </w:rPr>
        <w:t>　　图表 110 2020-2025年华东地区各规格产品销售比例变化</w:t>
      </w:r>
      <w:r>
        <w:rPr>
          <w:rFonts w:hint="eastAsia"/>
        </w:rPr>
        <w:br/>
      </w:r>
      <w:r>
        <w:rPr>
          <w:rFonts w:hint="eastAsia"/>
        </w:rPr>
        <w:t>　　图表 111 2020-2025年中国磷酸锆类离子交换剂西北地区销售规模</w:t>
      </w:r>
      <w:r>
        <w:rPr>
          <w:rFonts w:hint="eastAsia"/>
        </w:rPr>
        <w:br/>
      </w:r>
      <w:r>
        <w:rPr>
          <w:rFonts w:hint="eastAsia"/>
        </w:rPr>
        <w:t>　　图表 112 西北地区磷酸锆类离子交换剂CR5与CR10厂家市场销售份额</w:t>
      </w:r>
      <w:r>
        <w:rPr>
          <w:rFonts w:hint="eastAsia"/>
        </w:rPr>
        <w:br/>
      </w:r>
      <w:r>
        <w:rPr>
          <w:rFonts w:hint="eastAsia"/>
        </w:rPr>
        <w:t>　　图表 113 2025-2031年我国磷酸锆类离子交换剂供给分析预测</w:t>
      </w:r>
      <w:r>
        <w:rPr>
          <w:rFonts w:hint="eastAsia"/>
        </w:rPr>
        <w:br/>
      </w:r>
      <w:r>
        <w:rPr>
          <w:rFonts w:hint="eastAsia"/>
        </w:rPr>
        <w:t>　　图表 114 2025-2031年我国磷酸锆类离子交换剂需求分析预测</w:t>
      </w:r>
      <w:r>
        <w:rPr>
          <w:rFonts w:hint="eastAsia"/>
        </w:rPr>
        <w:br/>
      </w:r>
      <w:r>
        <w:rPr>
          <w:rFonts w:hint="eastAsia"/>
        </w:rPr>
        <w:t>　　图表 115 2025-2031年磷酸锆类离子交换剂行业投资收益率预测</w:t>
      </w:r>
      <w:r>
        <w:rPr>
          <w:rFonts w:hint="eastAsia"/>
        </w:rPr>
        <w:br/>
      </w:r>
      <w:r>
        <w:rPr>
          <w:rFonts w:hint="eastAsia"/>
        </w:rPr>
        <w:t>　　图表 116 磷酸锆类离子交换剂技术应用注意事项分析</w:t>
      </w:r>
      <w:r>
        <w:rPr>
          <w:rFonts w:hint="eastAsia"/>
        </w:rPr>
        <w:br/>
      </w:r>
      <w:r>
        <w:rPr>
          <w:rFonts w:hint="eastAsia"/>
        </w:rPr>
        <w:t>　　图表 117 磷酸锆类离子交换剂项目投资注意事项图</w:t>
      </w:r>
      <w:r>
        <w:rPr>
          <w:rFonts w:hint="eastAsia"/>
        </w:rPr>
        <w:br/>
      </w:r>
      <w:r>
        <w:rPr>
          <w:rFonts w:hint="eastAsia"/>
        </w:rPr>
        <w:t>　　图表 118 磷酸锆类离子交换剂行业生产开发注意事项</w:t>
      </w:r>
      <w:r>
        <w:rPr>
          <w:rFonts w:hint="eastAsia"/>
        </w:rPr>
        <w:br/>
      </w:r>
      <w:r>
        <w:rPr>
          <w:rFonts w:hint="eastAsia"/>
        </w:rPr>
        <w:t>　　图表 119 磷酸锆类离子交换剂销售注意事项</w:t>
      </w:r>
      <w:r>
        <w:rPr>
          <w:rFonts w:hint="eastAsia"/>
        </w:rPr>
        <w:br/>
      </w:r>
      <w:r>
        <w:rPr>
          <w:rFonts w:hint="eastAsia"/>
        </w:rPr>
        <w:t>　　图表 120 2025-2031年影响磷酸锆类离子交换剂行业运行的不利因素</w:t>
      </w:r>
      <w:r>
        <w:rPr>
          <w:rFonts w:hint="eastAsia"/>
        </w:rPr>
        <w:br/>
      </w:r>
      <w:r>
        <w:rPr>
          <w:rFonts w:hint="eastAsia"/>
        </w:rPr>
        <w:t>　　图表 121 2025-2031年磷酸锆类离子交换剂行业投资方向预测</w:t>
      </w:r>
      <w:r>
        <w:rPr>
          <w:rFonts w:hint="eastAsia"/>
        </w:rPr>
        <w:br/>
      </w:r>
      <w:r>
        <w:rPr>
          <w:rFonts w:hint="eastAsia"/>
        </w:rPr>
        <w:t>　　图表 122 2025-2031年我国磷酸锆类离子交换剂发展规模预测</w:t>
      </w:r>
      <w:r>
        <w:rPr>
          <w:rFonts w:hint="eastAsia"/>
        </w:rPr>
        <w:br/>
      </w:r>
      <w:r>
        <w:rPr>
          <w:rFonts w:hint="eastAsia"/>
        </w:rPr>
        <w:t>　　图表 123 2025-2031年我国磷酸锆类离子交换剂发展趋势预测</w:t>
      </w:r>
      <w:r>
        <w:rPr>
          <w:rFonts w:hint="eastAsia"/>
        </w:rPr>
        <w:br/>
      </w:r>
      <w:r>
        <w:rPr>
          <w:rFonts w:hint="eastAsia"/>
        </w:rPr>
        <w:t>　　图表 124 2025-2031年磷酸锆类离子交换剂行业同业竞争风险及控制策略</w:t>
      </w:r>
      <w:r>
        <w:rPr>
          <w:rFonts w:hint="eastAsia"/>
        </w:rPr>
        <w:br/>
      </w:r>
      <w:r>
        <w:rPr>
          <w:rFonts w:hint="eastAsia"/>
        </w:rPr>
        <w:t>　　图表 125 2020-2025年美国季度国内生产总值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a54ab891e4e1f" w:history="1">
        <w:r>
          <w:rPr>
            <w:rStyle w:val="Hyperlink"/>
          </w:rPr>
          <w:t>2025-2031年中国磷酸锆类离子交换剂行业现状调研分析及发展趋势研究报告</w:t>
        </w:r>
      </w:hyperlink>
      <w:r>
        <w:rPr>
          <w:color w:val="C00000"/>
        </w:rPr>
        <w:t>》，报告编号：</w:t>
      </w:r>
      <w:r>
        <w:rPr>
          <w:rFonts w:hint="eastAsia"/>
          <w:color w:val="C00000"/>
        </w:rPr>
        <w:t>1506AA8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a54ab891e4e1f" w:history="1">
        <w:r>
          <w:rPr>
            <w:rStyle w:val="Hyperlink"/>
          </w:rPr>
          <w:t>https://www.20087.com/M_ShiYouHuaGong/A8/LinSuanGaoLeiLiZiJiaoHuanJiShiChangJingZhengFenXi.html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热点：磷酸锆生产厂家、磷酸锆类离子交换剂是什么、阴离子交换剂、磷酸锆合成、环硅酸锆钠、磷酸锆的缺点、锆同位素、磷酸锆价格、锆酸镧锂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068a530504550" w:history="1">
      <w:r>
        <w:rPr>
          <w:rStyle w:val="Hyperlink"/>
        </w:rPr>
        <w:t>2025-2031年中国磷酸锆类离子交换剂行业现状调研分析及发展趋势研究报告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8/LinSuanGaoLeiLiZiJiaoHuanJiShiChangJingZhengFenXi.html" TargetMode="External" Id="R4e8a54ab891e4e1f" /></Relationships>
</file>

<file path=word/_rels/header2.xml.rels>&#65279;<?xml version="1.0" encoding="utf-8"?><Relationships xmlns="http://schemas.openxmlformats.org/package/2006/relationships"><Relationship Type="http://schemas.openxmlformats.org/officeDocument/2006/relationships/hyperlink" Target="https://www.20087.com/M_ShiYouHuaGong/A8/LinSuanGaoLeiLiZiJiaoHuanJiShiChangJingZhengFenXi.html" TargetMode="External" Id="Rb44068a53050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2025-04-24T00:33:00Z</dcterms:created>
  <dcterms:modified xsi:type="dcterms:W3CDTF">2025-04-24T01:33:00Z</dcterms:modified>
  <dc:subject>2025-2031年中国磷酸锆类离子交换剂行业现状调研分析及发展趋势研究报告</dc:subject>
  <dc:title>2025-2031年中国磷酸锆类离子交换剂行业现状调研分析及发展趋势研究报告</dc:title>
  <cp:keywords>2025-2031年中国磷酸锆类离子交换剂行业现状调研分析及发展趋势研究报告</cp:keywords>
  <dc:description>2025-2031年中国磷酸锆类离子交换剂行业现状调研分析及发展趋势研究报告</dc:description>
</cp:coreProperties>
</file>