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aa6ad87b646f9" w:history="1">
              <w:r>
                <w:rPr>
                  <w:rStyle w:val="Hyperlink"/>
                </w:rPr>
                <w:t>2025-2031年中国全氟丙酮市场研究及发展前景分析报告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aa6ad87b646f9" w:history="1">
              <w:r>
                <w:rPr>
                  <w:rStyle w:val="Hyperlink"/>
                </w:rPr>
                <w:t>2025-2031年中国全氟丙酮市场研究及发展前景分析报告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aa6ad87b646f9" w:history="1">
                <w:r>
                  <w:rPr>
                    <w:rStyle w:val="Hyperlink"/>
                  </w:rPr>
                  <w:t>https://www.20087.com/8/0A/QuanFuBingTongHangYeWeiLaiQuShi.html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丙酮是一种用于化工行业的关键原料，近年来随着精细化工行业的发展而受到广泛关注。这种原料不仅在提高反应效率和降低成本方面取得了显著进步，还在环保性能和安全性方面实现了突破。近年来，随着化学技术和纯化技术的进步，全氟丙酮的纯度更高，同时减少了对环境的影响。此外，随着新材料技术的发展，市场上出现了更多采用可持续生产方式的全氟丙酮产品。</w:t>
      </w:r>
      <w:r>
        <w:rPr>
          <w:rFonts w:hint="eastAsia"/>
        </w:rPr>
        <w:br/>
      </w:r>
      <w:r>
        <w:rPr>
          <w:rFonts w:hint="eastAsia"/>
        </w:rPr>
        <w:t>　　未来，全氟丙酮市场预计将持续增长。一方面，随着精细化工行业的发展，对于能够提供高质量和高纯度的全氟丙酮需求将持续增加；另一方面，随着新材料技术的发展，能够提供特殊性能（如高反应活性、低毒性）的全氟丙酮将成为市场新宠。此外，随着环保法规的趋严，开发出更加环保、低能耗的全氟丙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aa6ad87b646f9" w:history="1">
        <w:r>
          <w:rPr>
            <w:rStyle w:val="Hyperlink"/>
          </w:rPr>
          <w:t>2025-2031年中国全氟丙酮市场研究及发展前景分析报告</w:t>
        </w:r>
      </w:hyperlink>
      <w:r>
        <w:rPr>
          <w:rFonts w:hint="eastAsia"/>
        </w:rPr>
        <w:t>》基于对全氟丙酮行业的长期监测研究，结合全氟丙酮行业供需关系变化规律、产品消费结构、应用领域拓展、市场发展环境及政策支持等多维度分析，采用定量与定性相结合的科学方法，对行业内重点企业进行了系统研究。报告全面呈现了全氟丙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中国全氟丙酮行业发展环境分析</w:t>
      </w:r>
      <w:r>
        <w:rPr>
          <w:rFonts w:hint="eastAsia"/>
        </w:rPr>
        <w:br/>
      </w:r>
      <w:r>
        <w:rPr>
          <w:rFonts w:hint="eastAsia"/>
        </w:rPr>
        <w:t>　　第一节 全氟丙酮行业基本属性研究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2024-2025年全氟丙酮行业技术发展现状及趋势分析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2024-2025年中国全氟丙酮行业发展概况</w:t>
      </w:r>
      <w:r>
        <w:rPr>
          <w:rFonts w:hint="eastAsia"/>
        </w:rPr>
        <w:br/>
      </w:r>
      <w:r>
        <w:rPr>
          <w:rFonts w:hint="eastAsia"/>
        </w:rPr>
        <w:t>　　第一节 全氟丙酮行业发展态势分析</w:t>
      </w:r>
      <w:r>
        <w:rPr>
          <w:rFonts w:hint="eastAsia"/>
        </w:rPr>
        <w:br/>
      </w:r>
      <w:r>
        <w:rPr>
          <w:rFonts w:hint="eastAsia"/>
        </w:rPr>
        <w:t>　　第二节 全氟丙酮行业发展特点分析</w:t>
      </w:r>
      <w:r>
        <w:rPr>
          <w:rFonts w:hint="eastAsia"/>
        </w:rPr>
        <w:br/>
      </w:r>
      <w:r>
        <w:rPr>
          <w:rFonts w:hint="eastAsia"/>
        </w:rPr>
        <w:t>　　第三节 全氟丙酮行业市场供需分析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2019-2024年中国全氟丙酮行业总体规模</w:t>
      </w:r>
      <w:r>
        <w:rPr>
          <w:rFonts w:hint="eastAsia"/>
        </w:rPr>
        <w:br/>
      </w:r>
      <w:r>
        <w:rPr>
          <w:rFonts w:hint="eastAsia"/>
        </w:rPr>
        <w:t>　　第二节 中国全氟丙酮行业盈利情况分析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中国全氟丙酮行业产量情况分析与预测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一、2019-2024年全氟丙酮行业产量统计分析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二、全氟丙酮行业产量特点分析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三、2025-2031年中国全氟丙酮行业产量预测分析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中国全氟丙酮行业需求概况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一、2019-2024年中国全氟丙酮行业需求情况分析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三、2025-2031年中国全氟丙酮市场需求预测分析</w:t>
      </w:r>
      <w:r>
        <w:rPr>
          <w:rFonts w:hint="eastAsia"/>
        </w:rPr>
        <w:br/>
      </w:r>
      <w:r>
        <w:rPr>
          <w:rFonts w:hint="eastAsia"/>
        </w:rPr>
        <w:t>　　第五节 全氟丙酮产业供需平衡状况分析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中国全氟丙酮行业规模与效益分析预测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全氟丙酮行业规模分析及预测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一、2019-2024年全氟丙酮行业资产规模变化分析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二、2025-2031年全氟丙酮行业资产规模预测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三、2019-2024年全氟丙酮行业收入和利润变化分析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四、2025-2031年全氟丙酮行业收入和利润预测</w:t>
      </w:r>
      <w:r>
        <w:rPr>
          <w:rFonts w:hint="eastAsia"/>
        </w:rPr>
        <w:br/>
      </w:r>
      <w:r>
        <w:rPr>
          <w:rFonts w:hint="eastAsia"/>
        </w:rPr>
        <w:t>　　第二节 全氟丙酮行业效益分析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一、2019-2024年全氟丙酮行业三费变化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二、2019-2024年全氟丙酮行业效益分析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中国全氟丙酮行业进口情况分析预测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一、2019-2024年中国全氟丙酮行业进口情况分析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二、2025年中国全氟丙酮行业进口特点分析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三、2025-2031年中国全氟丙酮行业进口情况预测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中国全氟丙酮行业出口情况分析预测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一、2019-2024年中国全氟丙酮行业出口情况分析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二、2025年中国全氟丙酮行业出口特点分析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二、2025-2031年中国全氟丙酮行业出口情况预测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影响中国全氟丙酮行业进出口因素分析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三、**地区全氟丙酮市场调研分析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四、**地区全氟丙酮市场调研分析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五、**地区全氟丙酮市场调研分析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六、**地区全氟丙酮市场调研分析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全氟丙酮细分市场深度分析</w:t>
      </w:r>
      <w:r>
        <w:rPr>
          <w:rFonts w:hint="eastAsia"/>
        </w:rPr>
        <w:br/>
      </w:r>
      <w:r>
        <w:rPr>
          <w:rFonts w:hint="eastAsia"/>
        </w:rPr>
        <w:t>　　第一节 全氟丙酮细分市场（一）发展研究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中国全氟丙酮行业竞争格局分析</w:t>
      </w:r>
      <w:r>
        <w:rPr>
          <w:rFonts w:hint="eastAsia"/>
        </w:rPr>
        <w:br/>
      </w:r>
      <w:r>
        <w:rPr>
          <w:rFonts w:hint="eastAsia"/>
        </w:rPr>
        <w:t>　　第一节 全氟丙酮行业竞争格局分析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一、全氟丙酮行业集中度分析</w:t>
      </w:r>
      <w:r>
        <w:rPr>
          <w:rFonts w:hint="eastAsia"/>
        </w:rPr>
        <w:br/>
      </w:r>
      <w:r>
        <w:rPr>
          <w:rFonts w:hint="eastAsia"/>
        </w:rPr>
        <w:t>　　　　二、全氟丙酮市场竞争程度分析</w:t>
      </w:r>
      <w:r>
        <w:rPr>
          <w:rFonts w:hint="eastAsia"/>
        </w:rPr>
        <w:br/>
      </w:r>
      <w:r>
        <w:rPr>
          <w:rFonts w:hint="eastAsia"/>
        </w:rPr>
        <w:t>　　第二节 全氟丙酮行业竞争态势分析</w:t>
      </w:r>
      <w:r>
        <w:rPr>
          <w:rFonts w:hint="eastAsia"/>
        </w:rPr>
        <w:br/>
      </w:r>
      <w:r>
        <w:rPr>
          <w:rFonts w:hint="eastAsia"/>
        </w:rPr>
        <w:t>　　　　一、全氟丙酮产品价位竞争</w:t>
      </w:r>
      <w:r>
        <w:rPr>
          <w:rFonts w:hint="eastAsia"/>
        </w:rPr>
        <w:br/>
      </w:r>
      <w:r>
        <w:rPr>
          <w:rFonts w:hint="eastAsia"/>
        </w:rPr>
        <w:t>　　　　二、全氟丙酮产品质量竞争</w:t>
      </w:r>
      <w:r>
        <w:rPr>
          <w:rFonts w:hint="eastAsia"/>
        </w:rPr>
        <w:br/>
      </w:r>
      <w:r>
        <w:rPr>
          <w:rFonts w:hint="eastAsia"/>
        </w:rPr>
        <w:t>　　　　三、全氟丙酮产品技术竞争</w:t>
      </w:r>
      <w:r>
        <w:rPr>
          <w:rFonts w:hint="eastAsia"/>
        </w:rPr>
        <w:br/>
      </w:r>
      <w:r>
        <w:rPr>
          <w:rFonts w:hint="eastAsia"/>
        </w:rPr>
        <w:t>　　第三节 全氟丙酮行业竞争策略分析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全氟丙酮企业经营策略与发展路径分析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全氟丙酮企业多元化经营策略研究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大型全氟丙酮企业集团发展战略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中小全氟丙酮企业发展策略建议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全氟丙酮行业投资风险与控制策略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全氟丙酮行业SWOT模型分析</w:t>
      </w:r>
      <w:r>
        <w:rPr>
          <w:rFonts w:hint="eastAsia"/>
        </w:rPr>
        <w:br/>
      </w:r>
      <w:r>
        <w:rPr>
          <w:rFonts w:hint="eastAsia"/>
        </w:rPr>
        <w:t>　　　　一、全氟丙酮行业优势分析</w:t>
      </w:r>
      <w:r>
        <w:rPr>
          <w:rFonts w:hint="eastAsia"/>
        </w:rPr>
        <w:br/>
      </w:r>
      <w:r>
        <w:rPr>
          <w:rFonts w:hint="eastAsia"/>
        </w:rPr>
        <w:t>　　　　二、全氟丙酮行业劣势分析</w:t>
      </w:r>
      <w:r>
        <w:rPr>
          <w:rFonts w:hint="eastAsia"/>
        </w:rPr>
        <w:br/>
      </w:r>
      <w:r>
        <w:rPr>
          <w:rFonts w:hint="eastAsia"/>
        </w:rPr>
        <w:t>　　　　三、全氟丙酮行业机会分析</w:t>
      </w:r>
      <w:r>
        <w:rPr>
          <w:rFonts w:hint="eastAsia"/>
        </w:rPr>
        <w:br/>
      </w:r>
      <w:r>
        <w:rPr>
          <w:rFonts w:hint="eastAsia"/>
        </w:rPr>
        <w:t>　　　　四、全氟丙酮行业风险分析</w:t>
      </w:r>
      <w:r>
        <w:rPr>
          <w:rFonts w:hint="eastAsia"/>
        </w:rPr>
        <w:br/>
      </w:r>
      <w:r>
        <w:rPr>
          <w:rFonts w:hint="eastAsia"/>
        </w:rPr>
        <w:t>　　第二节 全氟丙酮行业风险分析</w:t>
      </w:r>
      <w:r>
        <w:rPr>
          <w:rFonts w:hint="eastAsia"/>
        </w:rPr>
        <w:br/>
      </w:r>
      <w:r>
        <w:rPr>
          <w:rFonts w:hint="eastAsia"/>
        </w:rPr>
        <w:t>　　　　一、全氟丙酮市场竞争风险</w:t>
      </w:r>
      <w:r>
        <w:rPr>
          <w:rFonts w:hint="eastAsia"/>
        </w:rPr>
        <w:br/>
      </w:r>
      <w:r>
        <w:rPr>
          <w:rFonts w:hint="eastAsia"/>
        </w:rPr>
        <w:t>　　　　二、全氟丙酮原材料压力风险分析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三、全氟丙酮技术风险分析</w:t>
      </w:r>
      <w:r>
        <w:rPr>
          <w:rFonts w:hint="eastAsia"/>
        </w:rPr>
        <w:br/>
      </w:r>
      <w:r>
        <w:rPr>
          <w:rFonts w:hint="eastAsia"/>
        </w:rPr>
        <w:t>　　　　四、全氟丙酮政策和体制风险</w:t>
      </w:r>
      <w:r>
        <w:rPr>
          <w:rFonts w:hint="eastAsia"/>
        </w:rPr>
        <w:br/>
      </w:r>
      <w:r>
        <w:rPr>
          <w:rFonts w:hint="eastAsia"/>
        </w:rPr>
        <w:t>　　　　五、全氟丙酮行业进入退出风险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2025-2031年全氟丙酮行业投资风险及控制策略分析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一、全氟丙酮市场风险及控制策略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二、全氟丙酮行业政策风险及控制策略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三、全氟丙酮行业经营风险及控制策略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四、全氟丙酮同业竞争风险及控制策略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五、全氟丙酮行业其他风险及控制策略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全氟丙酮行业投资机会与项目建议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全氟丙酮行业投资机会分析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全氟丙酮行业投资趋势分析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(中智~林)全氟丙酮项目投资建议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1、全氟丙酮行业投资环境分析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2、全氟丙酮行业风险识别与应对策略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二、全氟丙酮行业投资方向与策略建议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三、全氟丙酮项目实施关键要点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全氟丙酮行业类别</w:t>
      </w:r>
      <w:r>
        <w:rPr>
          <w:rFonts w:hint="eastAsia"/>
        </w:rPr>
        <w:br/>
      </w:r>
      <w:r>
        <w:rPr>
          <w:rFonts w:hint="eastAsia"/>
        </w:rPr>
        <w:t>　　图表 全氟丙酮行业产业链调研</w:t>
      </w:r>
      <w:r>
        <w:rPr>
          <w:rFonts w:hint="eastAsia"/>
        </w:rPr>
        <w:br/>
      </w:r>
      <w:r>
        <w:rPr>
          <w:rFonts w:hint="eastAsia"/>
        </w:rPr>
        <w:t>　　图表 全氟丙酮行业现状</w:t>
      </w:r>
      <w:r>
        <w:rPr>
          <w:rFonts w:hint="eastAsia"/>
        </w:rPr>
        <w:br/>
      </w:r>
      <w:r>
        <w:rPr>
          <w:rFonts w:hint="eastAsia"/>
        </w:rPr>
        <w:t>　　图表 全氟丙酮行业标准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2019-2024年中国全氟丙酮行业产量统计</w:t>
      </w:r>
      <w:r>
        <w:rPr>
          <w:rFonts w:hint="eastAsia"/>
        </w:rPr>
        <w:br/>
      </w:r>
      <w:r>
        <w:rPr>
          <w:rFonts w:hint="eastAsia"/>
        </w:rPr>
        <w:t>　　图表 全氟丙酮行业动态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2019-2024年中国全氟丙酮市场需求量</w:t>
      </w:r>
      <w:r>
        <w:rPr>
          <w:rFonts w:hint="eastAsia"/>
        </w:rPr>
        <w:br/>
      </w:r>
      <w:r>
        <w:rPr>
          <w:rFonts w:hint="eastAsia"/>
        </w:rPr>
        <w:t>　　图表 2024年中国全氟丙酮行业需求区域调研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2019-2024年中国全氟丙酮行情</w:t>
      </w:r>
      <w:r>
        <w:rPr>
          <w:rFonts w:hint="eastAsia"/>
        </w:rPr>
        <w:br/>
      </w:r>
      <w:r>
        <w:rPr>
          <w:rFonts w:hint="eastAsia"/>
        </w:rPr>
        <w:t>　　图表 2019-2024年中国全氟丙酮价格走势图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**地区全氟丙酮市场规模</w:t>
      </w:r>
      <w:r>
        <w:rPr>
          <w:rFonts w:hint="eastAsia"/>
        </w:rPr>
        <w:br/>
      </w:r>
      <w:r>
        <w:rPr>
          <w:rFonts w:hint="eastAsia"/>
        </w:rPr>
        <w:t>　　图表 **地区全氟丙酮行业市场需求</w:t>
      </w:r>
      <w:r>
        <w:rPr>
          <w:rFonts w:hint="eastAsia"/>
        </w:rPr>
        <w:br/>
      </w:r>
      <w:r>
        <w:rPr>
          <w:rFonts w:hint="eastAsia"/>
        </w:rPr>
        <w:t>　　图表 **地区全氟丙酮市场调研</w:t>
      </w:r>
      <w:r>
        <w:rPr>
          <w:rFonts w:hint="eastAsia"/>
        </w:rPr>
        <w:br/>
      </w:r>
      <w:r>
        <w:rPr>
          <w:rFonts w:hint="eastAsia"/>
        </w:rPr>
        <w:t>　　图表 **地区全氟丙酮行业市场需求分析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**地区全氟丙酮市场规模</w:t>
      </w:r>
      <w:r>
        <w:rPr>
          <w:rFonts w:hint="eastAsia"/>
        </w:rPr>
        <w:br/>
      </w:r>
      <w:r>
        <w:rPr>
          <w:rFonts w:hint="eastAsia"/>
        </w:rPr>
        <w:t>　　图表 **地区全氟丙酮行业市场需求</w:t>
      </w:r>
      <w:r>
        <w:rPr>
          <w:rFonts w:hint="eastAsia"/>
        </w:rPr>
        <w:br/>
      </w:r>
      <w:r>
        <w:rPr>
          <w:rFonts w:hint="eastAsia"/>
        </w:rPr>
        <w:t>　　图表 **地区全氟丙酮市场调研</w:t>
      </w:r>
      <w:r>
        <w:rPr>
          <w:rFonts w:hint="eastAsia"/>
        </w:rPr>
        <w:br/>
      </w:r>
      <w:r>
        <w:rPr>
          <w:rFonts w:hint="eastAsia"/>
        </w:rPr>
        <w:t>　　图表 **地区全氟丙酮行业市场需求分析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全氟丙酮行业竞争对手分析</w:t>
      </w:r>
      <w:r>
        <w:rPr>
          <w:rFonts w:hint="eastAsia"/>
        </w:rPr>
        <w:br/>
      </w:r>
      <w:r>
        <w:rPr>
          <w:rFonts w:hint="eastAsia"/>
        </w:rPr>
        <w:t>　　图表 全氟丙酮重点企业（一）基本信息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2025-2031年中国全氟丙酮行业市场规模预测</w:t>
      </w:r>
      <w:r>
        <w:rPr>
          <w:rFonts w:hint="eastAsia"/>
        </w:rPr>
        <w:br/>
      </w:r>
      <w:r>
        <w:rPr>
          <w:rFonts w:hint="eastAsia"/>
        </w:rPr>
        <w:t>　　图表 全氟丙酮行业准入条件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2025-2031年中国全氟丙酮市场前景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aa6ad87b646f9" w:history="1">
        <w:r>
          <w:rPr>
            <w:rStyle w:val="Hyperlink"/>
          </w:rPr>
          <w:t>2025-2031年中国全氟丙酮市场研究及发展前景分析报告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aa6ad87b646f9" w:history="1">
        <w:r>
          <w:rPr>
            <w:rStyle w:val="Hyperlink"/>
          </w:rPr>
          <w:t>https://www.20087.com/8/0A/QuanFuBingTongHangYeWeiLaiQuShi.html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4f2827bad469a" w:history="1">
      <w:r>
        <w:rPr>
          <w:rStyle w:val="Hyperlink"/>
        </w:rPr>
        <w:t>2025-2031年中国全氟丙酮市场研究及发展前景分析报告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QuanFuBingTongHangYeWeiLaiQuShi.html" TargetMode="External" Id="R2faaa6ad87b6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QuanFuBingTongHangYeWeiLaiQuShi.html" TargetMode="External" Id="R6694f2827bad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2024-11-08T08:59:00Z</dcterms:created>
  <dcterms:modified xsi:type="dcterms:W3CDTF">2024-11-08T09:59:00Z</dcterms:modified>
  <dc:subject>2025-2031年中国全氟丙酮市场研究及发展前景分析报告</dc:subject>
  <dc:title>2025-2031年中国全氟丙酮市场研究及发展前景分析报告</dc:title>
  <cp:keywords>2025-2031年中国全氟丙酮市场研究及发展前景分析报告</cp:keywords>
  <dc:description>2025-2031年中国全氟丙酮市场研究及发展前景分析报告</dc:description>
</cp:coreProperties>
</file>