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9ee640c3b04f88" w:history="1">
              <w:r>
                <w:rPr>
                  <w:rStyle w:val="Hyperlink"/>
                </w:rPr>
                <w:t>2026-2032年中国填充剂市场研究分析及发展前景预测报告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9ee640c3b04f88" w:history="1">
              <w:r>
                <w:rPr>
                  <w:rStyle w:val="Hyperlink"/>
                </w:rPr>
                <w:t>2026-2032年中国填充剂市场研究分析及发展前景预测报告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09A21A8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9ee640c3b04f88" w:history="1">
                <w:r>
                  <w:rPr>
                    <w:rStyle w:val="Hyperlink"/>
                  </w:rPr>
                  <w:t>https://www.20087.com/8/1A/TianChongJiFaZhanQuShi.html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填充剂广泛应用于塑料、橡胶、涂料等行业，用于改善产品的物理性能和降低成本。近年来，随着对环保要求的提高，填充剂的选择和发展也更加注重可持续性和环保性。目前，无卤阻燃剂、生物基填充剂等新型填充剂受到了越来越多的关注。此外，纳米技术的应用也使得填充剂能够在纳米尺度上改善材料性能。</w:t>
      </w:r>
      <w:r>
        <w:rPr>
          <w:rFonts w:hint="eastAsia"/>
        </w:rPr>
        <w:br/>
      </w:r>
      <w:r>
        <w:rPr>
          <w:rFonts w:hint="eastAsia"/>
        </w:rPr>
        <w:t>　　未来，填充剂的发展将更加注重环保性能和功能性。市场调研网认为，一方面，随着消费者对健康和环保意识的增强，生物降解和无毒害的填充剂将更受欢迎。另一方面，通过纳米技术的进一步应用，填充剂将能够提供更加优异的性能，如增强材料的强度、改善耐候性和耐磨性等。此外，随着新材料的开发，新型填充剂将能够满足更多特殊需求，如电磁屏蔽、导热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9ee640c3b04f88" w:history="1">
        <w:r>
          <w:rPr>
            <w:rStyle w:val="Hyperlink"/>
          </w:rPr>
          <w:t>2026-2032年中国填充剂市场研究分析及发展前景预测报告</w:t>
        </w:r>
      </w:hyperlink>
      <w:r>
        <w:rPr>
          <w:rFonts w:hint="eastAsia"/>
        </w:rPr>
        <w:t>》，2025年填充剂行业市场规模达 亿元，预计2032年市场规模将达 亿元，期间年均复合增长率（CAGR）达 %。报告基于对填充剂行业的长期监测研究，结合填充剂行业供需关系变化规律、产品消费结构、应用领域拓展、市场发展环境及政策支持等多维度分析，采用定量与定性相结合的科学方法，对行业内重点企业进行了系统研究。报告全面呈现了填充剂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填充剂相关概述</w:t>
      </w:r>
      <w:r>
        <w:rPr>
          <w:rFonts w:hint="eastAsia"/>
        </w:rPr>
        <w:br/>
      </w:r>
      <w:r>
        <w:rPr>
          <w:rFonts w:hint="eastAsia"/>
        </w:rPr>
        <w:t>　　第一节 填充剂定义</w:t>
      </w:r>
      <w:r>
        <w:rPr>
          <w:rFonts w:hint="eastAsia"/>
        </w:rPr>
        <w:br/>
      </w:r>
      <w:r>
        <w:rPr>
          <w:rFonts w:hint="eastAsia"/>
        </w:rPr>
        <w:t>　　第二节 填充剂行业发展历程</w:t>
      </w:r>
      <w:r>
        <w:rPr>
          <w:rFonts w:hint="eastAsia"/>
        </w:rPr>
        <w:br/>
      </w:r>
      <w:r>
        <w:rPr>
          <w:rFonts w:hint="eastAsia"/>
        </w:rPr>
        <w:t>　　第三节 填充剂分类情况</w:t>
      </w:r>
      <w:r>
        <w:rPr>
          <w:rFonts w:hint="eastAsia"/>
        </w:rPr>
        <w:br/>
      </w:r>
      <w:r>
        <w:rPr>
          <w:rFonts w:hint="eastAsia"/>
        </w:rPr>
        <w:t>　　第四节 填充剂产业链分析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二、填充剂产业链模型分析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2025-2026年中国填充剂行业发展环境分析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2025-2026年中国填充剂行业发展政策环境分析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一、填充剂行业政策影响分析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二、相关填充剂行业标准分析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2025-2026年中国填充剂行业发展社会环境分析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中国填充剂行业生产现状分析</w:t>
      </w:r>
      <w:r>
        <w:rPr>
          <w:rFonts w:hint="eastAsia"/>
        </w:rPr>
        <w:br/>
      </w:r>
      <w:r>
        <w:rPr>
          <w:rFonts w:hint="eastAsia"/>
        </w:rPr>
        <w:t>　　第一节 2021-2026年填充剂行业总体规模</w:t>
      </w:r>
      <w:r>
        <w:rPr>
          <w:rFonts w:hint="eastAsia"/>
        </w:rPr>
        <w:br/>
      </w:r>
      <w:r>
        <w:rPr>
          <w:rFonts w:hint="eastAsia"/>
        </w:rPr>
        <w:t>　　第二节 填充剂行业产量概况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一、2021-2026年填充剂产量分析</w:t>
      </w:r>
      <w:r>
        <w:rPr>
          <w:rFonts w:hint="eastAsia"/>
        </w:rPr>
        <w:br/>
      </w:r>
      <w:r>
        <w:rPr>
          <w:rFonts w:hint="eastAsia"/>
        </w:rPr>
        <w:t>　　　　二、2021-2032年填充剂产量预测</w:t>
      </w:r>
      <w:r>
        <w:rPr>
          <w:rFonts w:hint="eastAsia"/>
        </w:rPr>
        <w:br/>
      </w:r>
      <w:r>
        <w:rPr>
          <w:rFonts w:hint="eastAsia"/>
        </w:rPr>
        <w:t>　　第三节 填充剂市场容量概况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一、2021-2026年填充剂市场容量分析</w:t>
      </w:r>
      <w:r>
        <w:rPr>
          <w:rFonts w:hint="eastAsia"/>
        </w:rPr>
        <w:br/>
      </w:r>
      <w:r>
        <w:rPr>
          <w:rFonts w:hint="eastAsia"/>
        </w:rPr>
        <w:t>　　　　二、2021-2032年填充剂市场容量预测</w:t>
      </w:r>
      <w:r>
        <w:rPr>
          <w:rFonts w:hint="eastAsia"/>
        </w:rPr>
        <w:br/>
      </w:r>
      <w:r>
        <w:rPr>
          <w:rFonts w:hint="eastAsia"/>
        </w:rPr>
        <w:t>　　第四节 填充剂行业的生命周期分析</w:t>
      </w:r>
      <w:r>
        <w:rPr>
          <w:rFonts w:hint="eastAsia"/>
        </w:rPr>
        <w:br/>
      </w:r>
      <w:r>
        <w:rPr>
          <w:rFonts w:hint="eastAsia"/>
        </w:rPr>
        <w:t>　　第五节 填充剂行业供需情况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中国填充剂产品价格走势及影响因素分析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2021-2026年中国填充剂行业总体发展状况</w:t>
      </w:r>
      <w:r>
        <w:rPr>
          <w:rFonts w:hint="eastAsia"/>
        </w:rPr>
        <w:br/>
      </w:r>
      <w:r>
        <w:rPr>
          <w:rFonts w:hint="eastAsia"/>
        </w:rPr>
        <w:t>　　第一节 中国填充剂行业规模情况分析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中国填充剂行业产销情况分析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中国填充剂行业财务能力分析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填充剂行业市场竞争策略分析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填充剂市场竞争策略分析</w:t>
      </w:r>
      <w:r>
        <w:rPr>
          <w:rFonts w:hint="eastAsia"/>
        </w:rPr>
        <w:br/>
      </w:r>
      <w:r>
        <w:rPr>
          <w:rFonts w:hint="eastAsia"/>
        </w:rPr>
        <w:t>　　　　一、填充剂市场增长潜力分析</w:t>
      </w:r>
      <w:r>
        <w:rPr>
          <w:rFonts w:hint="eastAsia"/>
        </w:rPr>
        <w:br/>
      </w:r>
      <w:r>
        <w:rPr>
          <w:rFonts w:hint="eastAsia"/>
        </w:rPr>
        <w:t>　　　　二、填充剂产品竞争策略分析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填充剂企业竞争策略分析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一、2021-2032年我国填充剂市场竞争趋势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二、2021-2032年填充剂行业竞争格局展望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三、2021-2032年填充剂行业竞争策略分析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中国填充剂行业投资与发展前景分析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2025-2026年填充剂行业投资情况分析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一、2025-2026年填充剂总体投资结构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二、2025-2026年填充剂投资规模情况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三、2025-2026年填充剂投资增速情况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四、2025-2026年分地区填充剂投资分析</w:t>
      </w:r>
      <w:r>
        <w:rPr>
          <w:rFonts w:hint="eastAsia"/>
        </w:rPr>
        <w:br/>
      </w:r>
      <w:r>
        <w:rPr>
          <w:rFonts w:hint="eastAsia"/>
        </w:rPr>
        <w:t>　　第二节 填充剂行业投资机会分析</w:t>
      </w:r>
      <w:r>
        <w:rPr>
          <w:rFonts w:hint="eastAsia"/>
        </w:rPr>
        <w:br/>
      </w:r>
      <w:r>
        <w:rPr>
          <w:rFonts w:hint="eastAsia"/>
        </w:rPr>
        <w:t>　　　　一、填充剂投资项目分析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二、可以投资的填充剂模式</w:t>
      </w:r>
      <w:r>
        <w:rPr>
          <w:rFonts w:hint="eastAsia"/>
        </w:rPr>
        <w:br/>
      </w:r>
      <w:r>
        <w:rPr>
          <w:rFonts w:hint="eastAsia"/>
        </w:rPr>
        <w:t>　　　　三、2025-2026年填充剂投资机会分析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四、2025-2026年填充剂投资新方向</w:t>
      </w:r>
      <w:r>
        <w:rPr>
          <w:rFonts w:hint="eastAsia"/>
        </w:rPr>
        <w:br/>
      </w:r>
      <w:r>
        <w:rPr>
          <w:rFonts w:hint="eastAsia"/>
        </w:rPr>
        <w:t>　　第三节 2021-2032年填充剂行业发展前景分析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2021-2032年中国填充剂行业发展前景预测分析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2021-2032年中国填充剂行业发展预测分析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一、未来填充剂行业发展分析</w:t>
      </w:r>
      <w:r>
        <w:rPr>
          <w:rFonts w:hint="eastAsia"/>
        </w:rPr>
        <w:br/>
      </w:r>
      <w:r>
        <w:rPr>
          <w:rFonts w:hint="eastAsia"/>
        </w:rPr>
        <w:t>　　　　二、未来填充剂行业技术开发方向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2021-2032年中国填充剂行业市场前景分析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中国填充剂行业上游原材料供应状况分析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主要原材料概述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中国填充剂行业用户关注度分析</w:t>
      </w:r>
      <w:r>
        <w:rPr>
          <w:rFonts w:hint="eastAsia"/>
        </w:rPr>
        <w:br/>
      </w:r>
      <w:r>
        <w:rPr>
          <w:rFonts w:hint="eastAsia"/>
        </w:rPr>
        <w:t>　　第一节 填充剂行业用户认知程度</w:t>
      </w:r>
      <w:r>
        <w:rPr>
          <w:rFonts w:hint="eastAsia"/>
        </w:rPr>
        <w:br/>
      </w:r>
      <w:r>
        <w:rPr>
          <w:rFonts w:hint="eastAsia"/>
        </w:rPr>
        <w:t>　　第二节 填充剂行业用户关注因素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2021-2032年填充剂行业发展趋势及投资风险分析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填充剂行业存在的问题</w:t>
      </w:r>
      <w:r>
        <w:rPr>
          <w:rFonts w:hint="eastAsia"/>
        </w:rPr>
        <w:br/>
      </w:r>
      <w:r>
        <w:rPr>
          <w:rFonts w:hint="eastAsia"/>
        </w:rPr>
        <w:t>　　第二节 填充剂行业未来发展预测分析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一、中国填充剂行业发展方向分析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二、2021-2032年中国填充剂行业发展规模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三、2021-2032年中国填充剂行业发展趋势预测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2021-2032年中国填充剂行业投资风险分析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中国填充剂行业重点企业竞争力分析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填充剂企业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三、填充剂企业经营状况</w:t>
      </w:r>
      <w:r>
        <w:rPr>
          <w:rFonts w:hint="eastAsia"/>
        </w:rPr>
        <w:br/>
      </w:r>
      <w:r>
        <w:rPr>
          <w:rFonts w:hint="eastAsia"/>
        </w:rPr>
        <w:t>　　　　四、填充剂企业发展策略</w:t>
      </w:r>
      <w:r>
        <w:rPr>
          <w:rFonts w:hint="eastAsia"/>
        </w:rPr>
        <w:br/>
      </w:r>
      <w:r>
        <w:rPr>
          <w:rFonts w:hint="eastAsia"/>
        </w:rPr>
        <w:t>　　第二节 填充剂领先企业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三、填充剂企业经营状况</w:t>
      </w:r>
      <w:r>
        <w:rPr>
          <w:rFonts w:hint="eastAsia"/>
        </w:rPr>
        <w:br/>
      </w:r>
      <w:r>
        <w:rPr>
          <w:rFonts w:hint="eastAsia"/>
        </w:rPr>
        <w:t>　　　　四、填充剂企业发展策略</w:t>
      </w:r>
      <w:r>
        <w:rPr>
          <w:rFonts w:hint="eastAsia"/>
        </w:rPr>
        <w:br/>
      </w:r>
      <w:r>
        <w:rPr>
          <w:rFonts w:hint="eastAsia"/>
        </w:rPr>
        <w:t>　　第三节 填充剂代表企业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三、填充剂企业经营状况</w:t>
      </w:r>
      <w:r>
        <w:rPr>
          <w:rFonts w:hint="eastAsia"/>
        </w:rPr>
        <w:br/>
      </w:r>
      <w:r>
        <w:rPr>
          <w:rFonts w:hint="eastAsia"/>
        </w:rPr>
        <w:t>　　　　四、填充剂企业发展策略</w:t>
      </w:r>
      <w:r>
        <w:rPr>
          <w:rFonts w:hint="eastAsia"/>
        </w:rPr>
        <w:br/>
      </w:r>
      <w:r>
        <w:rPr>
          <w:rFonts w:hint="eastAsia"/>
        </w:rPr>
        <w:t>　　第四节 填充剂标杆企业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三、填充剂企业经营状况</w:t>
      </w:r>
      <w:r>
        <w:rPr>
          <w:rFonts w:hint="eastAsia"/>
        </w:rPr>
        <w:br/>
      </w:r>
      <w:r>
        <w:rPr>
          <w:rFonts w:hint="eastAsia"/>
        </w:rPr>
        <w:t>　　　　四、填充剂企业发展策略</w:t>
      </w:r>
      <w:r>
        <w:rPr>
          <w:rFonts w:hint="eastAsia"/>
        </w:rPr>
        <w:br/>
      </w:r>
      <w:r>
        <w:rPr>
          <w:rFonts w:hint="eastAsia"/>
        </w:rPr>
        <w:t>　　第五节 填充剂重点企业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三、填充剂企业经营状况</w:t>
      </w:r>
      <w:r>
        <w:rPr>
          <w:rFonts w:hint="eastAsia"/>
        </w:rPr>
        <w:br/>
      </w:r>
      <w:r>
        <w:rPr>
          <w:rFonts w:hint="eastAsia"/>
        </w:rPr>
        <w:t>　　　　四、填充剂企业发展策略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中国填充剂产品竞争力优势分析</w:t>
      </w:r>
      <w:r>
        <w:rPr>
          <w:rFonts w:hint="eastAsia"/>
        </w:rPr>
        <w:br/>
      </w:r>
      <w:r>
        <w:rPr>
          <w:rFonts w:hint="eastAsia"/>
        </w:rPr>
        <w:t>　　第一节 整体产品竞争力分析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第二节 中-智-林-－产品竞争力优势构建</w:t>
      </w:r>
      <w:r>
        <w:rPr>
          <w:rFonts w:hint="eastAsia"/>
        </w:rPr>
        <w:br/>
      </w:r>
      <w:r>
        <w:rPr>
          <w:rFonts w:hint="eastAsia"/>
        </w:rPr>
        <w:t>　　　　一、产品竞争优势评价</w:t>
      </w:r>
      <w:r>
        <w:rPr>
          <w:rFonts w:hint="eastAsia"/>
        </w:rPr>
        <w:br/>
      </w:r>
      <w:r>
        <w:rPr>
          <w:rFonts w:hint="eastAsia"/>
        </w:rPr>
        <w:t>　　　　二、产品竞争优势构建建议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填充剂产业链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2021-2026年中国填充剂行业市场规模及增长情况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2021-2026年中国填充剂行业产量及增长趋势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2021-2026年中国填充剂市场需求量及增速统计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2021-2026年中国填充剂行业盈利情况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2021-2026年中国填充剂行业企业数量情况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2021-2026年中国填充剂行业企业平均规模情况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2021-2026年中国填充剂行业市场规模及增长情况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**地区填充剂市场规模及增长情况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**地区填充剂行业市场需求情况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填充剂重点企业（一）基本信息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填充剂重点企业（一）经营情况分析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填充剂重点企业（一）主要经济指标情况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填充剂重点企业（一）盈利能力情况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填充剂重点企业（一）偿债能力情况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填充剂重点企业（一）运营能力情况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填充剂重点企业（一）成长能力情况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填充剂重点企业（二）基本信息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填充剂重点企业（二）经营情况分析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填充剂重点企业（二）主要经济指标情况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填充剂重点企业（二）盈利能力情况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填充剂重点企业（二）偿债能力情况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填充剂重点企业（二）运营能力情况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填充剂重点企业（二）成长能力情况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2021-2032年中国填充剂行业产量预测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2021-2032年中国填充剂市场需求量预测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2021-2032年中国填充剂行业市场规模预测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2021-2032年中国填充剂市场前景分析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2021-2032年中国填充剂行业发展趋势预测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9ee640c3b04f88" w:history="1">
        <w:r>
          <w:rPr>
            <w:rStyle w:val="Hyperlink"/>
          </w:rPr>
          <w:t>2026-2032年中国填充剂市场研究分析及发展前景预测报告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09A21A8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9ee640c3b04f88" w:history="1">
        <w:r>
          <w:rPr>
            <w:rStyle w:val="Hyperlink"/>
          </w:rPr>
          <w:t>https://www.20087.com/8/1A/TianChongJiFaZhanQuShi.html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热点：填充剂如何正确使用、填充剂和稀释剂是一样的吗、填充剂是危险品吗、填充剂原料、填充剂对身体有害吗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8dd74ab7f346ac" w:history="1">
      <w:r>
        <w:rPr>
          <w:rStyle w:val="Hyperlink"/>
        </w:rPr>
        <w:t>2026-2032年中国填充剂市场研究分析及发展前景预测报告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A/TianChongJiFaZhanQuShi.html" TargetMode="External" Id="R5b9ee640c3b04f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A/TianChongJiFaZhanQuShi.html" TargetMode="External" Id="R6a8dd74ab7f346a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2026-02-17T04:02:00Z</dcterms:created>
  <dcterms:modified xsi:type="dcterms:W3CDTF">2026-02-17T05:02:00Z</dcterms:modified>
  <dc:subject>2026-2032年中国填充剂市场研究分析及发展前景预测报告</dc:subject>
  <dc:title>2026-2032年中国填充剂市场研究分析及发展前景预测报告</dc:title>
  <cp:keywords>2026-2032年中国填充剂市场研究分析及发展前景预测报告</cp:keywords>
  <dc:description>2026-2032年中国填充剂市场研究分析及发展前景预测报告</dc:description>
</cp:coreProperties>
</file>