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99f1f7154a0c" w:history="1">
              <w:r>
                <w:rPr>
                  <w:rStyle w:val="Hyperlink"/>
                </w:rPr>
                <w:t>2025年中国烧碱行业市场调研及发展前景分析报告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99f1f7154a0c" w:history="1">
              <w:r>
                <w:rPr>
                  <w:rStyle w:val="Hyperlink"/>
                </w:rPr>
                <w:t>2025年中国烧碱行业市场调研及发展前景分析报告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f99f1f7154a0c" w:history="1">
                <w:r>
                  <w:rPr>
                    <w:rStyle w:val="Hyperlink"/>
                  </w:rPr>
                  <w:t>https://www.20087.com/8/7A/ShaoJianShiChangDiaoYanBaoGao.html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是一种重要的化工原料，广泛应用于造纸、纺织、炼铝、石油精炼、肥皂制造等多个行业。近年来，随着全球工业生产的持续增长，烧碱的需求量随之增加。同时，技术进步和环保要求促使行业转向更加清洁和高效的生产方式，如离子膜电解法逐渐替代传统的隔膜法，减少了污染物排放。</w:t>
      </w:r>
      <w:r>
        <w:rPr>
          <w:rFonts w:hint="eastAsia"/>
        </w:rPr>
        <w:br/>
      </w:r>
      <w:r>
        <w:rPr>
          <w:rFonts w:hint="eastAsia"/>
        </w:rPr>
        <w:t>　　未来，烧碱行业将更加注重可持续性和技术创新。可持续性体现在推动循环经济，比如通过回收利用副产品氯气和其他工业废料来生产烧碱，减少资源消耗和环境影响。技术创新则意味着继续探索更高效的生产技术，降低能耗，提高产品质量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99f1f7154a0c" w:history="1">
        <w:r>
          <w:rPr>
            <w:rStyle w:val="Hyperlink"/>
          </w:rPr>
          <w:t>2025年中国烧碱行业市场调研及发展前景分析报告</w:t>
        </w:r>
      </w:hyperlink>
      <w:r>
        <w:rPr>
          <w:rFonts w:hint="eastAsia"/>
        </w:rPr>
        <w:t>》基于国家统计局、相关协会等权威数据，结合专业团队对烧碱行业的长期监测，全面分析了烧碱行业的市场规模、技术现状、发展趋势及竞争格局。报告详细梳理了烧碱市场需求、进出口情况、上下游产业链、重点区域分布及主要企业动态，并通过SWOT分析揭示了烧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烧碱行业概述</w:t>
      </w:r>
      <w:r>
        <w:rPr>
          <w:rFonts w:hint="eastAsia"/>
        </w:rPr>
        <w:br/>
      </w:r>
      <w:r>
        <w:rPr>
          <w:rFonts w:hint="eastAsia"/>
        </w:rPr>
        <w:t>　　第一节 烧碱行业定义</w:t>
      </w:r>
      <w:r>
        <w:rPr>
          <w:rFonts w:hint="eastAsia"/>
        </w:rPr>
        <w:br/>
      </w:r>
      <w:r>
        <w:rPr>
          <w:rFonts w:hint="eastAsia"/>
        </w:rPr>
        <w:t>　　第二节 烧碱行业发展历程</w:t>
      </w:r>
      <w:r>
        <w:rPr>
          <w:rFonts w:hint="eastAsia"/>
        </w:rPr>
        <w:br/>
      </w:r>
      <w:r>
        <w:rPr>
          <w:rFonts w:hint="eastAsia"/>
        </w:rPr>
        <w:t>　　第三节 烧碱行业分类情况</w:t>
      </w:r>
      <w:r>
        <w:rPr>
          <w:rFonts w:hint="eastAsia"/>
        </w:rPr>
        <w:br/>
      </w:r>
      <w:r>
        <w:rPr>
          <w:rFonts w:hint="eastAsia"/>
        </w:rPr>
        <w:t>　　第四节 烧碱产业链分析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2024-2025年烧碱行业发展环境分析</w:t>
      </w:r>
      <w:r>
        <w:rPr>
          <w:rFonts w:hint="eastAsia"/>
        </w:rPr>
        <w:br/>
      </w:r>
      <w:r>
        <w:rPr>
          <w:rFonts w:hint="eastAsia"/>
        </w:rPr>
        <w:t>　　第一节 烧碱行业环境分析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烧碱行业相关政策、法规</w:t>
      </w:r>
      <w:r>
        <w:rPr>
          <w:rFonts w:hint="eastAsia"/>
        </w:rPr>
        <w:br/>
      </w:r>
      <w:r>
        <w:rPr>
          <w:rFonts w:hint="eastAsia"/>
        </w:rPr>
        <w:t>　　第三节 烧碱行业所进入的壁垒与周期性分析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2024-2025年中国烧碱行业发展分析</w:t>
      </w:r>
      <w:r>
        <w:rPr>
          <w:rFonts w:hint="eastAsia"/>
        </w:rPr>
        <w:br/>
      </w:r>
      <w:r>
        <w:rPr>
          <w:rFonts w:hint="eastAsia"/>
        </w:rPr>
        <w:t>　　　　一、烧碱行业发展态势分析</w:t>
      </w:r>
      <w:r>
        <w:rPr>
          <w:rFonts w:hint="eastAsia"/>
        </w:rPr>
        <w:br/>
      </w:r>
      <w:r>
        <w:rPr>
          <w:rFonts w:hint="eastAsia"/>
        </w:rPr>
        <w:t>　　　　二、烧碱行业发展特点分析</w:t>
      </w:r>
      <w:r>
        <w:rPr>
          <w:rFonts w:hint="eastAsia"/>
        </w:rPr>
        <w:br/>
      </w:r>
      <w:r>
        <w:rPr>
          <w:rFonts w:hint="eastAsia"/>
        </w:rPr>
        <w:t>　　　　三、烧碱行业市场供需分析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2024-2025年中国烧碱产业特征与行业重要性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2024-2025年烧碱行业特性分析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2019-2024年中国烧碱行业总体规模</w:t>
      </w:r>
      <w:r>
        <w:rPr>
          <w:rFonts w:hint="eastAsia"/>
        </w:rPr>
        <w:br/>
      </w:r>
      <w:r>
        <w:rPr>
          <w:rFonts w:hint="eastAsia"/>
        </w:rPr>
        <w:t>　　第二节 中国烧碱行业盈利情况分析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二、2024年中国烧碱行业产量特点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第四节 中国烧碱行业需求概况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三、2025-2031年中国烧碱市场需求预测</w:t>
      </w:r>
      <w:r>
        <w:rPr>
          <w:rFonts w:hint="eastAsia"/>
        </w:rPr>
        <w:br/>
      </w:r>
      <w:r>
        <w:rPr>
          <w:rFonts w:hint="eastAsia"/>
        </w:rPr>
        <w:t>　　第五节 烧碱产业供需平衡状况分析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2019-2024年烧碱市场价格回顾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2024-2025年烧碱市场价格现状分析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影响烧碱市场价格因素分析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2025-2031年烧碱市场价格走势预测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2024-2025年烧碱行业产业链分析及对行业的影响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烧碱上游原料产业链发展状况分析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烧碱下游需求产业链发展情况分析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上下游行业对烧碱行业的影响分析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二、烧碱企业经营情况分析</w:t>
      </w:r>
      <w:r>
        <w:rPr>
          <w:rFonts w:hint="eastAsia"/>
        </w:rPr>
        <w:br/>
      </w:r>
      <w:r>
        <w:rPr>
          <w:rFonts w:hint="eastAsia"/>
        </w:rPr>
        <w:t>　　　　三、烧碱企业发展规划及前景展望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烧碱市场产品策略</w:t>
      </w:r>
      <w:r>
        <w:rPr>
          <w:rFonts w:hint="eastAsia"/>
        </w:rPr>
        <w:br/>
      </w:r>
      <w:r>
        <w:rPr>
          <w:rFonts w:hint="eastAsia"/>
        </w:rPr>
        <w:t>　　第二节 烧碱市场渠道策略</w:t>
      </w:r>
      <w:r>
        <w:rPr>
          <w:rFonts w:hint="eastAsia"/>
        </w:rPr>
        <w:br/>
      </w:r>
      <w:r>
        <w:rPr>
          <w:rFonts w:hint="eastAsia"/>
        </w:rPr>
        <w:t>　　第三节 烧碱市场价格策略</w:t>
      </w:r>
      <w:r>
        <w:rPr>
          <w:rFonts w:hint="eastAsia"/>
        </w:rPr>
        <w:br/>
      </w:r>
      <w:r>
        <w:rPr>
          <w:rFonts w:hint="eastAsia"/>
        </w:rPr>
        <w:t>　　第四节 烧碱广告媒体策略</w:t>
      </w:r>
      <w:r>
        <w:rPr>
          <w:rFonts w:hint="eastAsia"/>
        </w:rPr>
        <w:br/>
      </w:r>
      <w:r>
        <w:rPr>
          <w:rFonts w:hint="eastAsia"/>
        </w:rPr>
        <w:t>　　第五节 烧碱客户服务策略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2025年烧碱行业市场竞争策略分析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烧碱企业竞争策略分析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一、提高烧碱企业核心竞争力的对策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二、影响烧碱企业核心竞争力的因素及提升途径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三、提高烧碱企业竞争力的策略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二、可以投资的烧碱模式</w:t>
      </w:r>
      <w:r>
        <w:rPr>
          <w:rFonts w:hint="eastAsia"/>
        </w:rPr>
        <w:br/>
      </w:r>
      <w:r>
        <w:rPr>
          <w:rFonts w:hint="eastAsia"/>
        </w:rPr>
        <w:t>　　　　三、烧碱投资机会</w:t>
      </w:r>
      <w:r>
        <w:rPr>
          <w:rFonts w:hint="eastAsia"/>
        </w:rPr>
        <w:br/>
      </w:r>
      <w:r>
        <w:rPr>
          <w:rFonts w:hint="eastAsia"/>
        </w:rPr>
        <w:t>　　第二节 2025-2031年中国烧碱行业发展预测分析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一、未来烧碱发展分析</w:t>
      </w:r>
      <w:r>
        <w:rPr>
          <w:rFonts w:hint="eastAsia"/>
        </w:rPr>
        <w:br/>
      </w:r>
      <w:r>
        <w:rPr>
          <w:rFonts w:hint="eastAsia"/>
        </w:rPr>
        <w:t>　　　　二、未来烧碱行业技术开发方向</w:t>
      </w:r>
      <w:r>
        <w:rPr>
          <w:rFonts w:hint="eastAsia"/>
        </w:rPr>
        <w:br/>
      </w:r>
      <w:r>
        <w:rPr>
          <w:rFonts w:hint="eastAsia"/>
        </w:rPr>
        <w:t>　　　　三、烧碱总体行业“十四五”整体规划及预测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2025-2031年烧碱未来市场发展趋势</w:t>
      </w:r>
      <w:r>
        <w:rPr>
          <w:rFonts w:hint="eastAsia"/>
        </w:rPr>
        <w:br/>
      </w:r>
      <w:r>
        <w:rPr>
          <w:rFonts w:hint="eastAsia"/>
        </w:rPr>
        <w:t>　　　　一、烧碱产业集中度趋势分析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二、十四五烧碱行业发展趋势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烧碱产品竞争力优势分析</w:t>
      </w:r>
      <w:r>
        <w:rPr>
          <w:rFonts w:hint="eastAsia"/>
        </w:rPr>
        <w:br/>
      </w:r>
      <w:r>
        <w:rPr>
          <w:rFonts w:hint="eastAsia"/>
        </w:rPr>
        <w:t>　　　　一、烧碱整体产品竞争力评价</w:t>
      </w:r>
      <w:r>
        <w:rPr>
          <w:rFonts w:hint="eastAsia"/>
        </w:rPr>
        <w:br/>
      </w:r>
      <w:r>
        <w:rPr>
          <w:rFonts w:hint="eastAsia"/>
        </w:rPr>
        <w:t>　　　　二、烧碱产品竞争力评价结果分析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三、烧碱竞争优势评价及构建建议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烧碱行业专家观点与结论</w:t>
      </w:r>
      <w:r>
        <w:rPr>
          <w:rFonts w:hint="eastAsia"/>
        </w:rPr>
        <w:br/>
      </w:r>
      <w:r>
        <w:rPr>
          <w:rFonts w:hint="eastAsia"/>
        </w:rPr>
        <w:t>　　第一节 烧碱行业营销策略分析及建议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一、烧碱行业营销模式</w:t>
      </w:r>
      <w:r>
        <w:rPr>
          <w:rFonts w:hint="eastAsia"/>
        </w:rPr>
        <w:br/>
      </w:r>
      <w:r>
        <w:rPr>
          <w:rFonts w:hint="eastAsia"/>
        </w:rPr>
        <w:t>　　　　二、烧碱行业营销策略</w:t>
      </w:r>
      <w:r>
        <w:rPr>
          <w:rFonts w:hint="eastAsia"/>
        </w:rPr>
        <w:br/>
      </w:r>
      <w:r>
        <w:rPr>
          <w:rFonts w:hint="eastAsia"/>
        </w:rPr>
        <w:t>　　第二节 烧碱行业企业经营发展分析及建议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一、烧碱行业经营模式</w:t>
      </w:r>
      <w:r>
        <w:rPr>
          <w:rFonts w:hint="eastAsia"/>
        </w:rPr>
        <w:br/>
      </w:r>
      <w:r>
        <w:rPr>
          <w:rFonts w:hint="eastAsia"/>
        </w:rPr>
        <w:t>　　　　二、烧碱行业生产模式</w:t>
      </w:r>
      <w:r>
        <w:rPr>
          <w:rFonts w:hint="eastAsia"/>
        </w:rPr>
        <w:br/>
      </w:r>
      <w:r>
        <w:rPr>
          <w:rFonts w:hint="eastAsia"/>
        </w:rPr>
        <w:t>　　第三节 烧碱行业应对策略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三、烧碱企业自身应对策略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中⋅智⋅林⋅－烧碱市场的重点客户战略实施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2025-2031年中国烧碱市场需求预测</w:t>
      </w:r>
      <w:r>
        <w:rPr>
          <w:rFonts w:hint="eastAsia"/>
        </w:rPr>
        <w:br/>
      </w:r>
      <w:r>
        <w:rPr>
          <w:rFonts w:hint="eastAsia"/>
        </w:rPr>
        <w:t>　　图表 2025年烧碱发展趋势预测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99f1f7154a0c" w:history="1">
        <w:r>
          <w:rPr>
            <w:rStyle w:val="Hyperlink"/>
          </w:rPr>
          <w:t>2025年中国烧碱行业市场调研及发展前景分析报告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f99f1f7154a0c" w:history="1">
        <w:r>
          <w:rPr>
            <w:rStyle w:val="Hyperlink"/>
          </w:rPr>
          <w:t>https://www.20087.com/8/7A/ShaoJianShiChangDiaoYanBaoGao.html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d30ec6474cc5" w:history="1">
      <w:r>
        <w:rPr>
          <w:rStyle w:val="Hyperlink"/>
        </w:rPr>
        <w:t>2025年中国烧碱行业市场调研及发展前景分析报告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aoJianShiChangDiaoYanBaoGao.html" TargetMode="External" Id="R3a5f99f1f715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aoJianShiChangDiaoYanBaoGao.html" TargetMode="External" Id="Rc8f8d30ec64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2025-01-24T04:04:00Z</dcterms:created>
  <dcterms:modified xsi:type="dcterms:W3CDTF">2025-01-24T05:04:00Z</dcterms:modified>
  <dc:subject>2025年中国烧碱行业市场调研及发展前景分析报告</dc:subject>
  <dc:title>2025年中国烧碱行业市场调研及发展前景分析报告</dc:title>
  <cp:keywords>2025年中国烧碱行业市场调研及发展前景分析报告</cp:keywords>
  <dc:description>2025年中国烧碱行业市场调研及发展前景分析报告</dc:description>
</cp:coreProperties>
</file>