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3a8694c9c14ecb" w:history="1">
              <w:r>
                <w:rPr>
                  <w:rStyle w:val="Hyperlink"/>
                </w:rPr>
                <w:t>2026-2032年中国盐化工市场深度剖析及发展前景预测报告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3a8694c9c14ecb" w:history="1">
              <w:r>
                <w:rPr>
                  <w:rStyle w:val="Hyperlink"/>
                </w:rPr>
                <w:t>2026-2032年中国盐化工市场深度剖析及发展前景预测报告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3a8694c9c14ecb" w:history="1">
                <w:r>
                  <w:rPr>
                    <w:rStyle w:val="Hyperlink"/>
                  </w:rPr>
                  <w:t>https://www.20087.com/8/2A/YanHuaGongFaZhanQuShi.html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化工是以食盐为主要原料，通过化学加工制取各种化工产品的产业。近年来，随着下游产业如石化、医药、纺织等行业的发展，盐化工行业迎来了新的发展机遇。目前，盐化工企业在提高产品附加值、优化产业结构等方面做出了努力，例如通过技术创新提高氯碱等产品的品质和性能。此外，随着环保要求的提高，盐化工企业也在积极探索清洁生产和资源综合利用的技术路径。</w:t>
      </w:r>
      <w:r>
        <w:rPr>
          <w:rFonts w:hint="eastAsia"/>
        </w:rPr>
        <w:br/>
      </w:r>
      <w:r>
        <w:rPr>
          <w:rFonts w:hint="eastAsia"/>
        </w:rPr>
        <w:t>　　未来，盐化工将更加注重绿色发展和产业升级。市场调研网认为，随着环保法规的日趋严格，盐化工企业将加大环保投入，采用先进的清洁生产技术和工艺，减少污染物排放。同时，随着新材料技术的发展，盐化工产品将向高端化、精细化方向发展，提高产品的附加值。此外，盐化工企业还将探索循环经济模式，充分利用副产品和废弃物，实现资源的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3a8694c9c14ecb" w:history="1">
        <w:r>
          <w:rPr>
            <w:rStyle w:val="Hyperlink"/>
          </w:rPr>
          <w:t>2026-2032年中国盐化工市场深度剖析及发展前景预测报告</w:t>
        </w:r>
      </w:hyperlink>
      <w:r>
        <w:rPr>
          <w:rFonts w:hint="eastAsia"/>
        </w:rPr>
        <w:t>》，2025年盐化工行业市场规模达 亿元，预计2032年市场规模将达 亿元，期间年均复合增长率（CAGR）达 %。报告依托国家统计局、相关行业协会及科研单位提供的权威数据，全面分析了盐化工行业发展环境、产业链结构、市场供需状况及价格变化，重点研究了盐化工行业内主要企业的经营现状。报告对盐化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盐化工产品概述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盐化工行业发展生命周期分析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中国盐化工产品发展环境分析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2025-2026年盐化工行业经济环境分析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2025-2026年盐化工行业政策环境分析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2021-2026年盐化工行业技术环境分析</w:t>
      </w:r>
      <w:r>
        <w:rPr>
          <w:rFonts w:hint="eastAsia"/>
        </w:rPr>
        <w:br/>
      </w:r>
      <w:r>
        <w:rPr>
          <w:rFonts w:hint="eastAsia"/>
        </w:rPr>
        <w:t>　　　　一、盐化工技术发展现状</w:t>
      </w:r>
      <w:r>
        <w:rPr>
          <w:rFonts w:hint="eastAsia"/>
        </w:rPr>
        <w:br/>
      </w:r>
      <w:r>
        <w:rPr>
          <w:rFonts w:hint="eastAsia"/>
        </w:rPr>
        <w:t>　　　　二、盐化工技术发展趋势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2021-2026年盐化工行业上、下游产业链分析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盐化工行业产业链概述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二、盐化工行业产业链</w:t>
      </w:r>
      <w:r>
        <w:rPr>
          <w:rFonts w:hint="eastAsia"/>
        </w:rPr>
        <w:br/>
      </w:r>
      <w:r>
        <w:rPr>
          <w:rFonts w:hint="eastAsia"/>
        </w:rPr>
        <w:t>　　第二节 2021-2026年盐化工行业主要上游产业发展分析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2021-2026年盐化工行业主要下游产业发展分析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2021-2026年盐化工国内市场供需发展综述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2021-2026年盐化工市场现状分析及预测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一、2021-2026年盐化工市场现状分析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二、2021-2032年盐化工市场规模回归模型预测</w:t>
      </w:r>
      <w:r>
        <w:rPr>
          <w:rFonts w:hint="eastAsia"/>
        </w:rPr>
        <w:br/>
      </w:r>
      <w:r>
        <w:rPr>
          <w:rFonts w:hint="eastAsia"/>
        </w:rPr>
        <w:t>　　第二节 盐化工产品产量分析及预测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一、2021-2026年盐化工产品产量现状分析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二、2021-2032年盐化工产品产量回归模型预测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2021-2026年盐化工市场需求分析及预测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一、2021-2026年盐化工行业需求市场现状分析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二、2021-2032年盐化工行业需求市场回归模型预测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2021-2026年盐化工行业市场价格走势分析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一、盐化工行业市场价格走势影响因素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二、2021-2026年盐化工行业价格走势</w:t>
      </w:r>
      <w:r>
        <w:rPr>
          <w:rFonts w:hint="eastAsia"/>
        </w:rPr>
        <w:br/>
      </w:r>
      <w:r>
        <w:rPr>
          <w:rFonts w:hint="eastAsia"/>
        </w:rPr>
        <w:t>　　第五节 2021-2026年盐化工行业发展存在的问题及对策分析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一、盐化工行业存在的问题分析</w:t>
      </w:r>
      <w:r>
        <w:rPr>
          <w:rFonts w:hint="eastAsia"/>
        </w:rPr>
        <w:br/>
      </w:r>
      <w:r>
        <w:rPr>
          <w:rFonts w:hint="eastAsia"/>
        </w:rPr>
        <w:t>　　　　二、盐化工行业发展策略分析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2021-2026年我国盐化工行业进出口市场分析</w:t>
      </w:r>
      <w:r>
        <w:rPr>
          <w:rFonts w:hint="eastAsia"/>
        </w:rPr>
        <w:br/>
      </w:r>
      <w:r>
        <w:rPr>
          <w:rFonts w:hint="eastAsia"/>
        </w:rPr>
        <w:t>　　第一节 盐化工行业进口分析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盐化工行业出口分析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盐化工行业进出口格局分析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盐化工行业进出口价格走势分析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2021-2026年盐化工行业竞争格局分析</w:t>
      </w:r>
      <w:r>
        <w:rPr>
          <w:rFonts w:hint="eastAsia"/>
        </w:rPr>
        <w:br/>
      </w:r>
      <w:r>
        <w:rPr>
          <w:rFonts w:hint="eastAsia"/>
        </w:rPr>
        <w:t>　　第一节 盐化工行业竞争结构分析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盐化工行业产品区域结构分析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一、盐化工行业不同区域产品供给分析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二、盐化工行业不同区域产品需求分析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盐化工主要生产厂商、经销商介绍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盐化工重点企业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三、盐化工企业经营情况分析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2021-2026年国内盐化工拟在建项目分析及竞争对手动向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2021-2026年国内盐化工主要竞争对手动向</w:t>
      </w:r>
      <w:r>
        <w:rPr>
          <w:rFonts w:hint="eastAsia"/>
        </w:rPr>
        <w:br/>
      </w:r>
      <w:r>
        <w:rPr>
          <w:rFonts w:hint="eastAsia"/>
        </w:rPr>
        <w:t>　　　　一、盐化工行业单位规模情况分析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二、盐化工行业人员规模状况分析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三、盐化工行业总资产规模状况分析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中国盐化工行业财务能力分析</w:t>
      </w:r>
      <w:r>
        <w:rPr>
          <w:rFonts w:hint="eastAsia"/>
        </w:rPr>
        <w:br/>
      </w:r>
      <w:r>
        <w:rPr>
          <w:rFonts w:hint="eastAsia"/>
        </w:rPr>
        <w:t>　　　　一、盐化工行业盈利能力分析</w:t>
      </w:r>
      <w:r>
        <w:rPr>
          <w:rFonts w:hint="eastAsia"/>
        </w:rPr>
        <w:br/>
      </w:r>
      <w:r>
        <w:rPr>
          <w:rFonts w:hint="eastAsia"/>
        </w:rPr>
        <w:t>　　　　二、盐化工行业偿债能力分析</w:t>
      </w:r>
      <w:r>
        <w:rPr>
          <w:rFonts w:hint="eastAsia"/>
        </w:rPr>
        <w:br/>
      </w:r>
      <w:r>
        <w:rPr>
          <w:rFonts w:hint="eastAsia"/>
        </w:rPr>
        <w:t>　　　　三、盐化工行业营运能力分析</w:t>
      </w:r>
      <w:r>
        <w:rPr>
          <w:rFonts w:hint="eastAsia"/>
        </w:rPr>
        <w:br/>
      </w:r>
      <w:r>
        <w:rPr>
          <w:rFonts w:hint="eastAsia"/>
        </w:rPr>
        <w:t>　　　　四、盐化工行业发展能力分析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2021-2026年国内盐化工拟在建项目分析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2021-2026年盐化工行业主要投资项目分析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2021-2032年盐化工行业未来发展预测及投资前景分析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当前盐化工行业存在的问题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2021-2032年盐化工行业前景分析</w:t>
      </w:r>
      <w:r>
        <w:rPr>
          <w:rFonts w:hint="eastAsia"/>
        </w:rPr>
        <w:br/>
      </w:r>
      <w:r>
        <w:rPr>
          <w:rFonts w:hint="eastAsia"/>
        </w:rPr>
        <w:t>　　　　一、盐化工行业环境发展趋势</w:t>
      </w:r>
      <w:r>
        <w:rPr>
          <w:rFonts w:hint="eastAsia"/>
        </w:rPr>
        <w:br/>
      </w:r>
      <w:r>
        <w:rPr>
          <w:rFonts w:hint="eastAsia"/>
        </w:rPr>
        <w:t>　　　　二、盐化工行业上下游发展趋势</w:t>
      </w:r>
      <w:r>
        <w:rPr>
          <w:rFonts w:hint="eastAsia"/>
        </w:rPr>
        <w:br/>
      </w:r>
      <w:r>
        <w:rPr>
          <w:rFonts w:hint="eastAsia"/>
        </w:rPr>
        <w:t>　　　　三、盐化工行业发展趋势</w:t>
      </w:r>
      <w:r>
        <w:rPr>
          <w:rFonts w:hint="eastAsia"/>
        </w:rPr>
        <w:br/>
      </w:r>
      <w:r>
        <w:rPr>
          <w:rFonts w:hint="eastAsia"/>
        </w:rPr>
        <w:t>　　第三节 2021-2032年盐化工行业投资前景分析</w:t>
      </w:r>
      <w:r>
        <w:rPr>
          <w:rFonts w:hint="eastAsia"/>
        </w:rPr>
        <w:br/>
      </w:r>
      <w:r>
        <w:rPr>
          <w:rFonts w:hint="eastAsia"/>
        </w:rPr>
        <w:t>　　　　一、盐化工行业供给预测</w:t>
      </w:r>
      <w:r>
        <w:rPr>
          <w:rFonts w:hint="eastAsia"/>
        </w:rPr>
        <w:br/>
      </w:r>
      <w:r>
        <w:rPr>
          <w:rFonts w:hint="eastAsia"/>
        </w:rPr>
        <w:t>　　　　二、盐化工行业需求预测</w:t>
      </w:r>
      <w:r>
        <w:rPr>
          <w:rFonts w:hint="eastAsia"/>
        </w:rPr>
        <w:br/>
      </w:r>
      <w:r>
        <w:rPr>
          <w:rFonts w:hint="eastAsia"/>
        </w:rPr>
        <w:t>　　　　三、盐化工行业进出口预测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盐化工行业投资风险及防范措施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2021-2032年中国盐化工行业投资机会分析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2021-2032年中国盐化工行业投资风险分析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3a8694c9c14ecb" w:history="1">
        <w:r>
          <w:rPr>
            <w:rStyle w:val="Hyperlink"/>
          </w:rPr>
          <w:t>2026-2032年中国盐化工市场深度剖析及发展前景预测报告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3a8694c9c14ecb" w:history="1">
        <w:r>
          <w:rPr>
            <w:rStyle w:val="Hyperlink"/>
          </w:rPr>
          <w:t>https://www.20087.com/8/2A/YanHuaGongFaZhanQuShi.html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热点：江汉油田盐化工、盐化工产品有哪些、盐化工是做什么的、盐化工发展前景怎么样、雪天盐业股票、盐化工业园、化工一般几月份行情好、盐化工对人体危害大吗、中盐常化待遇怎么样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b6004b0eb4089" w:history="1">
      <w:r>
        <w:rPr>
          <w:rStyle w:val="Hyperlink"/>
        </w:rPr>
        <w:t>2026-2032年中国盐化工市场深度剖析及发展前景预测报告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A/YanHuaGongFaZhanQuShi.html" TargetMode="External" Id="Rf33a8694c9c14e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A/YanHuaGongFaZhanQuShi.html" TargetMode="External" Id="Rb54b6004b0eb40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2026-07-05T02:57:00Z</dcterms:created>
  <dcterms:modified xsi:type="dcterms:W3CDTF">2026-07-05T03:57:00Z</dcterms:modified>
  <dc:subject>2026-2032年中国盐化工市场深度剖析及发展前景预测报告</dc:subject>
  <dc:title>2026-2032年中国盐化工市场深度剖析及发展前景预测报告</dc:title>
  <cp:keywords>2026-2032年中国盐化工市场深度剖析及发展前景预测报告</cp:keywords>
  <dc:description>2026-2032年中国盐化工市场深度剖析及发展前景预测报告</dc:description>
</cp:coreProperties>
</file>