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b007a1e04708" w:history="1">
              <w:r>
                <w:rPr>
                  <w:rStyle w:val="Hyperlink"/>
                </w:rPr>
                <w:t>中国聚异丁烯产业全景调研及发展前景展望报告（2025-2031年）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b007a1e04708" w:history="1">
              <w:r>
                <w:rPr>
                  <w:rStyle w:val="Hyperlink"/>
                </w:rPr>
                <w:t>中国聚异丁烯产业全景调研及发展前景展望报告（2025-2031年）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b007a1e04708" w:history="1">
                <w:r>
                  <w:rPr>
                    <w:rStyle w:val="Hyperlink"/>
                  </w:rPr>
                  <w:t>https://www.20087.com/8/2A/JuYiDingXiShiChangYanJiu.html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是一种高性能合成橡胶，因其优异的气密性、耐热性和化学稳定性，被广泛应用于汽车密封圈、胶粘剂和药用瓶塞等领域。近年来，随着汽车工业对节能减排的重视，对高性能聚异丁烯的需求日益增长，推动了其生产技术和产品性能的提升。</w:t>
      </w:r>
      <w:r>
        <w:rPr>
          <w:rFonts w:hint="eastAsia"/>
        </w:rPr>
        <w:br/>
      </w:r>
      <w:r>
        <w:rPr>
          <w:rFonts w:hint="eastAsia"/>
        </w:rPr>
        <w:t>　　未来，聚异丁烯将朝着更高性能和更广泛应用的方向发展。新材料的研发将致力于提高聚异丁烯的耐久性和加工性能，以适应极端环境条件。同时，随着生物医学和可穿戴设备市场的扩张，聚异丁烯在医疗和电子领域的应用将得到拓展，如生物相容性材料和柔性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b007a1e04708" w:history="1">
        <w:r>
          <w:rPr>
            <w:rStyle w:val="Hyperlink"/>
          </w:rPr>
          <w:t>中国聚异丁烯产业全景调研及发展前景展望报告（2025-2031年）</w:t>
        </w:r>
      </w:hyperlink>
      <w:r>
        <w:rPr>
          <w:rFonts w:hint="eastAsia"/>
        </w:rPr>
        <w:t>》依托国家统计局、相关行业协会的详实数据资料，系统解析了聚异丁烯行业的产业链结构、市场规模及需求现状，并对价格动态进行了解读。报告客观呈现了聚异丁烯行业发展状况，科学预测了市场前景与未来趋势，同时聚焦聚异丁烯重点企业，分析了市场竞争格局、集中度及品牌影响力。此外，报告通过细分市场领域，挖掘了聚异丁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聚异丁烯行业概述</w:t>
      </w:r>
      <w:r>
        <w:rPr>
          <w:rFonts w:hint="eastAsia"/>
        </w:rPr>
        <w:br/>
      </w:r>
      <w:r>
        <w:rPr>
          <w:rFonts w:hint="eastAsia"/>
        </w:rPr>
        <w:t>　　第一节 聚异丁烯概念与分类</w:t>
      </w:r>
      <w:r>
        <w:rPr>
          <w:rFonts w:hint="eastAsia"/>
        </w:rPr>
        <w:br/>
      </w:r>
      <w:r>
        <w:rPr>
          <w:rFonts w:hint="eastAsia"/>
        </w:rPr>
        <w:t>　　　　一、聚异丁烯概念</w:t>
      </w:r>
      <w:r>
        <w:rPr>
          <w:rFonts w:hint="eastAsia"/>
        </w:rPr>
        <w:br/>
      </w:r>
      <w:r>
        <w:rPr>
          <w:rFonts w:hint="eastAsia"/>
        </w:rPr>
        <w:t>　　　　二、聚异丁烯的分类</w:t>
      </w:r>
      <w:r>
        <w:rPr>
          <w:rFonts w:hint="eastAsia"/>
        </w:rPr>
        <w:br/>
      </w:r>
      <w:r>
        <w:rPr>
          <w:rFonts w:hint="eastAsia"/>
        </w:rPr>
        <w:t>　　　　三、聚异丁烯的部分行业标准</w:t>
      </w:r>
      <w:r>
        <w:rPr>
          <w:rFonts w:hint="eastAsia"/>
        </w:rPr>
        <w:br/>
      </w:r>
      <w:r>
        <w:rPr>
          <w:rFonts w:hint="eastAsia"/>
        </w:rPr>
        <w:t>　　第二节 聚异丁烯行业的行业特征</w:t>
      </w:r>
      <w:r>
        <w:rPr>
          <w:rFonts w:hint="eastAsia"/>
        </w:rPr>
        <w:br/>
      </w:r>
      <w:r>
        <w:rPr>
          <w:rFonts w:hint="eastAsia"/>
        </w:rPr>
        <w:t>　　　　一、聚异丁烯行业技术特性</w:t>
      </w:r>
      <w:r>
        <w:rPr>
          <w:rFonts w:hint="eastAsia"/>
        </w:rPr>
        <w:br/>
      </w:r>
      <w:r>
        <w:rPr>
          <w:rFonts w:hint="eastAsia"/>
        </w:rPr>
        <w:t>　　　　二、聚异丁烯行业资本密集度分析</w:t>
      </w:r>
      <w:r>
        <w:rPr>
          <w:rFonts w:hint="eastAsia"/>
        </w:rPr>
        <w:br/>
      </w:r>
      <w:r>
        <w:rPr>
          <w:rFonts w:hint="eastAsia"/>
        </w:rPr>
        <w:t>　　　　三、聚异丁烯行业的规模效益分析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聚异丁烯行业经济环境分析</w:t>
      </w:r>
      <w:r>
        <w:rPr>
          <w:rFonts w:hint="eastAsia"/>
        </w:rPr>
        <w:br/>
      </w:r>
      <w:r>
        <w:rPr>
          <w:rFonts w:hint="eastAsia"/>
        </w:rPr>
        <w:t>　　第二节 聚异丁烯行业政策环境分析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二、相关聚异丁烯行业标准分析</w:t>
      </w:r>
      <w:r>
        <w:rPr>
          <w:rFonts w:hint="eastAsia"/>
        </w:rPr>
        <w:br/>
      </w:r>
      <w:r>
        <w:rPr>
          <w:rFonts w:hint="eastAsia"/>
        </w:rPr>
        <w:t>　　第三节 聚异丁烯行业社会环境分析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中国聚异丁烯行业市场供需状况分析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中国聚异丁烯市场规模情况</w:t>
      </w:r>
      <w:r>
        <w:rPr>
          <w:rFonts w:hint="eastAsia"/>
        </w:rPr>
        <w:br/>
      </w:r>
      <w:r>
        <w:rPr>
          <w:rFonts w:hint="eastAsia"/>
        </w:rPr>
        <w:t>　　第二节 中国聚异丁烯行业盈利情况分析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中国聚异丁烯市场需求状况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一、2019-2024年聚异丁烯市场需求情况</w:t>
      </w:r>
      <w:r>
        <w:rPr>
          <w:rFonts w:hint="eastAsia"/>
        </w:rPr>
        <w:br/>
      </w:r>
      <w:r>
        <w:rPr>
          <w:rFonts w:hint="eastAsia"/>
        </w:rPr>
        <w:t>　　　　二、2025年聚异丁烯行业市场需求特点分析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三、2025-2031年聚异丁烯市场需求预测</w:t>
      </w:r>
      <w:r>
        <w:rPr>
          <w:rFonts w:hint="eastAsia"/>
        </w:rPr>
        <w:br/>
      </w:r>
      <w:r>
        <w:rPr>
          <w:rFonts w:hint="eastAsia"/>
        </w:rPr>
        <w:t>　　第四节 中国聚异丁烯行业产量情况分析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二、聚异丁烯行业区域产量分析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中国聚异丁烯行业规模与效益分析预测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聚异丁烯行业规模分析及预测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一、2019-2024年聚异丁烯行业资产规模变化分析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二、2025-2031年聚异丁烯行业资产规模预测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三、2019-2024年聚异丁烯行业收入和利润变化分析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四、2025-2031年聚异丁烯行业收入和利润预测</w:t>
      </w:r>
      <w:r>
        <w:rPr>
          <w:rFonts w:hint="eastAsia"/>
        </w:rPr>
        <w:br/>
      </w:r>
      <w:r>
        <w:rPr>
          <w:rFonts w:hint="eastAsia"/>
        </w:rPr>
        <w:t>　　第二节 聚异丁烯行业效益分析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一、2019-2024年聚异丁烯行业三费变化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二、2019-2024年聚异丁烯行业效益分析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聚异丁烯细分市场深度分析</w:t>
      </w:r>
      <w:r>
        <w:rPr>
          <w:rFonts w:hint="eastAsia"/>
        </w:rPr>
        <w:br/>
      </w:r>
      <w:r>
        <w:rPr>
          <w:rFonts w:hint="eastAsia"/>
        </w:rPr>
        <w:t>　　第一节 聚异丁烯细分市场（一）发展研究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聚异丁烯细分市场（二）发展研究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二、聚异丁烯企业集中度分析</w:t>
      </w:r>
      <w:r>
        <w:rPr>
          <w:rFonts w:hint="eastAsia"/>
        </w:rPr>
        <w:br/>
      </w:r>
      <w:r>
        <w:rPr>
          <w:rFonts w:hint="eastAsia"/>
        </w:rPr>
        <w:t>　　　　三、聚异丁烯区域集中度分析</w:t>
      </w:r>
      <w:r>
        <w:rPr>
          <w:rFonts w:hint="eastAsia"/>
        </w:rPr>
        <w:br/>
      </w:r>
      <w:r>
        <w:rPr>
          <w:rFonts w:hint="eastAsia"/>
        </w:rPr>
        <w:t>　　第二节 聚异丁烯行业竞争格局分析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一、2025年聚异丁烯行业竞争分析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二、2025年中外聚异丁烯产品竞争分析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三、2025年中国聚异丁烯市场竞争分析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四、2025-2031年国内主要聚异丁烯企业动向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聚异丁烯企业发展战略与竞争力提升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聚异丁烯市场营销策略分析</w:t>
      </w:r>
      <w:r>
        <w:rPr>
          <w:rFonts w:hint="eastAsia"/>
        </w:rPr>
        <w:br/>
      </w:r>
      <w:r>
        <w:rPr>
          <w:rFonts w:hint="eastAsia"/>
        </w:rPr>
        <w:t>　　　　一、聚异丁烯定价策略与市场定位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二、聚异丁烯渠道布局与分销策略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聚异丁烯品牌建设与推广策略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一、聚异丁烯品牌定位与价值主张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聚异丁烯企业竞争力提升路径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二、聚异丁烯技术创新与研发投入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聚异丁烯企业战略规划与实施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二、聚异丁烯行业品牌竞争格局分析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聚异丁烯行业投资风险评估与应对策略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聚异丁烯行业SWOT综合分析</w:t>
      </w:r>
      <w:r>
        <w:rPr>
          <w:rFonts w:hint="eastAsia"/>
        </w:rPr>
        <w:br/>
      </w:r>
      <w:r>
        <w:rPr>
          <w:rFonts w:hint="eastAsia"/>
        </w:rPr>
        <w:t>　　　　一、聚异丁烯行业优势分析</w:t>
      </w:r>
      <w:r>
        <w:rPr>
          <w:rFonts w:hint="eastAsia"/>
        </w:rPr>
        <w:br/>
      </w:r>
      <w:r>
        <w:rPr>
          <w:rFonts w:hint="eastAsia"/>
        </w:rPr>
        <w:t>　　　　二、聚异丁烯行业劣势分析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聚异丁烯行业主要风险识别</w:t>
      </w:r>
      <w:r>
        <w:rPr>
          <w:rFonts w:hint="eastAsia"/>
        </w:rPr>
        <w:br/>
      </w:r>
      <w:r>
        <w:rPr>
          <w:rFonts w:hint="eastAsia"/>
        </w:rPr>
        <w:t>　　　　一、聚异丁烯市场运营风险</w:t>
      </w:r>
      <w:r>
        <w:rPr>
          <w:rFonts w:hint="eastAsia"/>
        </w:rPr>
        <w:br/>
      </w:r>
      <w:r>
        <w:rPr>
          <w:rFonts w:hint="eastAsia"/>
        </w:rPr>
        <w:t>　　　　二、聚异丁烯供应链风险</w:t>
      </w:r>
      <w:r>
        <w:rPr>
          <w:rFonts w:hint="eastAsia"/>
        </w:rPr>
        <w:br/>
      </w:r>
      <w:r>
        <w:rPr>
          <w:rFonts w:hint="eastAsia"/>
        </w:rPr>
        <w:t>　　　　三、聚异丁烯技术发展风险</w:t>
      </w:r>
      <w:r>
        <w:rPr>
          <w:rFonts w:hint="eastAsia"/>
        </w:rPr>
        <w:br/>
      </w:r>
      <w:r>
        <w:rPr>
          <w:rFonts w:hint="eastAsia"/>
        </w:rPr>
        <w:t>　　　　四、聚异丁烯政策环境风险</w:t>
      </w:r>
      <w:r>
        <w:rPr>
          <w:rFonts w:hint="eastAsia"/>
        </w:rPr>
        <w:br/>
      </w:r>
      <w:r>
        <w:rPr>
          <w:rFonts w:hint="eastAsia"/>
        </w:rPr>
        <w:t>　　第三节 2025-2031年聚异丁烯行业风险防控策略</w:t>
      </w:r>
      <w:r>
        <w:rPr>
          <w:rFonts w:hint="eastAsia"/>
        </w:rPr>
        <w:br/>
      </w:r>
      <w:r>
        <w:rPr>
          <w:rFonts w:hint="eastAsia"/>
        </w:rPr>
        <w:t>　　　　一、聚异丁烯市场风险应对方案</w:t>
      </w:r>
      <w:r>
        <w:rPr>
          <w:rFonts w:hint="eastAsia"/>
        </w:rPr>
        <w:br/>
      </w:r>
      <w:r>
        <w:rPr>
          <w:rFonts w:hint="eastAsia"/>
        </w:rPr>
        <w:t>　　　　二、聚异丁烯政策风险应对措施</w:t>
      </w:r>
      <w:r>
        <w:rPr>
          <w:rFonts w:hint="eastAsia"/>
        </w:rPr>
        <w:br/>
      </w:r>
      <w:r>
        <w:rPr>
          <w:rFonts w:hint="eastAsia"/>
        </w:rPr>
        <w:t>　　　　三、聚异丁烯运营风险控制策略</w:t>
      </w:r>
      <w:r>
        <w:rPr>
          <w:rFonts w:hint="eastAsia"/>
        </w:rPr>
        <w:br/>
      </w:r>
      <w:r>
        <w:rPr>
          <w:rFonts w:hint="eastAsia"/>
        </w:rPr>
        <w:t>　　　　四、聚异丁烯竞争风险防范措施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聚异丁烯行业发展前景与趋势预测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中国聚异丁烯行业发展机遇分析</w:t>
      </w:r>
      <w:r>
        <w:rPr>
          <w:rFonts w:hint="eastAsia"/>
        </w:rPr>
        <w:br/>
      </w:r>
      <w:r>
        <w:rPr>
          <w:rFonts w:hint="eastAsia"/>
        </w:rPr>
        <w:t>　　　　一、聚异丁烯行业发展前景展望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中⋅智⋅林－2025-2031年聚异丁烯行业发展趋势</w:t>
      </w:r>
      <w:r>
        <w:rPr>
          <w:rFonts w:hint="eastAsia"/>
        </w:rPr>
        <w:br/>
      </w:r>
      <w:r>
        <w:rPr>
          <w:rFonts w:hint="eastAsia"/>
        </w:rPr>
        <w:t>　　　　一、聚异丁烯市场发展趋势</w:t>
      </w:r>
      <w:r>
        <w:rPr>
          <w:rFonts w:hint="eastAsia"/>
        </w:rPr>
        <w:br/>
      </w:r>
      <w:r>
        <w:rPr>
          <w:rFonts w:hint="eastAsia"/>
        </w:rPr>
        <w:t>　　　　二、聚异丁烯技术发展方向</w:t>
      </w:r>
      <w:r>
        <w:rPr>
          <w:rFonts w:hint="eastAsia"/>
        </w:rPr>
        <w:br/>
      </w:r>
      <w:r>
        <w:rPr>
          <w:rFonts w:hint="eastAsia"/>
        </w:rPr>
        <w:t>　　　　三、聚异丁烯政策环境预测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聚异丁烯行业类别</w:t>
      </w:r>
      <w:r>
        <w:rPr>
          <w:rFonts w:hint="eastAsia"/>
        </w:rPr>
        <w:br/>
      </w:r>
      <w:r>
        <w:rPr>
          <w:rFonts w:hint="eastAsia"/>
        </w:rPr>
        <w:t>　　图表 聚异丁烯行业产业链调研</w:t>
      </w:r>
      <w:r>
        <w:rPr>
          <w:rFonts w:hint="eastAsia"/>
        </w:rPr>
        <w:br/>
      </w:r>
      <w:r>
        <w:rPr>
          <w:rFonts w:hint="eastAsia"/>
        </w:rPr>
        <w:t>　　图表 聚异丁烯行业现状</w:t>
      </w:r>
      <w:r>
        <w:rPr>
          <w:rFonts w:hint="eastAsia"/>
        </w:rPr>
        <w:br/>
      </w:r>
      <w:r>
        <w:rPr>
          <w:rFonts w:hint="eastAsia"/>
        </w:rPr>
        <w:t>　　图表 聚异丁烯行业标准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2024年中国聚异丁烯行业产能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2019-2024年中国聚异丁烯行业产量统计</w:t>
      </w:r>
      <w:r>
        <w:rPr>
          <w:rFonts w:hint="eastAsia"/>
        </w:rPr>
        <w:br/>
      </w:r>
      <w:r>
        <w:rPr>
          <w:rFonts w:hint="eastAsia"/>
        </w:rPr>
        <w:t>　　图表 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2019-2024年中国聚异丁烯市场需求量</w:t>
      </w:r>
      <w:r>
        <w:rPr>
          <w:rFonts w:hint="eastAsia"/>
        </w:rPr>
        <w:br/>
      </w:r>
      <w:r>
        <w:rPr>
          <w:rFonts w:hint="eastAsia"/>
        </w:rPr>
        <w:t>　　图表 2024年中国聚异丁烯行业需求区域调研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2019-2024年中国聚异丁烯行情</w:t>
      </w:r>
      <w:r>
        <w:rPr>
          <w:rFonts w:hint="eastAsia"/>
        </w:rPr>
        <w:br/>
      </w:r>
      <w:r>
        <w:rPr>
          <w:rFonts w:hint="eastAsia"/>
        </w:rPr>
        <w:t>　　图表 2019-2024年中国聚异丁烯价格走势图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**地区聚异丁烯市场规模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**地区聚异丁烯市场调研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**地区聚异丁烯市场规模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**地区聚异丁烯市场调研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聚异丁烯行业竞争对手分析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聚异丁烯行业准入条件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b007a1e04708" w:history="1">
        <w:r>
          <w:rPr>
            <w:rStyle w:val="Hyperlink"/>
          </w:rPr>
          <w:t>中国聚异丁烯产业全景调研及发展前景展望报告（2025-2031年）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b007a1e04708" w:history="1">
        <w:r>
          <w:rPr>
            <w:rStyle w:val="Hyperlink"/>
          </w:rPr>
          <w:t>https://www.20087.com/8/2A/JuYiDingXiShiChangYanJiu.html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热点：聚丁烯-1、聚异丁烯对人体有害吗、乙烯丁烯共聚物、聚异丁烯在化妆品中的作用、三聚异丁烯、聚异丁烯是什么、乳化聚异丁烯、聚异丁烯是不是危险品、二聚异丁烯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a55d5588a483c" w:history="1">
      <w:r>
        <w:rPr>
          <w:rStyle w:val="Hyperlink"/>
        </w:rPr>
        <w:t>中国聚异丁烯产业全景调研及发展前景展望报告（2025-2031年）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JuYiDingXiShiChangYanJiu.html" TargetMode="External" Id="Rf14cb007a1e0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JuYiDingXiShiChangYanJiu.html" TargetMode="External" Id="R102a55d5588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2024-10-17T06:48:00Z</dcterms:created>
  <dcterms:modified xsi:type="dcterms:W3CDTF">2024-10-17T07:48:00Z</dcterms:modified>
  <dc:subject>中国聚异丁烯产业全景调研及发展前景展望报告（2025-2031年）</dc:subject>
  <dc:title>中国聚异丁烯产业全景调研及发展前景展望报告（2025-2031年）</dc:title>
  <cp:keywords>中国聚异丁烯产业全景调研及发展前景展望报告（2025-2031年）</cp:keywords>
  <dc:description>中国聚异丁烯产业全景调研及发展前景展望报告（2025-2031年）</dc:description>
</cp:coreProperties>
</file>