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4765c18d440ba" w:history="1">
              <w:r>
                <w:rPr>
                  <w:rStyle w:val="Hyperlink"/>
                </w:rPr>
                <w:t>2026-2032年三聚甲醛发展现状及投资前景预测报告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4765c18d440ba" w:history="1">
              <w:r>
                <w:rPr>
                  <w:rStyle w:val="Hyperlink"/>
                </w:rPr>
                <w:t>2026-2032年三聚甲醛发展现状及投资前景预测报告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4765c18d440ba" w:history="1">
                <w:r>
                  <w:rPr>
                    <w:rStyle w:val="Hyperlink"/>
                  </w:rPr>
                  <w:t>https://www.20087.com/0/7A/SanJuJiaQuanFaZhanQuShiYuCeBaoGao.html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有机合成原料，广泛应用于生产塑料、树脂、药品、香料、涂料等行业。近年来，随着下游产业的发展，尤其是聚甲醛（POM）和聚碳酸酯（PC）等高性能工程塑料的需求增加，三聚甲醛的市场需求持续上升。同时，技术进步降低了三聚甲醛的生产成本，提高了产品质量和稳定性，使其在合成新材料领域的应用更加广泛。</w:t>
      </w:r>
      <w:r>
        <w:rPr>
          <w:rFonts w:hint="eastAsia"/>
        </w:rPr>
        <w:br/>
      </w:r>
      <w:r>
        <w:rPr>
          <w:rFonts w:hint="eastAsia"/>
        </w:rPr>
        <w:t>　　未来，三聚甲醛行业将面临更加严格的环保要求和市场竞争。随着全球对可持续发展和循环经济的重视，研发环境友好型的三聚甲醛生产工艺，如采用可再生原料和减少副产品排放，将成为行业发展的方向。同时，开拓三聚甲醛在生物医学、电子封装材料和新能源等新兴领域的应用，将为行业带来新的增长点。此外，通过优化供应链管理和提升生产自动化水平，可以提高三聚甲醛的生产效率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4765c18d440ba" w:history="1">
        <w:r>
          <w:rPr>
            <w:rStyle w:val="Hyperlink"/>
          </w:rPr>
          <w:t>2026-2032年三聚甲醛发展现状及投资前景预测报告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三聚甲醛行业的市场规模、需求动态及产业链结构。报告详细解析了三聚甲醛市场价格变化、行业竞争格局及重点企业的经营现状，并对未来市场前景与发展趋势进行了科学预测。同时，报告通过细分市场领域，评估了三聚甲醛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三聚甲醛行业概述</w:t>
      </w:r>
      <w:r>
        <w:rPr>
          <w:rFonts w:hint="eastAsia"/>
        </w:rPr>
        <w:br/>
      </w:r>
      <w:r>
        <w:rPr>
          <w:rFonts w:hint="eastAsia"/>
        </w:rPr>
        <w:t>　　第一节 三聚甲醛行业界定</w:t>
      </w:r>
      <w:r>
        <w:rPr>
          <w:rFonts w:hint="eastAsia"/>
        </w:rPr>
        <w:br/>
      </w:r>
      <w:r>
        <w:rPr>
          <w:rFonts w:hint="eastAsia"/>
        </w:rPr>
        <w:t>　　第二节 三聚甲醛行业发展历程</w:t>
      </w:r>
      <w:r>
        <w:rPr>
          <w:rFonts w:hint="eastAsia"/>
        </w:rPr>
        <w:br/>
      </w:r>
      <w:r>
        <w:rPr>
          <w:rFonts w:hint="eastAsia"/>
        </w:rPr>
        <w:t>　　第三节 三聚甲醛产业链分析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三聚甲醛行业经济环境分析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三聚甲醛行业政策环境分析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一、三聚甲醛行业相关政策</w:t>
      </w:r>
      <w:r>
        <w:rPr>
          <w:rFonts w:hint="eastAsia"/>
        </w:rPr>
        <w:br/>
      </w:r>
      <w:r>
        <w:rPr>
          <w:rFonts w:hint="eastAsia"/>
        </w:rPr>
        <w:t>　　　　二、三聚甲醛行业相关标准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2025-2026年三聚甲醛行业技术发展现状及趋势分析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2020-2025年中国三聚甲醛行业总体规模</w:t>
      </w:r>
      <w:r>
        <w:rPr>
          <w:rFonts w:hint="eastAsia"/>
        </w:rPr>
        <w:br/>
      </w:r>
      <w:r>
        <w:rPr>
          <w:rFonts w:hint="eastAsia"/>
        </w:rPr>
        <w:t>　　第二节 中国三聚甲醛行业盈利情况分析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中国三聚甲醛行业产量情况分析与预测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一、2020-2025年三聚甲醛行业产量统计分析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二、2026年三聚甲醛行业产量特点分析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三、2026-2032年中国三聚甲醛行业产量预测分析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中国三聚甲醛行业需求概况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三、2026-2032年中国三聚甲醛市场需求预测分析分析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三聚甲醛产业供需平衡状况分析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2020-2025年中国三聚甲醛行业重点地区调研分析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一、中国三聚甲醛行业重点区域市场结构调研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三、**地区三聚甲醛行业调研分析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四、**地区三聚甲醛行业调研分析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五、**地区三聚甲醛行业调研分析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六、**地区三聚甲醛行业调研分析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2020-2025年中国三聚甲醛行业进出口情况分析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一、2020-2025年中国三聚甲醛行业进口分析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二、2020-2025年中国三聚甲醛行业出口分析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2026-2032年中国三聚甲醛行业进出口情况预测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一、2026-2032年中国三聚甲醛行业进口预测分析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二、2026-2032年中国三聚甲醛行业出口预测分析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影响三聚甲醛行业进出口变化的主要原因分析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中国三聚甲醛行业规模与效益分析预测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三聚甲醛行业规模分析及预测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一、2020-2025年三聚甲醛行业资产规模变化分析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二、2026-2032年三聚甲醛行业资产规模预测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三、2020-2025年三聚甲醛行业收入和利润变化分析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四、2026-2032年三聚甲醛行业收入和利润预测</w:t>
      </w:r>
      <w:r>
        <w:rPr>
          <w:rFonts w:hint="eastAsia"/>
        </w:rPr>
        <w:br/>
      </w:r>
      <w:r>
        <w:rPr>
          <w:rFonts w:hint="eastAsia"/>
        </w:rPr>
        <w:t>　　第二节 三聚甲醛行业效益分析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一、2020-2025年三聚甲醛行业三费变化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二、2020-2025年三聚甲醛行业效益分析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国内三聚甲醛产品价格走势及影响因素分析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2020-2025年国内三聚甲醛市场价格回顾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当前国内三聚甲醛市场价格及评述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国内三聚甲醛价格影响因素分析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2026-2032年国内三聚甲醛市场价格走势预测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三聚甲醛行业上、下游市场分析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三聚甲醛行业上游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三聚甲醛行业下游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三聚甲醛行业竞争格局分析</w:t>
      </w:r>
      <w:r>
        <w:rPr>
          <w:rFonts w:hint="eastAsia"/>
        </w:rPr>
        <w:br/>
      </w:r>
      <w:r>
        <w:rPr>
          <w:rFonts w:hint="eastAsia"/>
        </w:rPr>
        <w:t>　　第一节 三聚甲醛行业集中度分析</w:t>
      </w:r>
      <w:r>
        <w:rPr>
          <w:rFonts w:hint="eastAsia"/>
        </w:rPr>
        <w:br/>
      </w:r>
      <w:r>
        <w:rPr>
          <w:rFonts w:hint="eastAsia"/>
        </w:rPr>
        <w:t>　　　　一、三聚甲醛市场集中度分析</w:t>
      </w:r>
      <w:r>
        <w:rPr>
          <w:rFonts w:hint="eastAsia"/>
        </w:rPr>
        <w:br/>
      </w:r>
      <w:r>
        <w:rPr>
          <w:rFonts w:hint="eastAsia"/>
        </w:rPr>
        <w:t>　　　　二、三聚甲醛企业集中度分析</w:t>
      </w:r>
      <w:r>
        <w:rPr>
          <w:rFonts w:hint="eastAsia"/>
        </w:rPr>
        <w:br/>
      </w:r>
      <w:r>
        <w:rPr>
          <w:rFonts w:hint="eastAsia"/>
        </w:rPr>
        <w:t>　　　　三、三聚甲醛区域集中度分析</w:t>
      </w:r>
      <w:r>
        <w:rPr>
          <w:rFonts w:hint="eastAsia"/>
        </w:rPr>
        <w:br/>
      </w:r>
      <w:r>
        <w:rPr>
          <w:rFonts w:hint="eastAsia"/>
        </w:rPr>
        <w:t>　　第二节 三聚甲醛行业竞争格局分析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一、2026年三聚甲醛行业竞争分析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二、2026年中外三聚甲醛产品竞争分析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三、2020-2025年中国三聚甲醛市场竞争分析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四、2026-2032年国内主要三聚甲醛企业动向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三聚甲醛重点企业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二、三聚甲醛企业经营情况分析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三、三聚甲醛企业发展规划及前景展望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三聚甲醛企业发展策略分析</w:t>
      </w:r>
      <w:r>
        <w:rPr>
          <w:rFonts w:hint="eastAsia"/>
        </w:rPr>
        <w:br/>
      </w:r>
      <w:r>
        <w:rPr>
          <w:rFonts w:hint="eastAsia"/>
        </w:rPr>
        <w:t>　　第一节 三聚甲醛市场策略分析</w:t>
      </w:r>
      <w:r>
        <w:rPr>
          <w:rFonts w:hint="eastAsia"/>
        </w:rPr>
        <w:br/>
      </w:r>
      <w:r>
        <w:rPr>
          <w:rFonts w:hint="eastAsia"/>
        </w:rPr>
        <w:t>　　　　一、三聚甲醛价格策略分析</w:t>
      </w:r>
      <w:r>
        <w:rPr>
          <w:rFonts w:hint="eastAsia"/>
        </w:rPr>
        <w:br/>
      </w:r>
      <w:r>
        <w:rPr>
          <w:rFonts w:hint="eastAsia"/>
        </w:rPr>
        <w:t>　　　　二、三聚甲醛渠道策略分析</w:t>
      </w:r>
      <w:r>
        <w:rPr>
          <w:rFonts w:hint="eastAsia"/>
        </w:rPr>
        <w:br/>
      </w:r>
      <w:r>
        <w:rPr>
          <w:rFonts w:hint="eastAsia"/>
        </w:rPr>
        <w:t>　　第二节 三聚甲醛销售策略分析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提高三聚甲醛企业竞争力的策略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四、提高三聚甲醛企业竞争力的策略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对中国三聚甲醛品牌的战略思考</w:t>
      </w:r>
      <w:r>
        <w:rPr>
          <w:rFonts w:hint="eastAsia"/>
        </w:rPr>
        <w:br/>
      </w:r>
      <w:r>
        <w:rPr>
          <w:rFonts w:hint="eastAsia"/>
        </w:rPr>
        <w:t>　　　　一、三聚甲醛实施品牌战略的意义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三、中国三聚甲醛企业的品牌战略</w:t>
      </w:r>
      <w:r>
        <w:rPr>
          <w:rFonts w:hint="eastAsia"/>
        </w:rPr>
        <w:br/>
      </w:r>
      <w:r>
        <w:rPr>
          <w:rFonts w:hint="eastAsia"/>
        </w:rPr>
        <w:t>　　　　四、三聚甲醛品牌战略管理的策略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三聚甲醛行业发展因素与投资风险分析预测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影响三聚甲醛行业发展主要因素分析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一、2026年影响三聚甲醛行业发展的不利因素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二、2026年影响三聚甲醛行业发展的稳定因素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三、2026年影响三聚甲醛行业发展的有利因素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四、2026年中国三聚甲醛行业发展面临的机遇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五、2026年中国三聚甲醛行业发展面临的挑战</w:t>
      </w:r>
      <w:r>
        <w:rPr>
          <w:rFonts w:hint="eastAsia"/>
        </w:rPr>
        <w:br/>
      </w:r>
      <w:r>
        <w:rPr>
          <w:rFonts w:hint="eastAsia"/>
        </w:rPr>
        <w:t>　　第二节 三聚甲醛行业投资风险分析预测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一、2026-2032年三聚甲醛行业市场风险分析预测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二、2026-2032年三聚甲醛行业政策风险分析预测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三、2026-2032年三聚甲醛行业技术风险分析预测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四、2026-2032年三聚甲醛行业竞争风险分析预测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五、2026-2032年三聚甲醛行业管理风险分析预测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三聚甲醛市场预测及项目投资建议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中国三聚甲醛行业生产、营销企业投资运作模式分析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三聚甲醛行业外销与内销优势分析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2026-2032年中国三聚甲醛行业市场规模及增长趋势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2026-2032年中国三聚甲醛行业投资规模预测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2026-2032年三聚甲醛行业市场盈利预测</w:t>
      </w:r>
      <w:r>
        <w:rPr>
          <w:rFonts w:hint="eastAsia"/>
        </w:rPr>
        <w:br/>
      </w:r>
      <w:r>
        <w:rPr>
          <w:rFonts w:hint="eastAsia"/>
        </w:rPr>
        <w:t>　　第六节 三聚甲醛行业项目投资建议</w:t>
      </w:r>
      <w:r>
        <w:rPr>
          <w:rFonts w:hint="eastAsia"/>
        </w:rPr>
        <w:br/>
      </w:r>
      <w:r>
        <w:rPr>
          <w:rFonts w:hint="eastAsia"/>
        </w:rPr>
        <w:t>　　　　一、三聚甲醛技术应用注意事项</w:t>
      </w:r>
      <w:r>
        <w:rPr>
          <w:rFonts w:hint="eastAsia"/>
        </w:rPr>
        <w:br/>
      </w:r>
      <w:r>
        <w:rPr>
          <w:rFonts w:hint="eastAsia"/>
        </w:rPr>
        <w:t>　　　　二、三聚甲醛项目投资注意事项</w:t>
      </w:r>
      <w:r>
        <w:rPr>
          <w:rFonts w:hint="eastAsia"/>
        </w:rPr>
        <w:br/>
      </w:r>
      <w:r>
        <w:rPr>
          <w:rFonts w:hint="eastAsia"/>
        </w:rPr>
        <w:t>　　　　三、三聚甲醛生产开发注意事项</w:t>
      </w:r>
      <w:r>
        <w:rPr>
          <w:rFonts w:hint="eastAsia"/>
        </w:rPr>
        <w:br/>
      </w:r>
      <w:r>
        <w:rPr>
          <w:rFonts w:hint="eastAsia"/>
        </w:rPr>
        <w:t>　　　　四、三聚甲醛销售注意事项</w:t>
      </w:r>
      <w:r>
        <w:rPr>
          <w:rFonts w:hint="eastAsia"/>
        </w:rPr>
        <w:br/>
      </w:r>
      <w:r>
        <w:rPr>
          <w:rFonts w:hint="eastAsia"/>
        </w:rPr>
        <w:t>　　第七节 中智~林－市场的重点客户战略实施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三聚甲醛行业历程</w:t>
      </w:r>
      <w:r>
        <w:rPr>
          <w:rFonts w:hint="eastAsia"/>
        </w:rPr>
        <w:br/>
      </w:r>
      <w:r>
        <w:rPr>
          <w:rFonts w:hint="eastAsia"/>
        </w:rPr>
        <w:t>　　图表 三聚甲醛行业生命周期</w:t>
      </w:r>
      <w:r>
        <w:rPr>
          <w:rFonts w:hint="eastAsia"/>
        </w:rPr>
        <w:br/>
      </w:r>
      <w:r>
        <w:rPr>
          <w:rFonts w:hint="eastAsia"/>
        </w:rPr>
        <w:t>　　图表 三聚甲醛行业产业链分析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2020-2025年中国三聚甲醛市场需求量及增速统计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2026年中国三聚甲醛行业需求领域分布格局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2020-2025年中国三聚甲醛进口数量分析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2020-2025年中国三聚甲醛进口金额分析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2020-2025年中国三聚甲醛出口数量分析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2020-2025年中国三聚甲醛出口金额分析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2026年中国三聚甲醛进口国家及地区分析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2026年中国三聚甲醛出口国家及地区分析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2026-2032年中国三聚甲醛市场需求量预测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2026-2032年中国三聚甲醛行业发展趋势预测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4765c18d440ba" w:history="1">
        <w:r>
          <w:rPr>
            <w:rStyle w:val="Hyperlink"/>
          </w:rPr>
          <w:t>2026-2032年三聚甲醛发展现状及投资前景预测报告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4765c18d440ba" w:history="1">
        <w:r>
          <w:rPr>
            <w:rStyle w:val="Hyperlink"/>
          </w:rPr>
          <w:t>https://www.20087.com/0/7A/SanJuJiaQuanFaZhanQuShiYuCeBaoGao.html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二甲醚生产厂家、三聚甲醛失活剂、三聚甲醛与硝酸纤维素聚合、三聚甲醛和多聚甲醛区别、三聚甲醛固化剂的作用与用途、三聚甲醛是什么、三聚甲醛中的rt18成分、三聚甲醛和多聚甲醛失活剂区别、三聚甲醛在二氯甲烷中的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3b76af23541dd" w:history="1">
      <w:r>
        <w:rPr>
          <w:rStyle w:val="Hyperlink"/>
        </w:rPr>
        <w:t>2026-2032年三聚甲醛发展现状及投资前景预测报告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SanJuJiaQuanFaZhanQuShiYuCeBaoGao.html" TargetMode="External" Id="R34d4765c18d4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SanJuJiaQuanFaZhanQuShiYuCeBaoGao.html" TargetMode="External" Id="Rbe03b76af235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2025-09-23T04:59:00Z</dcterms:created>
  <dcterms:modified xsi:type="dcterms:W3CDTF">2025-09-23T05:59:00Z</dcterms:modified>
  <dc:subject>2026-2032年三聚甲醛发展现状及投资前景预测报告</dc:subject>
  <dc:title>2026-2032年三聚甲醛发展现状及投资前景预测报告</dc:title>
  <cp:keywords>2026-2032年三聚甲醛发展现状及投资前景预测报告</cp:keywords>
  <dc:description>2026-2032年三聚甲醛发展现状及投资前景预测报告</dc:description>
</cp:coreProperties>
</file>