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54902d76544f6" w:history="1">
              <w:r>
                <w:rPr>
                  <w:rStyle w:val="Hyperlink"/>
                </w:rPr>
                <w:t>2015年中国印花涂料色浆市场调查研究与发展前景预测报告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54902d76544f6" w:history="1">
              <w:r>
                <w:rPr>
                  <w:rStyle w:val="Hyperlink"/>
                </w:rPr>
                <w:t>2015年中国印花涂料色浆市场调查研究与发展前景预测报告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d54902d76544f6" w:history="1">
                <w:r>
                  <w:rPr>
                    <w:rStyle w:val="Hyperlink"/>
                  </w:rPr>
                  <w:t>https://www.20087.com/M_ShiYouHuaGong/A9/YinHuaTuLiaoSeJiangFaZhanXianZhuangFenXiQianJingYuCe.html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afd54902d76544f6" w:history="1">
        <w:r>
          <w:rPr>
            <w:rStyle w:val="Hyperlink"/>
          </w:rPr>
          <w:t>2015年中国印花涂料色浆市场调查研究与发展前景预测报告</w:t>
        </w:r>
      </w:hyperlink>
      <w:r>
        <w:rPr>
          <w:rFonts w:hint="eastAsia"/>
        </w:rPr>
        <w:t>基于科学的市场调研和数据分析，全面剖析了印花涂料色浆行业现状、市场需求及市场规模。印花涂料色浆报告探讨了印花涂料色浆产业链结构，细分市场的特点，并分析了印花涂料色浆市场前景及发展趋势。通过科学预测，揭示了印花涂料色浆行业未来的增长潜力。同时，印花涂料色浆报告还对重点企业进行了研究，评估了各大品牌在市场竞争中的地位，以及行业集中度的变化。印花涂料色浆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印花涂料色浆产品概述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印花涂料色浆行业环境分析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二、CPI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四、工业发展形势</w:t>
      </w:r>
      <w:r>
        <w:rPr>
          <w:rFonts w:hint="eastAsia"/>
        </w:rPr>
        <w:br/>
      </w:r>
      <w:r>
        <w:rPr>
          <w:rFonts w:hint="eastAsia"/>
        </w:rPr>
        <w:t>　　第二节 我国印花涂料色浆行业政策环境分析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我国印花涂料色浆行业技术环境分析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中国印花涂料色浆市场分析</w:t>
      </w:r>
      <w:r>
        <w:rPr>
          <w:rFonts w:hint="eastAsia"/>
        </w:rPr>
        <w:br/>
      </w:r>
      <w:r>
        <w:rPr>
          <w:rFonts w:hint="eastAsia"/>
        </w:rPr>
        <w:t>　　第一节 印花涂料色浆市场现状分析及预测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一、2012-2015年中国印花涂料色浆市场规模分析</w:t>
      </w:r>
      <w:r>
        <w:rPr>
          <w:rFonts w:hint="eastAsia"/>
        </w:rPr>
        <w:br/>
      </w:r>
      <w:r>
        <w:rPr>
          <w:rFonts w:hint="eastAsia"/>
        </w:rPr>
        <w:t>　　　　二、2015-2020中国印花涂料色浆市场规模预测</w:t>
      </w:r>
      <w:r>
        <w:rPr>
          <w:rFonts w:hint="eastAsia"/>
        </w:rPr>
        <w:br/>
      </w:r>
      <w:r>
        <w:rPr>
          <w:rFonts w:hint="eastAsia"/>
        </w:rPr>
        <w:t>　　第二节 印花涂料色浆产品产量分析及预测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一、2012-2015年中国印花涂料色浆产量分析</w:t>
      </w:r>
      <w:r>
        <w:rPr>
          <w:rFonts w:hint="eastAsia"/>
        </w:rPr>
        <w:br/>
      </w:r>
      <w:r>
        <w:rPr>
          <w:rFonts w:hint="eastAsia"/>
        </w:rPr>
        <w:t>　　　　二、2015-2020中国印花涂料色浆产量预测</w:t>
      </w:r>
      <w:r>
        <w:rPr>
          <w:rFonts w:hint="eastAsia"/>
        </w:rPr>
        <w:br/>
      </w:r>
      <w:r>
        <w:rPr>
          <w:rFonts w:hint="eastAsia"/>
        </w:rPr>
        <w:t>　　第三节 印花涂料色浆市场需求分析及预测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一、2012-2015年中国印花涂料色浆市场需求分析</w:t>
      </w:r>
      <w:r>
        <w:rPr>
          <w:rFonts w:hint="eastAsia"/>
        </w:rPr>
        <w:br/>
      </w:r>
      <w:r>
        <w:rPr>
          <w:rFonts w:hint="eastAsia"/>
        </w:rPr>
        <w:t>　　　　二、2015-2020中国印花涂料色浆市场需求预测</w:t>
      </w:r>
      <w:r>
        <w:rPr>
          <w:rFonts w:hint="eastAsia"/>
        </w:rPr>
        <w:br/>
      </w:r>
      <w:r>
        <w:rPr>
          <w:rFonts w:hint="eastAsia"/>
        </w:rPr>
        <w:t>　　第四节 印花涂料色浆价格趋势分析</w:t>
      </w:r>
      <w:r>
        <w:rPr>
          <w:rFonts w:hint="eastAsia"/>
        </w:rPr>
        <w:br/>
      </w:r>
      <w:r>
        <w:rPr>
          <w:rFonts w:hint="eastAsia"/>
        </w:rPr>
        <w:t>　　　　一、2012-2015年中国印花涂料色浆市场价格分析</w:t>
      </w:r>
      <w:r>
        <w:rPr>
          <w:rFonts w:hint="eastAsia"/>
        </w:rPr>
        <w:br/>
      </w:r>
      <w:r>
        <w:rPr>
          <w:rFonts w:hint="eastAsia"/>
        </w:rPr>
        <w:t>　　　　二、2015-2020中国印花涂料色浆市场价格预测</w:t>
      </w:r>
      <w:r>
        <w:rPr>
          <w:rFonts w:hint="eastAsia"/>
        </w:rPr>
        <w:br/>
      </w:r>
      <w:r>
        <w:rPr>
          <w:rFonts w:hint="eastAsia"/>
        </w:rPr>
        <w:t>　　第五节 色浆进出口数据分析</w:t>
      </w:r>
      <w:r>
        <w:rPr>
          <w:rFonts w:hint="eastAsia"/>
        </w:rPr>
        <w:br/>
      </w:r>
      <w:r>
        <w:rPr>
          <w:rFonts w:hint="eastAsia"/>
        </w:rPr>
        <w:t>　　　　一、2012-2015年中国色浆进出口数据分析</w:t>
      </w:r>
      <w:r>
        <w:rPr>
          <w:rFonts w:hint="eastAsia"/>
        </w:rPr>
        <w:br/>
      </w:r>
      <w:r>
        <w:rPr>
          <w:rFonts w:hint="eastAsia"/>
        </w:rPr>
        <w:t>　　　　二、2015-2020年国内产品未来进出口情况预测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印花涂料色浆行业上、下游产业链分析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印花涂料色浆产业链分析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二、印花涂料色浆产业链模型分析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一、2012-2015年主要原料产量分析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二、2015-2020主要原料产量预测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一、2012-2015年主要下游产品市场分析</w:t>
      </w:r>
      <w:r>
        <w:rPr>
          <w:rFonts w:hint="eastAsia"/>
        </w:rPr>
        <w:br/>
      </w:r>
      <w:r>
        <w:rPr>
          <w:rFonts w:hint="eastAsia"/>
        </w:rPr>
        <w:t>　　　　二、2015-2020年主要下游产品消费量预测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印花涂料色浆主要生产厂商介绍</w:t>
      </w:r>
      <w:r>
        <w:rPr>
          <w:rFonts w:hint="eastAsia"/>
        </w:rPr>
        <w:br/>
      </w:r>
      <w:r>
        <w:rPr>
          <w:rFonts w:hint="eastAsia"/>
        </w:rPr>
        <w:t>　　第一节 上海泗联实业有限公司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上海彩生色料化学有限公司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江门骅弘颜料有限公司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杭州精彩化工有限公司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瑞安市万隆化工有限公司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上海劳安涂料有限公司</w:t>
      </w:r>
      <w:r>
        <w:rPr>
          <w:rFonts w:hint="eastAsia"/>
        </w:rPr>
        <w:br/>
      </w:r>
      <w:r>
        <w:rPr>
          <w:rFonts w:hint="eastAsia"/>
        </w:rPr>
        <w:t>　　第七节 苏州世名科技股份有限公司</w:t>
      </w:r>
      <w:r>
        <w:rPr>
          <w:rFonts w:hint="eastAsia"/>
        </w:rPr>
        <w:br/>
      </w:r>
      <w:r>
        <w:rPr>
          <w:rFonts w:hint="eastAsia"/>
        </w:rPr>
        <w:t>　　第八节 瑞安市东海化工厂</w:t>
      </w:r>
      <w:r>
        <w:rPr>
          <w:rFonts w:hint="eastAsia"/>
        </w:rPr>
        <w:br/>
      </w:r>
      <w:r>
        <w:rPr>
          <w:rFonts w:hint="eastAsia"/>
        </w:rPr>
        <w:t>　　第九节 丽王化工（南通）有限公司</w:t>
      </w:r>
      <w:r>
        <w:rPr>
          <w:rFonts w:hint="eastAsia"/>
        </w:rPr>
        <w:br/>
      </w:r>
      <w:r>
        <w:rPr>
          <w:rFonts w:hint="eastAsia"/>
        </w:rPr>
        <w:t>　　第十节 杭州立宝色浆涂料有限公司</w:t>
      </w:r>
      <w:r>
        <w:rPr>
          <w:rFonts w:hint="eastAsia"/>
        </w:rPr>
        <w:br/>
      </w:r>
      <w:r>
        <w:rPr>
          <w:rFonts w:hint="eastAsia"/>
        </w:rPr>
        <w:t>　　第十一节 杭州凯丽化工有限公司</w:t>
      </w:r>
      <w:r>
        <w:rPr>
          <w:rFonts w:hint="eastAsia"/>
        </w:rPr>
        <w:br/>
      </w:r>
      <w:r>
        <w:rPr>
          <w:rFonts w:hint="eastAsia"/>
        </w:rPr>
        <w:t>　　第十二节 珠海市宇昌化工有限公司</w:t>
      </w:r>
      <w:r>
        <w:rPr>
          <w:rFonts w:hint="eastAsia"/>
        </w:rPr>
        <w:br/>
      </w:r>
      <w:r>
        <w:rPr>
          <w:rFonts w:hint="eastAsia"/>
        </w:rPr>
        <w:t>　　第十三节 中山市新力华涂料有限公司</w:t>
      </w:r>
      <w:r>
        <w:rPr>
          <w:rFonts w:hint="eastAsia"/>
        </w:rPr>
        <w:br/>
      </w:r>
      <w:r>
        <w:rPr>
          <w:rFonts w:hint="eastAsia"/>
        </w:rPr>
        <w:t>　　第十四节 无锡新光化工有限公司</w:t>
      </w:r>
      <w:r>
        <w:rPr>
          <w:rFonts w:hint="eastAsia"/>
        </w:rPr>
        <w:br/>
      </w:r>
      <w:r>
        <w:rPr>
          <w:rFonts w:hint="eastAsia"/>
        </w:rPr>
        <w:t>　　第十五节 黄山加佳科技有限公司</w:t>
      </w:r>
      <w:r>
        <w:rPr>
          <w:rFonts w:hint="eastAsia"/>
        </w:rPr>
        <w:br/>
      </w:r>
      <w:r>
        <w:rPr>
          <w:rFonts w:hint="eastAsia"/>
        </w:rPr>
        <w:t>　　第十六节 中国台湾汇康股份有限公司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印花涂料色浆行业竞争格局分析</w:t>
      </w:r>
      <w:r>
        <w:rPr>
          <w:rFonts w:hint="eastAsia"/>
        </w:rPr>
        <w:br/>
      </w:r>
      <w:r>
        <w:rPr>
          <w:rFonts w:hint="eastAsia"/>
        </w:rPr>
        <w:t>　　第一节 2015年中国印花涂料色浆行业集中度分析</w:t>
      </w:r>
      <w:r>
        <w:rPr>
          <w:rFonts w:hint="eastAsia"/>
        </w:rPr>
        <w:br/>
      </w:r>
      <w:r>
        <w:rPr>
          <w:rFonts w:hint="eastAsia"/>
        </w:rPr>
        <w:t>　　第二节 印花涂料色浆国内外SWOT分析</w:t>
      </w:r>
      <w:r>
        <w:rPr>
          <w:rFonts w:hint="eastAsia"/>
        </w:rPr>
        <w:br/>
      </w:r>
      <w:r>
        <w:rPr>
          <w:rFonts w:hint="eastAsia"/>
        </w:rPr>
        <w:t>　　第三节 2015-2020年中国印花涂料色浆行业竞争格局预测分析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结论和建议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中:智:林:：产品销售注意事项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印花色浆组成表</w:t>
      </w:r>
      <w:r>
        <w:rPr>
          <w:rFonts w:hint="eastAsia"/>
        </w:rPr>
        <w:br/>
      </w:r>
      <w:r>
        <w:rPr>
          <w:rFonts w:hint="eastAsia"/>
        </w:rPr>
        <w:t>　　图表2 涂料印花用粘合剂</w:t>
      </w:r>
      <w:r>
        <w:rPr>
          <w:rFonts w:hint="eastAsia"/>
        </w:rPr>
        <w:br/>
      </w:r>
      <w:r>
        <w:rPr>
          <w:rFonts w:hint="eastAsia"/>
        </w:rPr>
        <w:t>　　图表3 涂料印花用粘着剂</w:t>
      </w:r>
      <w:r>
        <w:rPr>
          <w:rFonts w:hint="eastAsia"/>
        </w:rPr>
        <w:br/>
      </w:r>
      <w:r>
        <w:rPr>
          <w:rFonts w:hint="eastAsia"/>
        </w:rPr>
        <w:t>　　图表4 涂料印花用交联剂</w:t>
      </w:r>
      <w:r>
        <w:rPr>
          <w:rFonts w:hint="eastAsia"/>
        </w:rPr>
        <w:br/>
      </w:r>
      <w:r>
        <w:rPr>
          <w:rFonts w:hint="eastAsia"/>
        </w:rPr>
        <w:t>　　图表5 涂料印花用乳化糊</w:t>
      </w:r>
      <w:r>
        <w:rPr>
          <w:rFonts w:hint="eastAsia"/>
        </w:rPr>
        <w:br/>
      </w:r>
      <w:r>
        <w:rPr>
          <w:rFonts w:hint="eastAsia"/>
        </w:rPr>
        <w:t>　　图表6 涂料印花用增稠剂</w:t>
      </w:r>
      <w:r>
        <w:rPr>
          <w:rFonts w:hint="eastAsia"/>
        </w:rPr>
        <w:br/>
      </w:r>
      <w:r>
        <w:rPr>
          <w:rFonts w:hint="eastAsia"/>
        </w:rPr>
        <w:t>　　图表7 2015年国内生产总值分产业分析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图表8 2015年全国居民消费价格</w:t>
      </w:r>
      <w:r>
        <w:rPr>
          <w:rFonts w:hint="eastAsia"/>
        </w:rPr>
        <w:br/>
      </w:r>
      <w:r>
        <w:rPr>
          <w:rFonts w:hint="eastAsia"/>
        </w:rPr>
        <w:t>　　图表9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图表10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图表11 GB18401的主要技术指标</w:t>
      </w:r>
      <w:r>
        <w:rPr>
          <w:rFonts w:hint="eastAsia"/>
        </w:rPr>
        <w:br/>
      </w:r>
      <w:r>
        <w:rPr>
          <w:rFonts w:hint="eastAsia"/>
        </w:rPr>
        <w:t>　　图表12 纺织品印花有害物质危险性分析</w:t>
      </w:r>
      <w:r>
        <w:rPr>
          <w:rFonts w:hint="eastAsia"/>
        </w:rPr>
        <w:br/>
      </w:r>
      <w:r>
        <w:rPr>
          <w:rFonts w:hint="eastAsia"/>
        </w:rPr>
        <w:t>　　图表13 2012-2015年中国印花涂料色浆市场规模增长趋势</w:t>
      </w:r>
      <w:r>
        <w:rPr>
          <w:rFonts w:hint="eastAsia"/>
        </w:rPr>
        <w:br/>
      </w:r>
      <w:r>
        <w:rPr>
          <w:rFonts w:hint="eastAsia"/>
        </w:rPr>
        <w:t>　　图表14 2015-2020年中国印花涂料色浆市场规模预测</w:t>
      </w:r>
      <w:r>
        <w:rPr>
          <w:rFonts w:hint="eastAsia"/>
        </w:rPr>
        <w:br/>
      </w:r>
      <w:r>
        <w:rPr>
          <w:rFonts w:hint="eastAsia"/>
        </w:rPr>
        <w:t>　　图表15 2012-2015年中国印花涂料色浆产量增长趋势</w:t>
      </w:r>
      <w:r>
        <w:rPr>
          <w:rFonts w:hint="eastAsia"/>
        </w:rPr>
        <w:br/>
      </w:r>
      <w:r>
        <w:rPr>
          <w:rFonts w:hint="eastAsia"/>
        </w:rPr>
        <w:t>　　图表16 2015-2020年中国印花涂料色浆产量预测</w:t>
      </w:r>
      <w:r>
        <w:rPr>
          <w:rFonts w:hint="eastAsia"/>
        </w:rPr>
        <w:br/>
      </w:r>
      <w:r>
        <w:rPr>
          <w:rFonts w:hint="eastAsia"/>
        </w:rPr>
        <w:t>　　图表17 2012-2015年中国印花涂料色浆市场需求量增长趋势</w:t>
      </w:r>
      <w:r>
        <w:rPr>
          <w:rFonts w:hint="eastAsia"/>
        </w:rPr>
        <w:br/>
      </w:r>
      <w:r>
        <w:rPr>
          <w:rFonts w:hint="eastAsia"/>
        </w:rPr>
        <w:t>　　图表18 2015-2020年中国印花涂料色浆市场需求量预测</w:t>
      </w:r>
      <w:r>
        <w:rPr>
          <w:rFonts w:hint="eastAsia"/>
        </w:rPr>
        <w:br/>
      </w:r>
      <w:r>
        <w:rPr>
          <w:rFonts w:hint="eastAsia"/>
        </w:rPr>
        <w:t>　　图表19 2012-2015年中国印花涂料色浆市场价格走势</w:t>
      </w:r>
      <w:r>
        <w:rPr>
          <w:rFonts w:hint="eastAsia"/>
        </w:rPr>
        <w:br/>
      </w:r>
      <w:r>
        <w:rPr>
          <w:rFonts w:hint="eastAsia"/>
        </w:rPr>
        <w:t>　　图表20 2015-2020年中国印花涂料色浆市场价格预测</w:t>
      </w:r>
      <w:r>
        <w:rPr>
          <w:rFonts w:hint="eastAsia"/>
        </w:rPr>
        <w:br/>
      </w:r>
      <w:r>
        <w:rPr>
          <w:rFonts w:hint="eastAsia"/>
        </w:rPr>
        <w:t>　　图表21 2012-2015年中国色浆进出口数据表</w:t>
      </w:r>
      <w:r>
        <w:rPr>
          <w:rFonts w:hint="eastAsia"/>
        </w:rPr>
        <w:br/>
      </w:r>
      <w:r>
        <w:rPr>
          <w:rFonts w:hint="eastAsia"/>
        </w:rPr>
        <w:t>　　图表22 2012-2015年中国印花涂料色浆进出口量（吨）统计表</w:t>
      </w:r>
      <w:r>
        <w:rPr>
          <w:rFonts w:hint="eastAsia"/>
        </w:rPr>
        <w:br/>
      </w:r>
      <w:r>
        <w:rPr>
          <w:rFonts w:hint="eastAsia"/>
        </w:rPr>
        <w:t>　　图表23 2015-2020年中国印花涂料色浆产品未来进出口情况预测</w:t>
      </w:r>
      <w:r>
        <w:rPr>
          <w:rFonts w:hint="eastAsia"/>
        </w:rPr>
        <w:br/>
      </w:r>
      <w:r>
        <w:rPr>
          <w:rFonts w:hint="eastAsia"/>
        </w:rPr>
        <w:t>　　图表24 产业链概念图</w:t>
      </w:r>
      <w:r>
        <w:rPr>
          <w:rFonts w:hint="eastAsia"/>
        </w:rPr>
        <w:br/>
      </w:r>
      <w:r>
        <w:rPr>
          <w:rFonts w:hint="eastAsia"/>
        </w:rPr>
        <w:t>　　图表25 产业链对接机制的主要内容</w:t>
      </w:r>
      <w:r>
        <w:rPr>
          <w:rFonts w:hint="eastAsia"/>
        </w:rPr>
        <w:br/>
      </w:r>
      <w:r>
        <w:rPr>
          <w:rFonts w:hint="eastAsia"/>
        </w:rPr>
        <w:t>　　图表26 产业链三维双立体对接</w:t>
      </w:r>
      <w:r>
        <w:rPr>
          <w:rFonts w:hint="eastAsia"/>
        </w:rPr>
        <w:br/>
      </w:r>
      <w:r>
        <w:rPr>
          <w:rFonts w:hint="eastAsia"/>
        </w:rPr>
        <w:t>　　图表27 印花涂料色浆的产业链结构</w:t>
      </w:r>
      <w:r>
        <w:rPr>
          <w:rFonts w:hint="eastAsia"/>
        </w:rPr>
        <w:br/>
      </w:r>
      <w:r>
        <w:rPr>
          <w:rFonts w:hint="eastAsia"/>
        </w:rPr>
        <w:t>　　图表28 2009-2015年中国颜料分省市产量统计表</w:t>
      </w:r>
      <w:r>
        <w:rPr>
          <w:rFonts w:hint="eastAsia"/>
        </w:rPr>
        <w:br/>
      </w:r>
      <w:r>
        <w:rPr>
          <w:rFonts w:hint="eastAsia"/>
        </w:rPr>
        <w:t>　　图表29 2015-2020中国颜料产量预测</w:t>
      </w:r>
      <w:r>
        <w:rPr>
          <w:rFonts w:hint="eastAsia"/>
        </w:rPr>
        <w:br/>
      </w:r>
      <w:r>
        <w:rPr>
          <w:rFonts w:hint="eastAsia"/>
        </w:rPr>
        <w:t>　　图表30 2015年4月底中涂料企业数量及产量统计表</w:t>
      </w:r>
      <w:r>
        <w:rPr>
          <w:rFonts w:hint="eastAsia"/>
        </w:rPr>
        <w:br/>
      </w:r>
      <w:r>
        <w:rPr>
          <w:rFonts w:hint="eastAsia"/>
        </w:rPr>
        <w:t>　　图表31 2012-2015年中涂料产量分省市统计表</w:t>
      </w:r>
      <w:r>
        <w:rPr>
          <w:rFonts w:hint="eastAsia"/>
        </w:rPr>
        <w:br/>
      </w:r>
      <w:r>
        <w:rPr>
          <w:rFonts w:hint="eastAsia"/>
        </w:rPr>
        <w:t>　　图表32 两种生物前处理剂的对比试验</w:t>
      </w:r>
      <w:r>
        <w:rPr>
          <w:rFonts w:hint="eastAsia"/>
        </w:rPr>
        <w:br/>
      </w:r>
      <w:r>
        <w:rPr>
          <w:rFonts w:hint="eastAsia"/>
        </w:rPr>
        <w:t>　　图表33 直接混纺染料固色与否的色牢度</w:t>
      </w:r>
      <w:r>
        <w:rPr>
          <w:rFonts w:hint="eastAsia"/>
        </w:rPr>
        <w:br/>
      </w:r>
      <w:r>
        <w:rPr>
          <w:rFonts w:hint="eastAsia"/>
        </w:rPr>
        <w:t>　　图表34 BS型活性染料染色后固色与否对色牢度的影响</w:t>
      </w:r>
      <w:r>
        <w:rPr>
          <w:rFonts w:hint="eastAsia"/>
        </w:rPr>
        <w:br/>
      </w:r>
      <w:r>
        <w:rPr>
          <w:rFonts w:hint="eastAsia"/>
        </w:rPr>
        <w:t>　　图表35 分散黑EX-SF（300%）染色时加到染剂NP与否对比</w:t>
      </w:r>
      <w:r>
        <w:rPr>
          <w:rFonts w:hint="eastAsia"/>
        </w:rPr>
        <w:br/>
      </w:r>
      <w:r>
        <w:rPr>
          <w:rFonts w:hint="eastAsia"/>
        </w:rPr>
        <w:t>　　图表36 弱酸性染料在真丝织物上的染色牢度</w:t>
      </w:r>
      <w:r>
        <w:rPr>
          <w:rFonts w:hint="eastAsia"/>
        </w:rPr>
        <w:br/>
      </w:r>
      <w:r>
        <w:rPr>
          <w:rFonts w:hint="eastAsia"/>
        </w:rPr>
        <w:t>　　图表37 各种涤纶荧光增白剂白度对比表</w:t>
      </w:r>
      <w:r>
        <w:rPr>
          <w:rFonts w:hint="eastAsia"/>
        </w:rPr>
        <w:br/>
      </w:r>
      <w:r>
        <w:rPr>
          <w:rFonts w:hint="eastAsia"/>
        </w:rPr>
        <w:t>　　图表38 2012-2015年上海泗联实业有限公司企业主要经济指标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图表39 2012-2015年上海泗联实业有限公司企业盈利指标</w:t>
      </w:r>
      <w:r>
        <w:rPr>
          <w:rFonts w:hint="eastAsia"/>
        </w:rPr>
        <w:br/>
      </w:r>
      <w:r>
        <w:rPr>
          <w:rFonts w:hint="eastAsia"/>
        </w:rPr>
        <w:t>　　图表40 2012-2015年上海泗联实业有限公司企业盈利比率情况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图表41 2012-2015年上海泗联实业有限公司企业负债指标情况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图表42 2012-2015年上海泗联实业有限公司企业产值情况</w:t>
      </w:r>
      <w:r>
        <w:rPr>
          <w:rFonts w:hint="eastAsia"/>
        </w:rPr>
        <w:br/>
      </w:r>
      <w:r>
        <w:rPr>
          <w:rFonts w:hint="eastAsia"/>
        </w:rPr>
        <w:t>　　图表43 2012-2015年上海泗联实业有限公司企业成本费用情况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图表44 上海彩生色料化学有限公司基本情况表</w:t>
      </w:r>
      <w:r>
        <w:rPr>
          <w:rFonts w:hint="eastAsia"/>
        </w:rPr>
        <w:br/>
      </w:r>
      <w:r>
        <w:rPr>
          <w:rFonts w:hint="eastAsia"/>
        </w:rPr>
        <w:t>　　图表45 2012-2015年上海彩生色料化学有限公司企业主要经济指标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图表46 2012-2015年上海彩生色料化学有限公司企业盈利指标</w:t>
      </w:r>
      <w:r>
        <w:rPr>
          <w:rFonts w:hint="eastAsia"/>
        </w:rPr>
        <w:br/>
      </w:r>
      <w:r>
        <w:rPr>
          <w:rFonts w:hint="eastAsia"/>
        </w:rPr>
        <w:t>　　图表47 2012-2015年上海彩生色料化学有限公司企业盈利比率情况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图表48 2012-2015年上海彩生色料化学有限公司企业负债指标情况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图表49 2012-2015年上海彩生色料化学有限公司企业产值情况</w:t>
      </w:r>
      <w:r>
        <w:rPr>
          <w:rFonts w:hint="eastAsia"/>
        </w:rPr>
        <w:br/>
      </w:r>
      <w:r>
        <w:rPr>
          <w:rFonts w:hint="eastAsia"/>
        </w:rPr>
        <w:t>　　图表50 2012-2015年上海彩生色料化学有限公司企业成本费用情况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图表51 江门骅弘颜料有限公司基本情况表</w:t>
      </w:r>
      <w:r>
        <w:rPr>
          <w:rFonts w:hint="eastAsia"/>
        </w:rPr>
        <w:br/>
      </w:r>
      <w:r>
        <w:rPr>
          <w:rFonts w:hint="eastAsia"/>
        </w:rPr>
        <w:t>　　图表52 2012-2015年江门骅弘颜料有限公司企业主要经济指标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图表53 2012-2015年江门骅弘颜料有限公司企业盈利指标</w:t>
      </w:r>
      <w:r>
        <w:rPr>
          <w:rFonts w:hint="eastAsia"/>
        </w:rPr>
        <w:br/>
      </w:r>
      <w:r>
        <w:rPr>
          <w:rFonts w:hint="eastAsia"/>
        </w:rPr>
        <w:t>　　图表54 2012-2015年江门骅弘颜料有限公司企业盈利比率情况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图表55 2012-2015年江门骅弘颜料有限公司企业负债指标情况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图表56 2012-2015年江门骅弘颜料有限公司企业产值情况</w:t>
      </w:r>
      <w:r>
        <w:rPr>
          <w:rFonts w:hint="eastAsia"/>
        </w:rPr>
        <w:br/>
      </w:r>
      <w:r>
        <w:rPr>
          <w:rFonts w:hint="eastAsia"/>
        </w:rPr>
        <w:t>　　图表57 2012-2015年江门骅弘颜料有限公司企业成本费用情况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图表58 杭州精彩化工有限公司基本情况表</w:t>
      </w:r>
      <w:r>
        <w:rPr>
          <w:rFonts w:hint="eastAsia"/>
        </w:rPr>
        <w:br/>
      </w:r>
      <w:r>
        <w:rPr>
          <w:rFonts w:hint="eastAsia"/>
        </w:rPr>
        <w:t>　　图表59 2012-2015年杭州精彩化工有限公司企业主要经济指标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图表60 2012-2015年杭州精彩化工有限公司企业盈利指标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图表61 2012-2015年杭州精彩化工有限公司企业盈利比率情况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图表62 2012-2015年杭州精彩化工有限公司企业负债指标情况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图表63 2012-2015年杭州精彩化工有限公司企业产值情况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图表64 2012-2015年杭州精彩化工有限公司企业成本费用情况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图表65 瑞安市万隆化工有限公司基本情况表</w:t>
      </w:r>
      <w:r>
        <w:rPr>
          <w:rFonts w:hint="eastAsia"/>
        </w:rPr>
        <w:br/>
      </w:r>
      <w:r>
        <w:rPr>
          <w:rFonts w:hint="eastAsia"/>
        </w:rPr>
        <w:t>　　图表66 2012-2015年瑞安市万隆化工有限公司企业主要经济指标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图表67 2012-2015年瑞安市万隆化工有限公司企业盈利指标</w:t>
      </w:r>
      <w:r>
        <w:rPr>
          <w:rFonts w:hint="eastAsia"/>
        </w:rPr>
        <w:br/>
      </w:r>
      <w:r>
        <w:rPr>
          <w:rFonts w:hint="eastAsia"/>
        </w:rPr>
        <w:t>　　图表68 2012-2015年瑞安市万隆化工有限公司企业盈利比率情况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图表69 2012-2015年瑞安市万隆化工有限公司企业负债指标情况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图表70 2012-2015年瑞安市万隆化工有限公司企业产值情况</w:t>
      </w:r>
      <w:r>
        <w:rPr>
          <w:rFonts w:hint="eastAsia"/>
        </w:rPr>
        <w:br/>
      </w:r>
      <w:r>
        <w:rPr>
          <w:rFonts w:hint="eastAsia"/>
        </w:rPr>
        <w:t>　　图表71 2012-2015年瑞安市万隆化工有限公司企业成本费用情况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图表72 杭州立宝色浆涂料有限公司产品介绍</w:t>
      </w:r>
      <w:r>
        <w:rPr>
          <w:rFonts w:hint="eastAsia"/>
        </w:rPr>
        <w:br/>
      </w:r>
      <w:r>
        <w:rPr>
          <w:rFonts w:hint="eastAsia"/>
        </w:rPr>
        <w:t>　　图表73 凯宝牌8000型印花涂料色浆</w:t>
      </w:r>
      <w:r>
        <w:rPr>
          <w:rFonts w:hint="eastAsia"/>
        </w:rPr>
        <w:br/>
      </w:r>
      <w:r>
        <w:rPr>
          <w:rFonts w:hint="eastAsia"/>
        </w:rPr>
        <w:t>　　图表74 凯宝牌9000型印花涂料色浆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54902d76544f6" w:history="1">
        <w:r>
          <w:rPr>
            <w:rStyle w:val="Hyperlink"/>
          </w:rPr>
          <w:t>2015年中国印花涂料色浆市场调查研究与发展前景预测报告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d54902d76544f6" w:history="1">
        <w:r>
          <w:rPr>
            <w:rStyle w:val="Hyperlink"/>
          </w:rPr>
          <w:t>https://www.20087.com/M_ShiYouHuaGong/A9/YinHuaTuLiaoSeJiangFaZhanXianZhuangFenXiQianJingYuCe.html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cf2eb56a7d47f3" w:history="1">
      <w:r>
        <w:rPr>
          <w:rStyle w:val="Hyperlink"/>
        </w:rPr>
        <w:t>2015年中国印花涂料色浆市场调查研究与发展前景预测报告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9/YinHuaTuLiaoSeJiangFaZhanXianZhuangFenXiQianJingYuCe.html" TargetMode="External" Id="Rafd54902d765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9/YinHuaTuLiaoSeJiangFaZhanXianZhuangFenXiQianJingYuCe.html" TargetMode="External" Id="R7dcf2eb56a7d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2015-06-13T23:55:33Z</dcterms:created>
  <dcterms:modified xsi:type="dcterms:W3CDTF">2015-06-14T00:55:33Z</dcterms:modified>
  <dc:subject>2015年中国印花涂料色浆市场调查研究与发展前景预测报告</dc:subject>
  <dc:title>2015年中国印花涂料色浆市场调查研究与发展前景预测报告</dc:title>
  <cp:keywords>2015年中国印花涂料色浆市场调查研究与发展前景预测报告</cp:keywords>
  <dc:description>2015年中国印花涂料色浆市场调查研究与发展前景预测报告</dc:description>
</cp:coreProperties>
</file>