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91e9c82ee4f4e" w:history="1">
              <w:r>
                <w:rPr>
                  <w:rStyle w:val="Hyperlink"/>
                </w:rPr>
                <w:t>2024年中国邻苯二甲酸酐产品专项调研及未来投资前景分析报告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91e9c82ee4f4e" w:history="1">
              <w:r>
                <w:rPr>
                  <w:rStyle w:val="Hyperlink"/>
                </w:rPr>
                <w:t>2024年中国邻苯二甲酸酐产品专项调研及未来投资前景分析报告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05579A9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991e9c82ee4f4e" w:history="1">
                <w:r>
                  <w:rPr>
                    <w:rStyle w:val="Hyperlink"/>
                  </w:rPr>
                  <w:t>https://www.20087.com/9/9A/LinBenErJiaSuanGanShiChangQianJing.html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酐是一种重要的有机化工原料，广泛应用于生产增塑剂、染料、油漆、树脂和医药中间体等领域。近年来，随着全球环保法规的日趋严格，邻苯二甲酸酐的传统应用领域受到了一定限制，特别是作为增塑剂在食品包装和玩具等领域的使用。然而，科研人员正致力于开发邻苯二甲酸酐的新型环保应用，例如在生物降解材料和绿色溶剂中的使用，以满足市场对环保和健康的需求。</w:t>
      </w:r>
      <w:r>
        <w:rPr>
          <w:rFonts w:hint="eastAsia"/>
        </w:rPr>
        <w:br/>
      </w:r>
      <w:r>
        <w:rPr>
          <w:rFonts w:hint="eastAsia"/>
        </w:rPr>
        <w:t>　　未来，邻苯二甲酸酐的发展将更加注重环保和创新。一方面，通过改进生产工艺，降低能耗和排放，实现绿色制造，满足国际环保标准。另一方面，邻苯二甲酸酐将被更多地用于开发新型环保材料，如生物可降解塑料和高性能涂料，以及在制药行业的绿色合成路线中作为反应试剂。同时，随着生物基化学品的兴起，邻苯二甲酸酐也可能通过生物发酵等途径生产，减少对石化资源的依赖，推动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91e9c82ee4f4e" w:history="1">
        <w:r>
          <w:rPr>
            <w:rStyle w:val="Hyperlink"/>
          </w:rPr>
          <w:t>2024年中国邻苯二甲酸酐产品专项调研及未来投资前景分析报告</w:t>
        </w:r>
      </w:hyperlink>
      <w:r>
        <w:rPr>
          <w:rFonts w:hint="eastAsia"/>
        </w:rPr>
        <w:t>》依托我们多年来对邻苯二甲酸酐产品的研究，结合邻苯二甲酸酐产品历年供需关系变化规律，对邻苯二甲酸酐产品内的企业群体进行了深入的调查与研究，采用定量及定性的科学研究方法撰写而成。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91e9c82ee4f4e" w:history="1">
        <w:r>
          <w:rPr>
            <w:rStyle w:val="Hyperlink"/>
          </w:rPr>
          <w:t>2024年中国邻苯二甲酸酐产品专项调研及未来投资前景分析报告</w:t>
        </w:r>
      </w:hyperlink>
      <w:r>
        <w:rPr>
          <w:rFonts w:hint="eastAsia"/>
        </w:rPr>
        <w:t>》对我国邻苯二甲酸酐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中国邻苯二甲酸酐行业发展环境分析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邻苯二甲酸酐行业发展的“波特五力模型”分析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影响邻苯二甲酸酐行业发展的主要因素分析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中国邻苯二甲酸酐市场规模分析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2019-2024年中国邻苯二甲酸酐市场规模分析</w:t>
      </w:r>
      <w:r>
        <w:rPr>
          <w:rFonts w:hint="eastAsia"/>
        </w:rPr>
        <w:br/>
      </w:r>
      <w:r>
        <w:rPr>
          <w:rFonts w:hint="eastAsia"/>
        </w:rPr>
        <w:t>　　第二节 2024年我国邻苯二甲酸酐区域结构分析</w:t>
      </w:r>
      <w:r>
        <w:rPr>
          <w:rFonts w:hint="eastAsia"/>
        </w:rPr>
        <w:br/>
      </w:r>
      <w:r>
        <w:rPr>
          <w:rFonts w:hint="eastAsia"/>
        </w:rPr>
        <w:t>　　第三节 中国邻苯二甲酸酐区域市场规模分析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中国邻苯二甲酸酐需求与消费状况分析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2019-2024年中国邻苯二甲酸酐产量统计分析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2019-2024年中国邻苯二甲酸酐历年消费量统计分析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中国邻苯二甲酸酐消费者消费偏好调查分析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中国邻苯二甲酸酐消费者对其价格的敏感度分析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中国邻苯二甲酸酐行业市场价格分析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2019-2024年中国邻苯二甲酸酐行业平均价格趋向势分析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2024-2030年中国邻苯二甲酸酐行业价格趋向预测分析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中国邻苯二甲酸酐行业进出口市场情况分析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2019-2024年中国邻苯二甲酸酐行业进出口量分析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一、2019-2024年中国邻苯二甲酸酐行业进口分析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二、2019-2024年中国邻苯二甲酸酐行业出口分析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2024-2030年中国邻苯二甲酸酐行业进出口市场预测分析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一、2024-2030年中国邻苯二甲酸酐行业进口预测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二、2024-2030年中国邻苯二甲酸酐行业出口预测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我国邻苯二甲酸酐行业产品技术发展分析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当前我国邻苯二甲酸酐技术发展现状</w:t>
      </w:r>
      <w:r>
        <w:rPr>
          <w:rFonts w:hint="eastAsia"/>
        </w:rPr>
        <w:br/>
      </w:r>
      <w:r>
        <w:rPr>
          <w:rFonts w:hint="eastAsia"/>
        </w:rPr>
        <w:t>　　第二节 我国邻苯二甲酸酐产品技术成熟度分析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中外邻苯二甲酸酐技术差距及产生差距的主要原因分析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提高我国邻苯二甲酸酐技术的对策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我国邻苯二甲酸酐行业竞争格局分析</w:t>
      </w:r>
      <w:r>
        <w:rPr>
          <w:rFonts w:hint="eastAsia"/>
        </w:rPr>
        <w:br/>
      </w:r>
      <w:r>
        <w:rPr>
          <w:rFonts w:hint="eastAsia"/>
        </w:rPr>
        <w:t>　　第一节 邻苯二甲酸酐行业历史竞争格局综述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一、邻苯二甲酸酐行业集中度分析</w:t>
      </w:r>
      <w:r>
        <w:rPr>
          <w:rFonts w:hint="eastAsia"/>
        </w:rPr>
        <w:br/>
      </w:r>
      <w:r>
        <w:rPr>
          <w:rFonts w:hint="eastAsia"/>
        </w:rPr>
        <w:t>　　　　二、邻苯二甲酸酐行业竞争程度</w:t>
      </w:r>
      <w:r>
        <w:rPr>
          <w:rFonts w:hint="eastAsia"/>
        </w:rPr>
        <w:br/>
      </w:r>
      <w:r>
        <w:rPr>
          <w:rFonts w:hint="eastAsia"/>
        </w:rPr>
        <w:t>　　第二节 邻苯二甲酸酐行业企业竞争状况分析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我国邻苯二甲酸酐行业竞争格局展望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国内外邻苯二甲酸酐重点企业分析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2024-2030年中国邻苯二甲酸酐行业发展预测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2024-2030年我国邻苯二甲酸酐行业产量预测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2024-2030年我国邻苯二甲酸酐行业消费量预测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2024-2030年我国邻苯二甲酸酐行业产值预测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2024-2030年我国邻苯二甲酸酐行业销售收入预测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我国邻苯二甲酸酐行业投资价值与投资策略分析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邻苯二甲酸酐行业投资价值分析</w:t>
      </w:r>
      <w:r>
        <w:rPr>
          <w:rFonts w:hint="eastAsia"/>
        </w:rPr>
        <w:br/>
      </w:r>
      <w:r>
        <w:rPr>
          <w:rFonts w:hint="eastAsia"/>
        </w:rPr>
        <w:t>　　　　一、邻苯二甲酸酐行业发展前景分析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邻苯二甲酸酐行业投资风险分析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中^智^林^－邻苯二甲酸酐行业投资策略分析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邻苯二甲酸酐介绍</w:t>
      </w:r>
      <w:r>
        <w:rPr>
          <w:rFonts w:hint="eastAsia"/>
        </w:rPr>
        <w:br/>
      </w:r>
      <w:r>
        <w:rPr>
          <w:rFonts w:hint="eastAsia"/>
        </w:rPr>
        <w:t>　　图表 邻苯二甲酸酐图片</w:t>
      </w:r>
      <w:r>
        <w:rPr>
          <w:rFonts w:hint="eastAsia"/>
        </w:rPr>
        <w:br/>
      </w:r>
      <w:r>
        <w:rPr>
          <w:rFonts w:hint="eastAsia"/>
        </w:rPr>
        <w:t>　　图表 邻苯二甲酸酐种类</w:t>
      </w:r>
      <w:r>
        <w:rPr>
          <w:rFonts w:hint="eastAsia"/>
        </w:rPr>
        <w:br/>
      </w:r>
      <w:r>
        <w:rPr>
          <w:rFonts w:hint="eastAsia"/>
        </w:rPr>
        <w:t>　　图表 邻苯二甲酸酐发展历程</w:t>
      </w:r>
      <w:r>
        <w:rPr>
          <w:rFonts w:hint="eastAsia"/>
        </w:rPr>
        <w:br/>
      </w:r>
      <w:r>
        <w:rPr>
          <w:rFonts w:hint="eastAsia"/>
        </w:rPr>
        <w:t>　　图表 邻苯二甲酸酐用途 应用</w:t>
      </w:r>
      <w:r>
        <w:rPr>
          <w:rFonts w:hint="eastAsia"/>
        </w:rPr>
        <w:br/>
      </w:r>
      <w:r>
        <w:rPr>
          <w:rFonts w:hint="eastAsia"/>
        </w:rPr>
        <w:t>　　图表 邻苯二甲酸酐政策</w:t>
      </w:r>
      <w:r>
        <w:rPr>
          <w:rFonts w:hint="eastAsia"/>
        </w:rPr>
        <w:br/>
      </w:r>
      <w:r>
        <w:rPr>
          <w:rFonts w:hint="eastAsia"/>
        </w:rPr>
        <w:t>　　图表 邻苯二甲酸酐技术 专利情况</w:t>
      </w:r>
      <w:r>
        <w:rPr>
          <w:rFonts w:hint="eastAsia"/>
        </w:rPr>
        <w:br/>
      </w:r>
      <w:r>
        <w:rPr>
          <w:rFonts w:hint="eastAsia"/>
        </w:rPr>
        <w:t>　　图表 邻苯二甲酸酐标准</w:t>
      </w:r>
      <w:r>
        <w:rPr>
          <w:rFonts w:hint="eastAsia"/>
        </w:rPr>
        <w:br/>
      </w:r>
      <w:r>
        <w:rPr>
          <w:rFonts w:hint="eastAsia"/>
        </w:rPr>
        <w:t>　　图表 2019-2023年中国邻苯二甲酸酐市场规模分析</w:t>
      </w:r>
      <w:r>
        <w:rPr>
          <w:rFonts w:hint="eastAsia"/>
        </w:rPr>
        <w:br/>
      </w:r>
      <w:r>
        <w:rPr>
          <w:rFonts w:hint="eastAsia"/>
        </w:rPr>
        <w:t>　　图表 邻苯二甲酸酐产业链分析</w:t>
      </w:r>
      <w:r>
        <w:rPr>
          <w:rFonts w:hint="eastAsia"/>
        </w:rPr>
        <w:br/>
      </w:r>
      <w:r>
        <w:rPr>
          <w:rFonts w:hint="eastAsia"/>
        </w:rPr>
        <w:t>　　图表 2019-2023年邻苯二甲酸酐市场容量分析</w:t>
      </w:r>
      <w:r>
        <w:rPr>
          <w:rFonts w:hint="eastAsia"/>
        </w:rPr>
        <w:br/>
      </w:r>
      <w:r>
        <w:rPr>
          <w:rFonts w:hint="eastAsia"/>
        </w:rPr>
        <w:t>　　图表 邻苯二甲酸酐品牌</w:t>
      </w:r>
      <w:r>
        <w:rPr>
          <w:rFonts w:hint="eastAsia"/>
        </w:rPr>
        <w:br/>
      </w:r>
      <w:r>
        <w:rPr>
          <w:rFonts w:hint="eastAsia"/>
        </w:rPr>
        <w:t>　　图表 邻苯二甲酸酐生产现状</w:t>
      </w:r>
      <w:r>
        <w:rPr>
          <w:rFonts w:hint="eastAsia"/>
        </w:rPr>
        <w:br/>
      </w:r>
      <w:r>
        <w:rPr>
          <w:rFonts w:hint="eastAsia"/>
        </w:rPr>
        <w:t>　　图表 2019-2023年中国邻苯二甲酸酐产能统计</w:t>
      </w:r>
      <w:r>
        <w:rPr>
          <w:rFonts w:hint="eastAsia"/>
        </w:rPr>
        <w:br/>
      </w:r>
      <w:r>
        <w:rPr>
          <w:rFonts w:hint="eastAsia"/>
        </w:rPr>
        <w:t>　　图表 2019-2023年中国邻苯二甲酸酐产量情况</w:t>
      </w:r>
      <w:r>
        <w:rPr>
          <w:rFonts w:hint="eastAsia"/>
        </w:rPr>
        <w:br/>
      </w:r>
      <w:r>
        <w:rPr>
          <w:rFonts w:hint="eastAsia"/>
        </w:rPr>
        <w:t>　　图表 2019-2023年中国邻苯二甲酸酐销售情况</w:t>
      </w:r>
      <w:r>
        <w:rPr>
          <w:rFonts w:hint="eastAsia"/>
        </w:rPr>
        <w:br/>
      </w:r>
      <w:r>
        <w:rPr>
          <w:rFonts w:hint="eastAsia"/>
        </w:rPr>
        <w:t>　　图表 2019-2023年中国邻苯二甲酸酐市场需求情况</w:t>
      </w:r>
      <w:r>
        <w:rPr>
          <w:rFonts w:hint="eastAsia"/>
        </w:rPr>
        <w:br/>
      </w:r>
      <w:r>
        <w:rPr>
          <w:rFonts w:hint="eastAsia"/>
        </w:rPr>
        <w:t>　　图表 邻苯二甲酸酐价格走势</w:t>
      </w:r>
      <w:r>
        <w:rPr>
          <w:rFonts w:hint="eastAsia"/>
        </w:rPr>
        <w:br/>
      </w:r>
      <w:r>
        <w:rPr>
          <w:rFonts w:hint="eastAsia"/>
        </w:rPr>
        <w:t>　　图表 2024年中国邻苯二甲酸酐公司数量统计 单位：家</w:t>
      </w:r>
      <w:r>
        <w:rPr>
          <w:rFonts w:hint="eastAsia"/>
        </w:rPr>
        <w:br/>
      </w:r>
      <w:r>
        <w:rPr>
          <w:rFonts w:hint="eastAsia"/>
        </w:rPr>
        <w:t>　　图表 邻苯二甲酸酐成本和利润分析</w:t>
      </w:r>
      <w:r>
        <w:rPr>
          <w:rFonts w:hint="eastAsia"/>
        </w:rPr>
        <w:br/>
      </w:r>
      <w:r>
        <w:rPr>
          <w:rFonts w:hint="eastAsia"/>
        </w:rPr>
        <w:t>　　图表 华东地区邻苯二甲酸酐市场规模及增长情况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华东地区邻苯二甲酸酐市场需求情况</w:t>
      </w:r>
      <w:r>
        <w:rPr>
          <w:rFonts w:hint="eastAsia"/>
        </w:rPr>
        <w:br/>
      </w:r>
      <w:r>
        <w:rPr>
          <w:rFonts w:hint="eastAsia"/>
        </w:rPr>
        <w:t>　　图表 华南地区邻苯二甲酸酐市场规模及增长情况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华南地区邻苯二甲酸酐需求情况</w:t>
      </w:r>
      <w:r>
        <w:rPr>
          <w:rFonts w:hint="eastAsia"/>
        </w:rPr>
        <w:br/>
      </w:r>
      <w:r>
        <w:rPr>
          <w:rFonts w:hint="eastAsia"/>
        </w:rPr>
        <w:t>　　图表 华北地区邻苯二甲酸酐市场规模及增长情况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华北地区邻苯二甲酸酐需求情况</w:t>
      </w:r>
      <w:r>
        <w:rPr>
          <w:rFonts w:hint="eastAsia"/>
        </w:rPr>
        <w:br/>
      </w:r>
      <w:r>
        <w:rPr>
          <w:rFonts w:hint="eastAsia"/>
        </w:rPr>
        <w:t>　　图表 华中地区邻苯二甲酸酐市场规模及增长情况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华中地区邻苯二甲酸酐市场需求情况</w:t>
      </w:r>
      <w:r>
        <w:rPr>
          <w:rFonts w:hint="eastAsia"/>
        </w:rPr>
        <w:br/>
      </w:r>
      <w:r>
        <w:rPr>
          <w:rFonts w:hint="eastAsia"/>
        </w:rPr>
        <w:t>　　图表 邻苯二甲酸酐招标、中标情况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2019-2023年中国邻苯二甲酸酐进口数据统计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2019-2023年中国邻苯二甲酸酐出口数据分析</w:t>
      </w:r>
      <w:r>
        <w:rPr>
          <w:rFonts w:hint="eastAsia"/>
        </w:rPr>
        <w:br/>
      </w:r>
      <w:r>
        <w:rPr>
          <w:rFonts w:hint="eastAsia"/>
        </w:rPr>
        <w:t>　　图表 2024年中国邻苯二甲酸酐进口来源国家及地区分析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2024年中国邻苯二甲酸酐出口目的国家及地区分析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邻苯二甲酸酐最新消息</w:t>
      </w:r>
      <w:r>
        <w:rPr>
          <w:rFonts w:hint="eastAsia"/>
        </w:rPr>
        <w:br/>
      </w:r>
      <w:r>
        <w:rPr>
          <w:rFonts w:hint="eastAsia"/>
        </w:rPr>
        <w:t>　　图表 邻苯二甲酸酐企业简介</w:t>
      </w:r>
      <w:r>
        <w:rPr>
          <w:rFonts w:hint="eastAsia"/>
        </w:rPr>
        <w:br/>
      </w:r>
      <w:r>
        <w:rPr>
          <w:rFonts w:hint="eastAsia"/>
        </w:rPr>
        <w:t>　　图表 企业邻苯二甲酸酐产品</w:t>
      </w:r>
      <w:r>
        <w:rPr>
          <w:rFonts w:hint="eastAsia"/>
        </w:rPr>
        <w:br/>
      </w:r>
      <w:r>
        <w:rPr>
          <w:rFonts w:hint="eastAsia"/>
        </w:rPr>
        <w:t>　　图表 邻苯二甲酸酐企业经营情况</w:t>
      </w:r>
      <w:r>
        <w:rPr>
          <w:rFonts w:hint="eastAsia"/>
        </w:rPr>
        <w:br/>
      </w:r>
      <w:r>
        <w:rPr>
          <w:rFonts w:hint="eastAsia"/>
        </w:rPr>
        <w:t>　　图表 邻苯二甲酸酐企业(二)简介</w:t>
      </w:r>
      <w:r>
        <w:rPr>
          <w:rFonts w:hint="eastAsia"/>
        </w:rPr>
        <w:br/>
      </w:r>
      <w:r>
        <w:rPr>
          <w:rFonts w:hint="eastAsia"/>
        </w:rPr>
        <w:t>　　图表 企业邻苯二甲酸酐产品型号</w:t>
      </w:r>
      <w:r>
        <w:rPr>
          <w:rFonts w:hint="eastAsia"/>
        </w:rPr>
        <w:br/>
      </w:r>
      <w:r>
        <w:rPr>
          <w:rFonts w:hint="eastAsia"/>
        </w:rPr>
        <w:t>　　图表 邻苯二甲酸酐企业(二)经营情况</w:t>
      </w:r>
      <w:r>
        <w:rPr>
          <w:rFonts w:hint="eastAsia"/>
        </w:rPr>
        <w:br/>
      </w:r>
      <w:r>
        <w:rPr>
          <w:rFonts w:hint="eastAsia"/>
        </w:rPr>
        <w:t>　　图表 邻苯二甲酸酐企业(三)调研</w:t>
      </w:r>
      <w:r>
        <w:rPr>
          <w:rFonts w:hint="eastAsia"/>
        </w:rPr>
        <w:br/>
      </w:r>
      <w:r>
        <w:rPr>
          <w:rFonts w:hint="eastAsia"/>
        </w:rPr>
        <w:t>　　图表 企业邻苯二甲酸酐产品规格</w:t>
      </w:r>
      <w:r>
        <w:rPr>
          <w:rFonts w:hint="eastAsia"/>
        </w:rPr>
        <w:br/>
      </w:r>
      <w:r>
        <w:rPr>
          <w:rFonts w:hint="eastAsia"/>
        </w:rPr>
        <w:t>　　图表 邻苯二甲酸酐企业(三)经营情况</w:t>
      </w:r>
      <w:r>
        <w:rPr>
          <w:rFonts w:hint="eastAsia"/>
        </w:rPr>
        <w:br/>
      </w:r>
      <w:r>
        <w:rPr>
          <w:rFonts w:hint="eastAsia"/>
        </w:rPr>
        <w:t>　　图表 邻苯二甲酸酐企业(四)介绍</w:t>
      </w:r>
      <w:r>
        <w:rPr>
          <w:rFonts w:hint="eastAsia"/>
        </w:rPr>
        <w:br/>
      </w:r>
      <w:r>
        <w:rPr>
          <w:rFonts w:hint="eastAsia"/>
        </w:rPr>
        <w:t>　　图表 企业邻苯二甲酸酐产品参数</w:t>
      </w:r>
      <w:r>
        <w:rPr>
          <w:rFonts w:hint="eastAsia"/>
        </w:rPr>
        <w:br/>
      </w:r>
      <w:r>
        <w:rPr>
          <w:rFonts w:hint="eastAsia"/>
        </w:rPr>
        <w:t>　　图表 邻苯二甲酸酐企业(四)经营情况</w:t>
      </w:r>
      <w:r>
        <w:rPr>
          <w:rFonts w:hint="eastAsia"/>
        </w:rPr>
        <w:br/>
      </w:r>
      <w:r>
        <w:rPr>
          <w:rFonts w:hint="eastAsia"/>
        </w:rPr>
        <w:t>　　图表 邻苯二甲酸酐企业(五)简介</w:t>
      </w:r>
      <w:r>
        <w:rPr>
          <w:rFonts w:hint="eastAsia"/>
        </w:rPr>
        <w:br/>
      </w:r>
      <w:r>
        <w:rPr>
          <w:rFonts w:hint="eastAsia"/>
        </w:rPr>
        <w:t>　　图表 企业邻苯二甲酸酐业务</w:t>
      </w:r>
      <w:r>
        <w:rPr>
          <w:rFonts w:hint="eastAsia"/>
        </w:rPr>
        <w:br/>
      </w:r>
      <w:r>
        <w:rPr>
          <w:rFonts w:hint="eastAsia"/>
        </w:rPr>
        <w:t>　　图表 邻苯二甲酸酐企业(五)经营情况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邻苯二甲酸酐特点</w:t>
      </w:r>
      <w:r>
        <w:rPr>
          <w:rFonts w:hint="eastAsia"/>
        </w:rPr>
        <w:br/>
      </w:r>
      <w:r>
        <w:rPr>
          <w:rFonts w:hint="eastAsia"/>
        </w:rPr>
        <w:t>　　图表 邻苯二甲酸酐优缺点</w:t>
      </w:r>
      <w:r>
        <w:rPr>
          <w:rFonts w:hint="eastAsia"/>
        </w:rPr>
        <w:br/>
      </w:r>
      <w:r>
        <w:rPr>
          <w:rFonts w:hint="eastAsia"/>
        </w:rPr>
        <w:t>　　图表 邻苯二甲酸酐行业生命周期</w:t>
      </w:r>
      <w:r>
        <w:rPr>
          <w:rFonts w:hint="eastAsia"/>
        </w:rPr>
        <w:br/>
      </w:r>
      <w:r>
        <w:rPr>
          <w:rFonts w:hint="eastAsia"/>
        </w:rPr>
        <w:t>　　图表 邻苯二甲酸酐上游、下游分析</w:t>
      </w:r>
      <w:r>
        <w:rPr>
          <w:rFonts w:hint="eastAsia"/>
        </w:rPr>
        <w:br/>
      </w:r>
      <w:r>
        <w:rPr>
          <w:rFonts w:hint="eastAsia"/>
        </w:rPr>
        <w:t>　　图表 邻苯二甲酸酐投资、并购现状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2024-2030年中国邻苯二甲酸酐产能预测</w:t>
      </w:r>
      <w:r>
        <w:rPr>
          <w:rFonts w:hint="eastAsia"/>
        </w:rPr>
        <w:br/>
      </w:r>
      <w:r>
        <w:rPr>
          <w:rFonts w:hint="eastAsia"/>
        </w:rPr>
        <w:t>　　图表 2024-2030年中国邻苯二甲酸酐产量预测</w:t>
      </w:r>
      <w:r>
        <w:rPr>
          <w:rFonts w:hint="eastAsia"/>
        </w:rPr>
        <w:br/>
      </w:r>
      <w:r>
        <w:rPr>
          <w:rFonts w:hint="eastAsia"/>
        </w:rPr>
        <w:t>　　图表 2024-2030年中国邻苯二甲酸酐需求量预测</w:t>
      </w:r>
      <w:r>
        <w:rPr>
          <w:rFonts w:hint="eastAsia"/>
        </w:rPr>
        <w:br/>
      </w:r>
      <w:r>
        <w:rPr>
          <w:rFonts w:hint="eastAsia"/>
        </w:rPr>
        <w:t>　　图表 2024-2030年中国邻苯二甲酸酐销量预测</w:t>
      </w:r>
      <w:r>
        <w:rPr>
          <w:rFonts w:hint="eastAsia"/>
        </w:rPr>
        <w:br/>
      </w:r>
      <w:r>
        <w:rPr>
          <w:rFonts w:hint="eastAsia"/>
        </w:rPr>
        <w:t>　　图表 邻苯二甲酸酐优势、劣势、机会、威胁分析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邻苯二甲酸酐发展前景</w:t>
      </w:r>
      <w:r>
        <w:rPr>
          <w:rFonts w:hint="eastAsia"/>
        </w:rPr>
        <w:br/>
      </w:r>
      <w:r>
        <w:rPr>
          <w:rFonts w:hint="eastAsia"/>
        </w:rPr>
        <w:t>　　图表 邻苯二甲酸酐发展趋势预测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2024-2030年中国邻苯二甲酸酐市场规模预测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91e9c82ee4f4e" w:history="1">
        <w:r>
          <w:rPr>
            <w:rStyle w:val="Hyperlink"/>
          </w:rPr>
          <w:t>2024年中国邻苯二甲酸酐产品专项调研及未来投资前景分析报告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05579A9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991e9c82ee4f4e" w:history="1">
        <w:r>
          <w:rPr>
            <w:rStyle w:val="Hyperlink"/>
          </w:rPr>
          <w:t>https://www.20087.com/9/9A/LinBenErJiaSuanGanShiChangQianJing.html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25589098f4b9c" w:history="1">
      <w:r>
        <w:rPr>
          <w:rStyle w:val="Hyperlink"/>
        </w:rPr>
        <w:t>2024年中国邻苯二甲酸酐产品专项调研及未来投资前景分析报告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LinBenErJiaSuanGanShiChangQianJing.html" TargetMode="External" Id="Rac991e9c82ee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LinBenErJiaSuanGanShiChangQianJing.html" TargetMode="External" Id="R65125589098f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2024-03-14T00:11:00Z</dcterms:created>
  <dcterms:modified xsi:type="dcterms:W3CDTF">2024-03-14T01:11:00Z</dcterms:modified>
  <dc:subject>2024年中国邻苯二甲酸酐产品专项调研及未来投资前景分析报告</dc:subject>
  <dc:title>2024年中国邻苯二甲酸酐产品专项调研及未来投资前景分析报告</dc:title>
  <cp:keywords>2024年中国邻苯二甲酸酐产品专项调研及未来投资前景分析报告</cp:keywords>
  <dc:description>2024年中国邻苯二甲酸酐产品专项调研及未来投资前景分析报告</dc:description>
</cp:coreProperties>
</file>