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af8f9c9ed4e2a" w:history="1">
              <w:r>
                <w:rPr>
                  <w:rStyle w:val="Hyperlink"/>
                </w:rPr>
                <w:t>中国OLED材料行业调查分析及发展趋势预测报告（2025-2031年）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af8f9c9ed4e2a" w:history="1">
              <w:r>
                <w:rPr>
                  <w:rStyle w:val="Hyperlink"/>
                </w:rPr>
                <w:t>中国OLED材料行业调查分析及发展趋势预测报告（2025-2031年）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af8f9c9ed4e2a" w:history="1">
                <w:r>
                  <w:rPr>
                    <w:rStyle w:val="Hyperlink"/>
                  </w:rPr>
                  <w:t>https://www.20087.com/M_ShiYouHuaGong/A9/OLEDCaiLiaoHangYeQianJingFenXi.html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材料是新一代显示技术的核心，近年来在智能手机、电视和可穿戴设备上展现出巨大的市场潜力。OLED材料具有自发光、高对比度、超薄和可柔性等优点，吸引了三星、LG、京东方等多家厂商投入大量研发资源。随着串联式OLED等新技术的出现，OLED材料的亮度、寿命和生产成本得到了显著改善。</w:t>
      </w:r>
      <w:r>
        <w:rPr>
          <w:rFonts w:hint="eastAsia"/>
        </w:rPr>
        <w:br/>
      </w:r>
      <w:r>
        <w:rPr>
          <w:rFonts w:hint="eastAsia"/>
        </w:rPr>
        <w:t>　　OLED材料的未来将更加聚焦于技术创新和市场拓展。预计人工智能和5G技术的结合将催生更多对高质量显示屏幕的需求，尤其是折叠屏和曲面屏设备。同时，OLED技术在汽车内饰、智能家居和虚拟现实/增强现实（VR/AR）领域的应用将不断深化，开辟新的市场空间。材料科学的进步，如新型发光材料的发现，将推动OLED显示效果和能效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af8f9c9ed4e2a" w:history="1">
        <w:r>
          <w:rPr>
            <w:rStyle w:val="Hyperlink"/>
          </w:rPr>
          <w:t>中国OLED材料行业调查分析及发展趋势预测报告（2025-2031年）</w:t>
        </w:r>
      </w:hyperlink>
      <w:r>
        <w:rPr>
          <w:rFonts w:hint="eastAsia"/>
        </w:rPr>
        <w:t>》全面梳理了OLED材料产业链，结合市场需求和市场规模等数据，深入剖析OLED材料行业现状。报告详细探讨了OLED材料市场竞争格局，重点关注重点企业及其品牌影响力，并分析了OLED材料价格机制和细分市场特征。通过对OLED材料技术现状及未来方向的评估，报告展望了OLED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2025年OLED材料产业及技术简述</w:t>
      </w:r>
      <w:r>
        <w:rPr>
          <w:rFonts w:hint="eastAsia"/>
        </w:rPr>
        <w:br/>
      </w:r>
      <w:r>
        <w:rPr>
          <w:rFonts w:hint="eastAsia"/>
        </w:rPr>
        <w:t>　　1.1 、OLED材料简述</w:t>
      </w:r>
      <w:r>
        <w:rPr>
          <w:rFonts w:hint="eastAsia"/>
        </w:rPr>
        <w:br/>
      </w:r>
      <w:r>
        <w:rPr>
          <w:rFonts w:hint="eastAsia"/>
        </w:rPr>
        <w:t>　　1.2 、OLED材料分类</w:t>
      </w:r>
      <w:r>
        <w:rPr>
          <w:rFonts w:hint="eastAsia"/>
        </w:rPr>
        <w:br/>
      </w:r>
      <w:r>
        <w:rPr>
          <w:rFonts w:hint="eastAsia"/>
        </w:rPr>
        <w:t>　　1.3 、OLED材料发展历史</w:t>
      </w:r>
      <w:r>
        <w:rPr>
          <w:rFonts w:hint="eastAsia"/>
        </w:rPr>
        <w:br/>
      </w:r>
      <w:r>
        <w:rPr>
          <w:rFonts w:hint="eastAsia"/>
        </w:rPr>
        <w:t>　　1.4 、OLED材料研究现状分析</w:t>
      </w:r>
      <w:r>
        <w:rPr>
          <w:rFonts w:hint="eastAsia"/>
        </w:rPr>
        <w:br/>
      </w:r>
      <w:r>
        <w:rPr>
          <w:rFonts w:hint="eastAsia"/>
        </w:rPr>
        <w:t>　　　　1.4.1 、发光材料</w:t>
      </w:r>
      <w:r>
        <w:rPr>
          <w:rFonts w:hint="eastAsia"/>
        </w:rPr>
        <w:br/>
      </w:r>
      <w:r>
        <w:rPr>
          <w:rFonts w:hint="eastAsia"/>
        </w:rPr>
        <w:t>　　　　1.4.1 .1、小分子发光材料</w:t>
      </w:r>
      <w:r>
        <w:rPr>
          <w:rFonts w:hint="eastAsia"/>
        </w:rPr>
        <w:br/>
      </w:r>
      <w:r>
        <w:rPr>
          <w:rFonts w:hint="eastAsia"/>
        </w:rPr>
        <w:t>　　　　1.4.1 .2、高分子发光材料</w:t>
      </w:r>
      <w:r>
        <w:rPr>
          <w:rFonts w:hint="eastAsia"/>
        </w:rPr>
        <w:br/>
      </w:r>
      <w:r>
        <w:rPr>
          <w:rFonts w:hint="eastAsia"/>
        </w:rPr>
        <w:t>　　　　1.4.2 、电洞注入材料</w:t>
      </w:r>
      <w:r>
        <w:rPr>
          <w:rFonts w:hint="eastAsia"/>
        </w:rPr>
        <w:br/>
      </w:r>
      <w:r>
        <w:rPr>
          <w:rFonts w:hint="eastAsia"/>
        </w:rPr>
        <w:t>　　　　1.4.3 、电子传输材料</w:t>
      </w:r>
      <w:r>
        <w:rPr>
          <w:rFonts w:hint="eastAsia"/>
        </w:rPr>
        <w:br/>
      </w:r>
      <w:r>
        <w:rPr>
          <w:rFonts w:hint="eastAsia"/>
        </w:rPr>
        <w:t>　　　　1.4.4 、电洞传输材料</w:t>
      </w:r>
      <w:r>
        <w:rPr>
          <w:rFonts w:hint="eastAsia"/>
        </w:rPr>
        <w:br/>
      </w:r>
      <w:r>
        <w:rPr>
          <w:rFonts w:hint="eastAsia"/>
        </w:rPr>
        <w:t>　　　　1.4.5 、封装材料</w:t>
      </w:r>
      <w:r>
        <w:rPr>
          <w:rFonts w:hint="eastAsia"/>
        </w:rPr>
        <w:br/>
      </w:r>
      <w:r>
        <w:rPr>
          <w:rFonts w:hint="eastAsia"/>
        </w:rPr>
        <w:t>　　1.5 、新型OLED材料的研究现状</w:t>
      </w:r>
      <w:r>
        <w:rPr>
          <w:rFonts w:hint="eastAsia"/>
        </w:rPr>
        <w:br/>
      </w:r>
      <w:r>
        <w:rPr>
          <w:rFonts w:hint="eastAsia"/>
        </w:rPr>
        <w:t>　　　　1.5.1 、新型多聚物材料</w:t>
      </w:r>
      <w:r>
        <w:rPr>
          <w:rFonts w:hint="eastAsia"/>
        </w:rPr>
        <w:br/>
      </w:r>
      <w:r>
        <w:rPr>
          <w:rFonts w:hint="eastAsia"/>
        </w:rPr>
        <w:t>　　　　1.5.2 、氧化铝锌（AZO）透明导电薄膜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2020-2025年全球OLED材料市场</w:t>
      </w:r>
      <w:r>
        <w:rPr>
          <w:rFonts w:hint="eastAsia"/>
        </w:rPr>
        <w:br/>
      </w:r>
      <w:r>
        <w:rPr>
          <w:rFonts w:hint="eastAsia"/>
        </w:rPr>
        <w:t>　　2.1 、2020-2025年全球OLED材料市场容量</w:t>
      </w:r>
      <w:r>
        <w:rPr>
          <w:rFonts w:hint="eastAsia"/>
        </w:rPr>
        <w:br/>
      </w:r>
      <w:r>
        <w:rPr>
          <w:rFonts w:hint="eastAsia"/>
        </w:rPr>
        <w:t>　　2.2 、2020-2025年全球OLED材料市场竞争</w:t>
      </w:r>
      <w:r>
        <w:rPr>
          <w:rFonts w:hint="eastAsia"/>
        </w:rPr>
        <w:br/>
      </w:r>
      <w:r>
        <w:rPr>
          <w:rFonts w:hint="eastAsia"/>
        </w:rPr>
        <w:t>　　2.3 、2020-2025年各国OLED材料产业分析</w:t>
      </w:r>
      <w:r>
        <w:rPr>
          <w:rFonts w:hint="eastAsia"/>
        </w:rPr>
        <w:br/>
      </w:r>
      <w:r>
        <w:rPr>
          <w:rFonts w:hint="eastAsia"/>
        </w:rPr>
        <w:t>　　　　2.3.1 、美国OLED材料市场</w:t>
      </w:r>
      <w:r>
        <w:rPr>
          <w:rFonts w:hint="eastAsia"/>
        </w:rPr>
        <w:br/>
      </w:r>
      <w:r>
        <w:rPr>
          <w:rFonts w:hint="eastAsia"/>
        </w:rPr>
        <w:t>　　　　2.3.2 、日本OLED材料市场</w:t>
      </w:r>
      <w:r>
        <w:rPr>
          <w:rFonts w:hint="eastAsia"/>
        </w:rPr>
        <w:br/>
      </w:r>
      <w:r>
        <w:rPr>
          <w:rFonts w:hint="eastAsia"/>
        </w:rPr>
        <w:t>　　　　2.3.3 、韩国OLED材料市场</w:t>
      </w:r>
      <w:r>
        <w:rPr>
          <w:rFonts w:hint="eastAsia"/>
        </w:rPr>
        <w:br/>
      </w:r>
      <w:r>
        <w:rPr>
          <w:rFonts w:hint="eastAsia"/>
        </w:rPr>
        <w:t>　　　　2.3.4 、中国台湾OLED材料市场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2020-2025年中国OLED材料市场状况分析</w:t>
      </w:r>
      <w:r>
        <w:rPr>
          <w:rFonts w:hint="eastAsia"/>
        </w:rPr>
        <w:br/>
      </w:r>
      <w:r>
        <w:rPr>
          <w:rFonts w:hint="eastAsia"/>
        </w:rPr>
        <w:t>　　3.1 、2020-2025年国内OLED材料产业政策</w:t>
      </w:r>
      <w:r>
        <w:rPr>
          <w:rFonts w:hint="eastAsia"/>
        </w:rPr>
        <w:br/>
      </w:r>
      <w:r>
        <w:rPr>
          <w:rFonts w:hint="eastAsia"/>
        </w:rPr>
        <w:t>　　3.2 、国内OLED材料产业发展进程简述</w:t>
      </w:r>
      <w:r>
        <w:rPr>
          <w:rFonts w:hint="eastAsia"/>
        </w:rPr>
        <w:br/>
      </w:r>
      <w:r>
        <w:rPr>
          <w:rFonts w:hint="eastAsia"/>
        </w:rPr>
        <w:t>　　　　3.2.1 、2020-2025年国内OLED材料技术实力</w:t>
      </w:r>
      <w:r>
        <w:rPr>
          <w:rFonts w:hint="eastAsia"/>
        </w:rPr>
        <w:br/>
      </w:r>
      <w:r>
        <w:rPr>
          <w:rFonts w:hint="eastAsia"/>
        </w:rPr>
        <w:t>　　　　3.2.2 、2020-2025年国内OLED材料产业化</w:t>
      </w:r>
      <w:r>
        <w:rPr>
          <w:rFonts w:hint="eastAsia"/>
        </w:rPr>
        <w:br/>
      </w:r>
      <w:r>
        <w:rPr>
          <w:rFonts w:hint="eastAsia"/>
        </w:rPr>
        <w:t>　　　　3.2.3 、2020-2025年国内OLED材料产业链</w:t>
      </w:r>
      <w:r>
        <w:rPr>
          <w:rFonts w:hint="eastAsia"/>
        </w:rPr>
        <w:br/>
      </w:r>
      <w:r>
        <w:rPr>
          <w:rFonts w:hint="eastAsia"/>
        </w:rPr>
        <w:t>　　　　3.2.4 、国内主要OLED材料研究机构及优劣势分析</w:t>
      </w:r>
      <w:r>
        <w:rPr>
          <w:rFonts w:hint="eastAsia"/>
        </w:rPr>
        <w:br/>
      </w:r>
      <w:r>
        <w:rPr>
          <w:rFonts w:hint="eastAsia"/>
        </w:rPr>
        <w:t>　　　　3.2.4 .1、优势分析</w:t>
      </w:r>
      <w:r>
        <w:rPr>
          <w:rFonts w:hint="eastAsia"/>
        </w:rPr>
        <w:br/>
      </w:r>
      <w:r>
        <w:rPr>
          <w:rFonts w:hint="eastAsia"/>
        </w:rPr>
        <w:t>　　　　3.2.4 .2、劣势分析</w:t>
      </w:r>
      <w:r>
        <w:rPr>
          <w:rFonts w:hint="eastAsia"/>
        </w:rPr>
        <w:br/>
      </w:r>
      <w:r>
        <w:rPr>
          <w:rFonts w:hint="eastAsia"/>
        </w:rPr>
        <w:t>　　　　3.2.4 .3、发展策略探讨</w:t>
      </w:r>
      <w:r>
        <w:rPr>
          <w:rFonts w:hint="eastAsia"/>
        </w:rPr>
        <w:br/>
      </w:r>
      <w:r>
        <w:rPr>
          <w:rFonts w:hint="eastAsia"/>
        </w:rPr>
        <w:t>　　3.3 、2020-2025年我国OLED材料市场容量</w:t>
      </w:r>
      <w:r>
        <w:rPr>
          <w:rFonts w:hint="eastAsia"/>
        </w:rPr>
        <w:br/>
      </w:r>
      <w:r>
        <w:rPr>
          <w:rFonts w:hint="eastAsia"/>
        </w:rPr>
        <w:t>　　3.4 、2020-2025年我国OLED材料市场供需分析</w:t>
      </w:r>
      <w:r>
        <w:rPr>
          <w:rFonts w:hint="eastAsia"/>
        </w:rPr>
        <w:br/>
      </w:r>
      <w:r>
        <w:rPr>
          <w:rFonts w:hint="eastAsia"/>
        </w:rPr>
        <w:t>　　3.5 、2020-2025年我国OLED材料市场竞争状况</w:t>
      </w:r>
      <w:r>
        <w:rPr>
          <w:rFonts w:hint="eastAsia"/>
        </w:rPr>
        <w:br/>
      </w:r>
      <w:r>
        <w:rPr>
          <w:rFonts w:hint="eastAsia"/>
        </w:rPr>
        <w:t>　　3.6 、2025-2031年国内OLED材料行业未来发展状况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OLED专利技术分析</w:t>
      </w:r>
      <w:r>
        <w:rPr>
          <w:rFonts w:hint="eastAsia"/>
        </w:rPr>
        <w:br/>
      </w:r>
      <w:r>
        <w:rPr>
          <w:rFonts w:hint="eastAsia"/>
        </w:rPr>
        <w:t>　　4.1 、全球OLED专利技术情况分析</w:t>
      </w:r>
      <w:r>
        <w:rPr>
          <w:rFonts w:hint="eastAsia"/>
        </w:rPr>
        <w:br/>
      </w:r>
      <w:r>
        <w:rPr>
          <w:rFonts w:hint="eastAsia"/>
        </w:rPr>
        <w:t>　　　　4.1.1 、小分子 OLED基础专利许可态势分析</w:t>
      </w:r>
      <w:r>
        <w:rPr>
          <w:rFonts w:hint="eastAsia"/>
        </w:rPr>
        <w:br/>
      </w:r>
      <w:r>
        <w:rPr>
          <w:rFonts w:hint="eastAsia"/>
        </w:rPr>
        <w:t>　　　　4.1.2 、高分子 OLED基础专利许可态势分析</w:t>
      </w:r>
      <w:r>
        <w:rPr>
          <w:rFonts w:hint="eastAsia"/>
        </w:rPr>
        <w:br/>
      </w:r>
      <w:r>
        <w:rPr>
          <w:rFonts w:hint="eastAsia"/>
        </w:rPr>
        <w:t>　　　　4.1.3 、两大阵营专利许可态势比较分析</w:t>
      </w:r>
      <w:r>
        <w:rPr>
          <w:rFonts w:hint="eastAsia"/>
        </w:rPr>
        <w:br/>
      </w:r>
      <w:r>
        <w:rPr>
          <w:rFonts w:hint="eastAsia"/>
        </w:rPr>
        <w:t>　　4.2 、中国关于OLED的研发</w:t>
      </w:r>
      <w:r>
        <w:rPr>
          <w:rFonts w:hint="eastAsia"/>
        </w:rPr>
        <w:br/>
      </w:r>
      <w:r>
        <w:rPr>
          <w:rFonts w:hint="eastAsia"/>
        </w:rPr>
        <w:t>　　　　4.2.1 、中国在OLED专利领域取得的成绩</w:t>
      </w:r>
      <w:r>
        <w:rPr>
          <w:rFonts w:hint="eastAsia"/>
        </w:rPr>
        <w:br/>
      </w:r>
      <w:r>
        <w:rPr>
          <w:rFonts w:hint="eastAsia"/>
        </w:rPr>
        <w:t>　　　　4.2.2 、我国 OLED产业专利工作的主要问题</w:t>
      </w:r>
      <w:r>
        <w:rPr>
          <w:rFonts w:hint="eastAsia"/>
        </w:rPr>
        <w:br/>
      </w:r>
      <w:r>
        <w:rPr>
          <w:rFonts w:hint="eastAsia"/>
        </w:rPr>
        <w:t>　　　　4.2.3 、建立我国 OLED产业专利发展战略的对策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2020-2025年OLED下游重点应用分析</w:t>
      </w:r>
      <w:r>
        <w:rPr>
          <w:rFonts w:hint="eastAsia"/>
        </w:rPr>
        <w:br/>
      </w:r>
      <w:r>
        <w:rPr>
          <w:rFonts w:hint="eastAsia"/>
        </w:rPr>
        <w:t>第六章 中国主要OLED企业分析</w:t>
      </w:r>
      <w:r>
        <w:rPr>
          <w:rFonts w:hint="eastAsia"/>
        </w:rPr>
        <w:br/>
      </w:r>
      <w:r>
        <w:rPr>
          <w:rFonts w:hint="eastAsia"/>
        </w:rPr>
        <w:t>　　6.1 、南京高科</w:t>
      </w:r>
      <w:r>
        <w:rPr>
          <w:rFonts w:hint="eastAsia"/>
        </w:rPr>
        <w:br/>
      </w:r>
      <w:r>
        <w:rPr>
          <w:rFonts w:hint="eastAsia"/>
        </w:rPr>
        <w:t>　　　　6.1.1 、企业概况</w:t>
      </w:r>
      <w:r>
        <w:rPr>
          <w:rFonts w:hint="eastAsia"/>
        </w:rPr>
        <w:br/>
      </w:r>
      <w:r>
        <w:rPr>
          <w:rFonts w:hint="eastAsia"/>
        </w:rPr>
        <w:t>　　　　6.1.2 、企业2020-2025年发展状况分析</w:t>
      </w:r>
      <w:r>
        <w:rPr>
          <w:rFonts w:hint="eastAsia"/>
        </w:rPr>
        <w:br/>
      </w:r>
      <w:r>
        <w:rPr>
          <w:rFonts w:hint="eastAsia"/>
        </w:rPr>
        <w:t>　　　　6.1.3 、企业成长性分析</w:t>
      </w:r>
      <w:r>
        <w:rPr>
          <w:rFonts w:hint="eastAsia"/>
        </w:rPr>
        <w:br/>
      </w:r>
      <w:r>
        <w:rPr>
          <w:rFonts w:hint="eastAsia"/>
        </w:rPr>
        <w:t>　　　　6.1.4 、企业未来战略分析</w:t>
      </w:r>
      <w:r>
        <w:rPr>
          <w:rFonts w:hint="eastAsia"/>
        </w:rPr>
        <w:br/>
      </w:r>
      <w:r>
        <w:rPr>
          <w:rFonts w:hint="eastAsia"/>
        </w:rPr>
        <w:t>　　6.2 、深圳天马微电子</w:t>
      </w:r>
      <w:r>
        <w:rPr>
          <w:rFonts w:hint="eastAsia"/>
        </w:rPr>
        <w:br/>
      </w:r>
      <w:r>
        <w:rPr>
          <w:rFonts w:hint="eastAsia"/>
        </w:rPr>
        <w:t>　　　　6.2.1 、企业概况</w:t>
      </w:r>
      <w:r>
        <w:rPr>
          <w:rFonts w:hint="eastAsia"/>
        </w:rPr>
        <w:br/>
      </w:r>
      <w:r>
        <w:rPr>
          <w:rFonts w:hint="eastAsia"/>
        </w:rPr>
        <w:t>　　　　6.2.2 、企业2020-2025年发展状况分析</w:t>
      </w:r>
      <w:r>
        <w:rPr>
          <w:rFonts w:hint="eastAsia"/>
        </w:rPr>
        <w:br/>
      </w:r>
      <w:r>
        <w:rPr>
          <w:rFonts w:hint="eastAsia"/>
        </w:rPr>
        <w:t>　　　　6.2.3 、企业成长性分析</w:t>
      </w:r>
      <w:r>
        <w:rPr>
          <w:rFonts w:hint="eastAsia"/>
        </w:rPr>
        <w:br/>
      </w:r>
      <w:r>
        <w:rPr>
          <w:rFonts w:hint="eastAsia"/>
        </w:rPr>
        <w:t>　　　　6.2.4 、企业未来战略分析</w:t>
      </w:r>
      <w:r>
        <w:rPr>
          <w:rFonts w:hint="eastAsia"/>
        </w:rPr>
        <w:br/>
      </w:r>
      <w:r>
        <w:rPr>
          <w:rFonts w:hint="eastAsia"/>
        </w:rPr>
        <w:t>　　6.3 、信利半导体</w:t>
      </w:r>
      <w:r>
        <w:rPr>
          <w:rFonts w:hint="eastAsia"/>
        </w:rPr>
        <w:br/>
      </w:r>
      <w:r>
        <w:rPr>
          <w:rFonts w:hint="eastAsia"/>
        </w:rPr>
        <w:t>　　　　6.3.1 、企业概况</w:t>
      </w:r>
      <w:r>
        <w:rPr>
          <w:rFonts w:hint="eastAsia"/>
        </w:rPr>
        <w:br/>
      </w:r>
      <w:r>
        <w:rPr>
          <w:rFonts w:hint="eastAsia"/>
        </w:rPr>
        <w:t>　　　　6.3.2 、企业2020-2025年发展状况分析</w:t>
      </w:r>
      <w:r>
        <w:rPr>
          <w:rFonts w:hint="eastAsia"/>
        </w:rPr>
        <w:br/>
      </w:r>
      <w:r>
        <w:rPr>
          <w:rFonts w:hint="eastAsia"/>
        </w:rPr>
        <w:t>　　　　6.3.3 、企业成长性分析</w:t>
      </w:r>
      <w:r>
        <w:rPr>
          <w:rFonts w:hint="eastAsia"/>
        </w:rPr>
        <w:br/>
      </w:r>
      <w:r>
        <w:rPr>
          <w:rFonts w:hint="eastAsia"/>
        </w:rPr>
        <w:t>　　　　6.3.4 、企业未来战略分析</w:t>
      </w:r>
      <w:r>
        <w:rPr>
          <w:rFonts w:hint="eastAsia"/>
        </w:rPr>
        <w:br/>
      </w:r>
      <w:r>
        <w:rPr>
          <w:rFonts w:hint="eastAsia"/>
        </w:rPr>
        <w:t>　　6.4 、吉林奥来德光电材料</w:t>
      </w:r>
      <w:r>
        <w:rPr>
          <w:rFonts w:hint="eastAsia"/>
        </w:rPr>
        <w:br/>
      </w:r>
      <w:r>
        <w:rPr>
          <w:rFonts w:hint="eastAsia"/>
        </w:rPr>
        <w:t>　　　　6.4.1 、企业概况</w:t>
      </w:r>
      <w:r>
        <w:rPr>
          <w:rFonts w:hint="eastAsia"/>
        </w:rPr>
        <w:br/>
      </w:r>
      <w:r>
        <w:rPr>
          <w:rFonts w:hint="eastAsia"/>
        </w:rPr>
        <w:t>　　　　6.4.2 、企业成长性分析</w:t>
      </w:r>
      <w:r>
        <w:rPr>
          <w:rFonts w:hint="eastAsia"/>
        </w:rPr>
        <w:br/>
      </w:r>
      <w:r>
        <w:rPr>
          <w:rFonts w:hint="eastAsia"/>
        </w:rPr>
        <w:t>　　　　6.4.3 、企业未来战略分析</w:t>
      </w:r>
      <w:r>
        <w:rPr>
          <w:rFonts w:hint="eastAsia"/>
        </w:rPr>
        <w:br/>
      </w:r>
      <w:r>
        <w:rPr>
          <w:rFonts w:hint="eastAsia"/>
        </w:rPr>
        <w:t>　　6.5 、西安瑞联</w:t>
      </w:r>
      <w:r>
        <w:rPr>
          <w:rFonts w:hint="eastAsia"/>
        </w:rPr>
        <w:br/>
      </w:r>
      <w:r>
        <w:rPr>
          <w:rFonts w:hint="eastAsia"/>
        </w:rPr>
        <w:t>　　　　6.5.1 、企业概况</w:t>
      </w:r>
      <w:r>
        <w:rPr>
          <w:rFonts w:hint="eastAsia"/>
        </w:rPr>
        <w:br/>
      </w:r>
      <w:r>
        <w:rPr>
          <w:rFonts w:hint="eastAsia"/>
        </w:rPr>
        <w:t>　　6.6 、北京意莱特</w:t>
      </w:r>
      <w:r>
        <w:rPr>
          <w:rFonts w:hint="eastAsia"/>
        </w:rPr>
        <w:br/>
      </w:r>
      <w:r>
        <w:rPr>
          <w:rFonts w:hint="eastAsia"/>
        </w:rPr>
        <w:t>　　6.7 、南玻集团</w:t>
      </w:r>
      <w:r>
        <w:rPr>
          <w:rFonts w:hint="eastAsia"/>
        </w:rPr>
        <w:br/>
      </w:r>
      <w:r>
        <w:rPr>
          <w:rFonts w:hint="eastAsia"/>
        </w:rPr>
        <w:t>　　6.8 、豪威集团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中:智:林:：中国OLED材料发展趋势</w:t>
      </w:r>
      <w:r>
        <w:rPr>
          <w:rFonts w:hint="eastAsia"/>
        </w:rPr>
        <w:br/>
      </w:r>
      <w:r>
        <w:rPr>
          <w:rFonts w:hint="eastAsia"/>
        </w:rPr>
        <w:t>　　7.1 、2025-2031年中国OLED材料产业政策导向</w:t>
      </w:r>
      <w:r>
        <w:rPr>
          <w:rFonts w:hint="eastAsia"/>
        </w:rPr>
        <w:br/>
      </w:r>
      <w:r>
        <w:rPr>
          <w:rFonts w:hint="eastAsia"/>
        </w:rPr>
        <w:t>　　7.2 、2025-2031年产业影响因素</w:t>
      </w:r>
      <w:r>
        <w:rPr>
          <w:rFonts w:hint="eastAsia"/>
        </w:rPr>
        <w:br/>
      </w:r>
      <w:r>
        <w:rPr>
          <w:rFonts w:hint="eastAsia"/>
        </w:rPr>
        <w:t>　　　　7.2.1 、有利因素分析</w:t>
      </w:r>
      <w:r>
        <w:rPr>
          <w:rFonts w:hint="eastAsia"/>
        </w:rPr>
        <w:br/>
      </w:r>
      <w:r>
        <w:rPr>
          <w:rFonts w:hint="eastAsia"/>
        </w:rPr>
        <w:t>　　　　7.2.2 、不利因素分析</w:t>
      </w:r>
      <w:r>
        <w:rPr>
          <w:rFonts w:hint="eastAsia"/>
        </w:rPr>
        <w:br/>
      </w:r>
      <w:r>
        <w:rPr>
          <w:rFonts w:hint="eastAsia"/>
        </w:rPr>
        <w:t>　　7.3 、2025-2031年产业投资建议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1、OLED多层结构示意图</w:t>
      </w:r>
      <w:r>
        <w:rPr>
          <w:rFonts w:hint="eastAsia"/>
        </w:rPr>
        <w:br/>
      </w:r>
      <w:r>
        <w:rPr>
          <w:rFonts w:hint="eastAsia"/>
        </w:rPr>
        <w:t>　　图表 2、OLED多层结构能阶状态示意图</w:t>
      </w:r>
      <w:r>
        <w:rPr>
          <w:rFonts w:hint="eastAsia"/>
        </w:rPr>
        <w:br/>
      </w:r>
      <w:r>
        <w:rPr>
          <w:rFonts w:hint="eastAsia"/>
        </w:rPr>
        <w:t>　　图表 3、OLED各层材料汇总</w:t>
      </w:r>
      <w:r>
        <w:rPr>
          <w:rFonts w:hint="eastAsia"/>
        </w:rPr>
        <w:br/>
      </w:r>
      <w:r>
        <w:rPr>
          <w:rFonts w:hint="eastAsia"/>
        </w:rPr>
        <w:t>　　图表 4、OLED Dopant汇总</w:t>
      </w:r>
      <w:r>
        <w:rPr>
          <w:rFonts w:hint="eastAsia"/>
        </w:rPr>
        <w:br/>
      </w:r>
      <w:r>
        <w:rPr>
          <w:rFonts w:hint="eastAsia"/>
        </w:rPr>
        <w:t>　　图表 5、全球OLED材料供货商一览表</w:t>
      </w:r>
      <w:r>
        <w:rPr>
          <w:rFonts w:hint="eastAsia"/>
        </w:rPr>
        <w:br/>
      </w:r>
      <w:r>
        <w:rPr>
          <w:rFonts w:hint="eastAsia"/>
        </w:rPr>
        <w:t>　　图表 6、日本小分子发光材料厂商一览表</w:t>
      </w:r>
      <w:r>
        <w:rPr>
          <w:rFonts w:hint="eastAsia"/>
        </w:rPr>
        <w:br/>
      </w:r>
      <w:r>
        <w:rPr>
          <w:rFonts w:hint="eastAsia"/>
        </w:rPr>
        <w:t>　　图表 7、2020-2025年全球OLED材料市场营收规模预测</w:t>
      </w:r>
      <w:r>
        <w:rPr>
          <w:rFonts w:hint="eastAsia"/>
        </w:rPr>
        <w:br/>
      </w:r>
      <w:r>
        <w:rPr>
          <w:rFonts w:hint="eastAsia"/>
        </w:rPr>
        <w:t>　　图表 8、2020-2025年全球OLED小分子发光材料市场营收规模预测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9、2020-2025年全球OLED高分子发光材料市场营收规模预测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10、2020-2025年全球OLED电洞传输材料市场营收规模预测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11、2020-2025年全球OLED电洞注入材料市场营收规模预测</w:t>
      </w:r>
      <w:r>
        <w:rPr>
          <w:rFonts w:hint="eastAsia"/>
        </w:rPr>
        <w:br/>
      </w:r>
      <w:r>
        <w:rPr>
          <w:rFonts w:hint="eastAsia"/>
        </w:rPr>
        <w:t>　　图表 12、2020-2025年全球OLED电子传输材料市场营收规模预测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13、2020-2025年全球OLED封装材料市场需求量分析</w:t>
      </w:r>
      <w:r>
        <w:rPr>
          <w:rFonts w:hint="eastAsia"/>
        </w:rPr>
        <w:br/>
      </w:r>
      <w:r>
        <w:rPr>
          <w:rFonts w:hint="eastAsia"/>
        </w:rPr>
        <w:t>　　图表 14、2020-2025年全球OLED封装材料市场营收规模预测</w:t>
      </w:r>
      <w:r>
        <w:rPr>
          <w:rFonts w:hint="eastAsia"/>
        </w:rPr>
        <w:br/>
      </w:r>
      <w:r>
        <w:rPr>
          <w:rFonts w:hint="eastAsia"/>
        </w:rPr>
        <w:t>　　图表 15、2020-2025年美国OLED材料市场营收</w:t>
      </w:r>
      <w:r>
        <w:rPr>
          <w:rFonts w:hint="eastAsia"/>
        </w:rPr>
        <w:br/>
      </w:r>
      <w:r>
        <w:rPr>
          <w:rFonts w:hint="eastAsia"/>
        </w:rPr>
        <w:t>　　图表 16、2020-2025年日本OLED材料市场营收</w:t>
      </w:r>
      <w:r>
        <w:rPr>
          <w:rFonts w:hint="eastAsia"/>
        </w:rPr>
        <w:br/>
      </w:r>
      <w:r>
        <w:rPr>
          <w:rFonts w:hint="eastAsia"/>
        </w:rPr>
        <w:t>　　图表 17、2020-2025年韩国OLED材料市场营收</w:t>
      </w:r>
      <w:r>
        <w:rPr>
          <w:rFonts w:hint="eastAsia"/>
        </w:rPr>
        <w:br/>
      </w:r>
      <w:r>
        <w:rPr>
          <w:rFonts w:hint="eastAsia"/>
        </w:rPr>
        <w:t>　　图表 18、2020-2025年中国台湾OLED材料市场营收</w:t>
      </w:r>
      <w:r>
        <w:rPr>
          <w:rFonts w:hint="eastAsia"/>
        </w:rPr>
        <w:br/>
      </w:r>
      <w:r>
        <w:rPr>
          <w:rFonts w:hint="eastAsia"/>
        </w:rPr>
        <w:t>　　图表 19、中国大陆已经或者计划投入OLED产业的厂商</w:t>
      </w:r>
      <w:r>
        <w:rPr>
          <w:rFonts w:hint="eastAsia"/>
        </w:rPr>
        <w:br/>
      </w:r>
      <w:r>
        <w:rPr>
          <w:rFonts w:hint="eastAsia"/>
        </w:rPr>
        <w:t>　　图表 20、OLED 上中下游产业链图</w:t>
      </w:r>
      <w:r>
        <w:rPr>
          <w:rFonts w:hint="eastAsia"/>
        </w:rPr>
        <w:br/>
      </w:r>
      <w:r>
        <w:rPr>
          <w:rFonts w:hint="eastAsia"/>
        </w:rPr>
        <w:t>　　图表 21、2020-2025年中国大陆市场OLED需求规模分析</w:t>
      </w:r>
      <w:r>
        <w:rPr>
          <w:rFonts w:hint="eastAsia"/>
        </w:rPr>
        <w:br/>
      </w:r>
      <w:r>
        <w:rPr>
          <w:rFonts w:hint="eastAsia"/>
        </w:rPr>
        <w:t>　　图表 22、2020-2025年中国大陆市场OLED营收状况分析</w:t>
      </w:r>
      <w:r>
        <w:rPr>
          <w:rFonts w:hint="eastAsia"/>
        </w:rPr>
        <w:br/>
      </w:r>
      <w:r>
        <w:rPr>
          <w:rFonts w:hint="eastAsia"/>
        </w:rPr>
        <w:t>　　图表 23、面板与器件制造商小分子OLED基础专利许可情况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24、高分子OLED基础专利许可情况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25、2020-2025年间年复合成长最高之前10大FPD应用产品用面板出货量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af8f9c9ed4e2a" w:history="1">
        <w:r>
          <w:rPr>
            <w:rStyle w:val="Hyperlink"/>
          </w:rPr>
          <w:t>中国OLED材料行业调查分析及发展趋势预测报告（2025-2031年）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af8f9c9ed4e2a" w:history="1">
        <w:r>
          <w:rPr>
            <w:rStyle w:val="Hyperlink"/>
          </w:rPr>
          <w:t>https://www.20087.com/M_ShiYouHuaGong/A9/OLEDCaiLiaoHangYeQianJingFenXi.html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热点：oled产线一览表、OLED材料公司排名、oled的主要材料、OLED制造工艺流程、OLED材料概念、OLED材料厂商、oled面板厂商排名、OLED材料概念股、oled全称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e81cab2a4da1" w:history="1">
      <w:r>
        <w:rPr>
          <w:rStyle w:val="Hyperlink"/>
        </w:rPr>
        <w:t>中国OLED材料行业调查分析及发展趋势预测报告（2025-2031年）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OLEDCaiLiaoHangYeQianJingFenXi.html" TargetMode="External" Id="Rfbeaf8f9c9e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OLEDCaiLiaoHangYeQianJingFenXi.html" TargetMode="External" Id="R48f5e81cab2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2025-05-20T01:07:00Z</dcterms:created>
  <dcterms:modified xsi:type="dcterms:W3CDTF">2025-05-20T02:07:00Z</dcterms:modified>
  <dc:subject>中国OLED材料行业调查分析及发展趋势预测报告（2025-2031年）</dc:subject>
  <dc:title>中国OLED材料行业调查分析及发展趋势预测报告（2025-2031年）</dc:title>
  <cp:keywords>中国OLED材料行业调查分析及发展趋势预测报告（2025-2031年）</cp:keywords>
  <dc:description>中国OLED材料行业调查分析及发展趋势预测报告（2025-2031年）</dc:description>
</cp:coreProperties>
</file>