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7524058b54129" w:history="1">
              <w:r>
                <w:rPr>
                  <w:rStyle w:val="Hyperlink"/>
                </w:rPr>
                <w:t>2024-2030年中国联苯双酯市场深度调查分析及发展前景研究报告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7524058b54129" w:history="1">
              <w:r>
                <w:rPr>
                  <w:rStyle w:val="Hyperlink"/>
                </w:rPr>
                <w:t>2024-2030年中国联苯双酯市场深度调查分析及发展前景研究报告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7524058b54129" w:history="1">
                <w:r>
                  <w:rPr>
                    <w:rStyle w:val="Hyperlink"/>
                  </w:rPr>
                  <w:t>https://www.20087.com/M_ShiYouHuaGong/A9/LianBenShuangZhiDeXianZhuangHeFaZhanQuShi.html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双酯是一种用于治疗慢性肝炎的药物，主要通过抑制肝脏中转氨酶的活性来减轻肝细胞损伤。近年来，随着对肝病治疗研究的深入，联苯双酯的临床应用和药理机制得到了进一步的探索和确认。同时，该药物的合成工艺也在不断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联苯双酯的发展将更加注重药物的长效性和安全性。在长效性方面，可能会通过制剂技术的创新，如缓释或控释技术，来延长药物在体内的有效作用时间，减少给药频率。在安全性方面，将深入研究药物的副作用和长期使用的安全性，以及如何与其他药物联合使用以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7524058b54129" w:history="1">
        <w:r>
          <w:rPr>
            <w:rStyle w:val="Hyperlink"/>
          </w:rPr>
          <w:t>2024-2030年中国联苯双酯市场深度调查分析及发展前景研究报告</w:t>
        </w:r>
      </w:hyperlink>
      <w:r>
        <w:rPr>
          <w:rFonts w:hint="eastAsia"/>
        </w:rPr>
        <w:t>》在多年联苯双酯行业研究结论的基础上，结合中国联苯双酯行业市场的发展现状，通过资深研究团队对联苯双酯市场各类资讯进行整理分析，并依托国家权威数据资源和长期市场监测的数据库，对联苯双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07524058b54129" w:history="1">
        <w:r>
          <w:rPr>
            <w:rStyle w:val="Hyperlink"/>
          </w:rPr>
          <w:t>2024-2030年中国联苯双酯市场深度调查分析及发展前景研究报告</w:t>
        </w:r>
      </w:hyperlink>
      <w:r>
        <w:rPr>
          <w:rFonts w:hint="eastAsia"/>
        </w:rPr>
        <w:t>可以帮助投资者准确把握联苯双酯行业的市场现状，为投资者进行投资作出联苯双酯行业前景预判，挖掘联苯双酯行业投资价值，同时提出联苯双酯行业投资策略、营销策略等方面的建议。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联苯双酯行业基础剖析</w:t>
      </w:r>
      <w:r>
        <w:rPr>
          <w:rFonts w:hint="eastAsia"/>
        </w:rPr>
        <w:br/>
      </w:r>
      <w:r>
        <w:rPr>
          <w:rFonts w:hint="eastAsia"/>
        </w:rPr>
        <w:t>　　第一节 联苯双酯的基本信息</w:t>
      </w:r>
      <w:r>
        <w:rPr>
          <w:rFonts w:hint="eastAsia"/>
        </w:rPr>
        <w:br/>
      </w:r>
      <w:r>
        <w:rPr>
          <w:rFonts w:hint="eastAsia"/>
        </w:rPr>
        <w:t>　　　　一、联苯双酯的性状</w:t>
      </w:r>
      <w:r>
        <w:rPr>
          <w:rFonts w:hint="eastAsia"/>
        </w:rPr>
        <w:br/>
      </w:r>
      <w:r>
        <w:rPr>
          <w:rFonts w:hint="eastAsia"/>
        </w:rPr>
        <w:t>　　　　二、联苯双酯的适应症</w:t>
      </w:r>
      <w:r>
        <w:rPr>
          <w:rFonts w:hint="eastAsia"/>
        </w:rPr>
        <w:br/>
      </w:r>
      <w:r>
        <w:rPr>
          <w:rFonts w:hint="eastAsia"/>
        </w:rPr>
        <w:t>　　　　三、联苯双酯的治疗作用</w:t>
      </w:r>
      <w:r>
        <w:rPr>
          <w:rFonts w:hint="eastAsia"/>
        </w:rPr>
        <w:br/>
      </w:r>
      <w:r>
        <w:rPr>
          <w:rFonts w:hint="eastAsia"/>
        </w:rPr>
        <w:t>　　第二节 联苯双酯的用途</w:t>
      </w:r>
      <w:r>
        <w:rPr>
          <w:rFonts w:hint="eastAsia"/>
        </w:rPr>
        <w:br/>
      </w:r>
      <w:r>
        <w:rPr>
          <w:rFonts w:hint="eastAsia"/>
        </w:rPr>
        <w:t>　　第三节 联苯双酯的临床应用</w:t>
      </w:r>
      <w:r>
        <w:rPr>
          <w:rFonts w:hint="eastAsia"/>
        </w:rPr>
        <w:br/>
      </w:r>
      <w:r>
        <w:rPr>
          <w:rFonts w:hint="eastAsia"/>
        </w:rPr>
        <w:t>　　第四节 联苯双酯的其它信息分析</w:t>
      </w:r>
      <w:r>
        <w:rPr>
          <w:rFonts w:hint="eastAsia"/>
        </w:rPr>
        <w:br/>
      </w:r>
      <w:r>
        <w:rPr>
          <w:rFonts w:hint="eastAsia"/>
        </w:rPr>
        <w:t>　　　　一、鉴别</w:t>
      </w:r>
      <w:r>
        <w:rPr>
          <w:rFonts w:hint="eastAsia"/>
        </w:rPr>
        <w:br/>
      </w:r>
      <w:r>
        <w:rPr>
          <w:rFonts w:hint="eastAsia"/>
        </w:rPr>
        <w:t>　　　　二、联苯双酯-检查</w:t>
      </w:r>
      <w:r>
        <w:rPr>
          <w:rFonts w:hint="eastAsia"/>
        </w:rPr>
        <w:br/>
      </w:r>
      <w:r>
        <w:rPr>
          <w:rFonts w:hint="eastAsia"/>
        </w:rPr>
        <w:t>　　　　三、联苯双酯-含量测定</w:t>
      </w:r>
      <w:r>
        <w:rPr>
          <w:rFonts w:hint="eastAsia"/>
        </w:rPr>
        <w:br/>
      </w:r>
      <w:r>
        <w:rPr>
          <w:rFonts w:hint="eastAsia"/>
        </w:rPr>
        <w:t>　　　　四、不良反应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2024年中国医药产业现状综述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2、国内医药类企业收益情况</w:t>
      </w:r>
      <w:r>
        <w:rPr>
          <w:rFonts w:hint="eastAsia"/>
        </w:rPr>
        <w:br/>
      </w:r>
      <w:r>
        <w:rPr>
          <w:rFonts w:hint="eastAsia"/>
        </w:rPr>
        <w:t>　　　　　　3、中国医药企业区域集群分布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二、中国医药市场流通</w:t>
      </w:r>
      <w:r>
        <w:rPr>
          <w:rFonts w:hint="eastAsia"/>
        </w:rPr>
        <w:br/>
      </w:r>
      <w:r>
        <w:rPr>
          <w:rFonts w:hint="eastAsia"/>
        </w:rPr>
        <w:t>　　　　三、我国医药市场患者医药费用涨幅缩减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四、中国医药零售市场分析</w:t>
      </w:r>
      <w:r>
        <w:rPr>
          <w:rFonts w:hint="eastAsia"/>
        </w:rPr>
        <w:br/>
      </w:r>
      <w:r>
        <w:rPr>
          <w:rFonts w:hint="eastAsia"/>
        </w:rPr>
        <w:t>　　第三节 2024年中国医药商品主要对外贸易市场分析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2024年中国联苯双酯行业市场发展环境分析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2024年中国联苯双酯行业政策环境分析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一、联苯双酯进出口政策分析</w:t>
      </w:r>
      <w:r>
        <w:rPr>
          <w:rFonts w:hint="eastAsia"/>
        </w:rPr>
        <w:br/>
      </w:r>
      <w:r>
        <w:rPr>
          <w:rFonts w:hint="eastAsia"/>
        </w:rPr>
        <w:t>　　　　二、联苯双酯行业政策</w:t>
      </w:r>
      <w:r>
        <w:rPr>
          <w:rFonts w:hint="eastAsia"/>
        </w:rPr>
        <w:br/>
      </w:r>
      <w:r>
        <w:rPr>
          <w:rFonts w:hint="eastAsia"/>
        </w:rPr>
        <w:t>　　　　三、联苯双酯标准分析</w:t>
      </w:r>
      <w:r>
        <w:rPr>
          <w:rFonts w:hint="eastAsia"/>
        </w:rPr>
        <w:br/>
      </w:r>
      <w:r>
        <w:rPr>
          <w:rFonts w:hint="eastAsia"/>
        </w:rPr>
        <w:t>　　第三节 2024年中国联苯双酯行业社会环境分析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2024年中国联苯双酯行业发展态势分析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2024年中国联苯双酯行业发展概述</w:t>
      </w:r>
      <w:r>
        <w:rPr>
          <w:rFonts w:hint="eastAsia"/>
        </w:rPr>
        <w:br/>
      </w:r>
      <w:r>
        <w:rPr>
          <w:rFonts w:hint="eastAsia"/>
        </w:rPr>
        <w:t>　　　　一、联苯双酯滴丸中联苯双酯含量及均匀度分析</w:t>
      </w:r>
      <w:r>
        <w:rPr>
          <w:rFonts w:hint="eastAsia"/>
        </w:rPr>
        <w:br/>
      </w:r>
      <w:r>
        <w:rPr>
          <w:rFonts w:hint="eastAsia"/>
        </w:rPr>
        <w:t>　　　　二、联苯双酯价格</w:t>
      </w:r>
      <w:r>
        <w:rPr>
          <w:rFonts w:hint="eastAsia"/>
        </w:rPr>
        <w:br/>
      </w:r>
      <w:r>
        <w:rPr>
          <w:rFonts w:hint="eastAsia"/>
        </w:rPr>
        <w:t>　　　　三、α-联苯双酯的合成及工艺改进</w:t>
      </w:r>
      <w:r>
        <w:rPr>
          <w:rFonts w:hint="eastAsia"/>
        </w:rPr>
        <w:br/>
      </w:r>
      <w:r>
        <w:rPr>
          <w:rFonts w:hint="eastAsia"/>
        </w:rPr>
        <w:t>　　第二节 2024年中国联苯双酯行业市场供需分析</w:t>
      </w:r>
      <w:r>
        <w:rPr>
          <w:rFonts w:hint="eastAsia"/>
        </w:rPr>
        <w:br/>
      </w:r>
      <w:r>
        <w:rPr>
          <w:rFonts w:hint="eastAsia"/>
        </w:rPr>
        <w:t>　　　　一、联苯双酯市场供给情况分析</w:t>
      </w:r>
      <w:r>
        <w:rPr>
          <w:rFonts w:hint="eastAsia"/>
        </w:rPr>
        <w:br/>
      </w:r>
      <w:r>
        <w:rPr>
          <w:rFonts w:hint="eastAsia"/>
        </w:rPr>
        <w:t>　　　　二、联苯双酯需求分析</w:t>
      </w:r>
      <w:r>
        <w:rPr>
          <w:rFonts w:hint="eastAsia"/>
        </w:rPr>
        <w:br/>
      </w:r>
      <w:r>
        <w:rPr>
          <w:rFonts w:hint="eastAsia"/>
        </w:rPr>
        <w:t>　　　　三、联苯双酯销售分析</w:t>
      </w:r>
      <w:r>
        <w:rPr>
          <w:rFonts w:hint="eastAsia"/>
        </w:rPr>
        <w:br/>
      </w:r>
      <w:r>
        <w:rPr>
          <w:rFonts w:hint="eastAsia"/>
        </w:rPr>
        <w:t>　　第三节 2024年中国联苯双酯行业发展存在问题分析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2019-2024年中国化学药品制剂制造行业数据监测分析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2019-2024年中国联苯双酯进出口数据监测分析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2019-2024年中国联苯双酯进口数据分析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一、进口数量分析（29329920）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2019-2024年中国联苯双酯出口数据分析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2019-2024年中国联苯双酯进出口平均单价分析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2019-2024年中国联苯双酯进出口国家及地区分析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2019-2024年中国含联苯双酯的药品进出口数据监测分析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2019-2024年中国含联苯双酯的药品进口数据分析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一、进口数量分析（30049020）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2019-2024年中国含联苯双酯的药品出口数据分析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2019-2024年中国含联苯双酯的药品进出口平均单价分析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2019-2024年中国含联苯双酯的药品进出口国家及地区分析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2024年中国联苯双酯行业市场竞争格局分析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2024年中国联苯双酯行业竞争现状分析</w:t>
      </w:r>
      <w:r>
        <w:rPr>
          <w:rFonts w:hint="eastAsia"/>
        </w:rPr>
        <w:br/>
      </w:r>
      <w:r>
        <w:rPr>
          <w:rFonts w:hint="eastAsia"/>
        </w:rPr>
        <w:t>　　　　一、联苯双酯行业竞争程度分析</w:t>
      </w:r>
      <w:r>
        <w:rPr>
          <w:rFonts w:hint="eastAsia"/>
        </w:rPr>
        <w:br/>
      </w:r>
      <w:r>
        <w:rPr>
          <w:rFonts w:hint="eastAsia"/>
        </w:rPr>
        <w:t>　　　　二、联苯双酯技术竞争分析</w:t>
      </w:r>
      <w:r>
        <w:rPr>
          <w:rFonts w:hint="eastAsia"/>
        </w:rPr>
        <w:br/>
      </w:r>
      <w:r>
        <w:rPr>
          <w:rFonts w:hint="eastAsia"/>
        </w:rPr>
        <w:t>　　　　三、联苯双酯主要产品价格竞争分析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2024年中国联苯双酯行业集中度分析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2024年中国联苯双酯行业提升竞争力策略分析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2024年中国联苯双酯行业优势企业竞争力分析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广州星群（药业）股份有限公司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浙江巨都药业集团有限公司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江苏鹏鹞药业有限公司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北京三九药业有限公司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一、珠海远城医药化工公司</w:t>
      </w:r>
      <w:r>
        <w:rPr>
          <w:rFonts w:hint="eastAsia"/>
        </w:rPr>
        <w:br/>
      </w:r>
      <w:r>
        <w:rPr>
          <w:rFonts w:hint="eastAsia"/>
        </w:rPr>
        <w:t>　　　　二、上海雅吉生物科技有限公司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三、武汉天安化工有限公司</w:t>
      </w:r>
      <w:r>
        <w:rPr>
          <w:rFonts w:hint="eastAsia"/>
        </w:rPr>
        <w:br/>
      </w:r>
      <w:r>
        <w:rPr>
          <w:rFonts w:hint="eastAsia"/>
        </w:rPr>
        <w:t>　　　　四、湖北健源化工有限公司</w:t>
      </w:r>
      <w:r>
        <w:rPr>
          <w:rFonts w:hint="eastAsia"/>
        </w:rPr>
        <w:br/>
      </w:r>
      <w:r>
        <w:rPr>
          <w:rFonts w:hint="eastAsia"/>
        </w:rPr>
        <w:t>　　　　五、武汉智达化工有限公司</w:t>
      </w:r>
      <w:r>
        <w:rPr>
          <w:rFonts w:hint="eastAsia"/>
        </w:rPr>
        <w:br/>
      </w:r>
      <w:r>
        <w:rPr>
          <w:rFonts w:hint="eastAsia"/>
        </w:rPr>
        <w:t>　　　　六、郑州致和药业有限公司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2024-2030年中国联苯双酯行业发展前景预测分析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2024-2030年中国联苯双酯产品发展趋势预测分析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　　二、联苯双酯技术方向分析</w:t>
      </w:r>
      <w:r>
        <w:rPr>
          <w:rFonts w:hint="eastAsia"/>
        </w:rPr>
        <w:br/>
      </w:r>
      <w:r>
        <w:rPr>
          <w:rFonts w:hint="eastAsia"/>
        </w:rPr>
        <w:t>　　　　三、联苯双酯竞争格局预测分析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2024-2030年中国联苯双酯行业市场发展前景预测分析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一、联苯双酯供给预测分析</w:t>
      </w:r>
      <w:r>
        <w:rPr>
          <w:rFonts w:hint="eastAsia"/>
        </w:rPr>
        <w:br/>
      </w:r>
      <w:r>
        <w:rPr>
          <w:rFonts w:hint="eastAsia"/>
        </w:rPr>
        <w:t>　　　　二、联苯双酯需求预测分析</w:t>
      </w:r>
      <w:r>
        <w:rPr>
          <w:rFonts w:hint="eastAsia"/>
        </w:rPr>
        <w:br/>
      </w:r>
      <w:r>
        <w:rPr>
          <w:rFonts w:hint="eastAsia"/>
        </w:rPr>
        <w:t>　　　　三、联苯双酯市场进出口预测分析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2024-2030年中国联苯双酯行业市场盈利能力预测分析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2024-2030年中国联苯双酯产业投资机会与风险研究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2024-2030年中国联苯双酯产业投资机会分析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2024-2030年中国联苯双酯产业投资风险分析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2019-2024年中国联苯双酯进口数量分析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2019-2024年中国含联苯双酯的药品进口国家及地区分析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江苏鹏鹞药业有限公司负债指标走势图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北京三九药业有限公司负债指标走势图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2024-2030年中国联苯双酯竞争格局预测分析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2024-2030年中国联苯双酯供给预测分析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2024-2030年中国联苯双酯需求预测分析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2024-2030年中国联苯双酯市场进出口预测分析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2024-2030年中国联苯双酯行业市场盈利能力预测分析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7524058b54129" w:history="1">
        <w:r>
          <w:rPr>
            <w:rStyle w:val="Hyperlink"/>
          </w:rPr>
          <w:t>2024-2030年中国联苯双酯市场深度调查分析及发展前景研究报告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7524058b54129" w:history="1">
        <w:r>
          <w:rPr>
            <w:rStyle w:val="Hyperlink"/>
          </w:rPr>
          <w:t>https://www.20087.com/M_ShiYouHuaGong/A9/LianBenShuangZhiDeXianZhuangHeFaZhanQuShi.html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7947da0264546" w:history="1">
      <w:r>
        <w:rPr>
          <w:rStyle w:val="Hyperlink"/>
        </w:rPr>
        <w:t>2024-2030年中国联苯双酯市场深度调查分析及发展前景研究报告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LianBenShuangZhiDeXianZhuangHeFaZhanQuShi.html" TargetMode="External" Id="Rad07524058b5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LianBenShuangZhiDeXianZhuangHeFaZhanQuShi.html" TargetMode="External" Id="R9dc7947da026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2024-03-03T08:05:00Z</dcterms:created>
  <dcterms:modified xsi:type="dcterms:W3CDTF">2024-03-03T09:05:00Z</dcterms:modified>
  <dc:subject>2024-2030年中国联苯双酯市场深度调查分析及发展前景研究报告</dc:subject>
  <dc:title>2024-2030年中国联苯双酯市场深度调查分析及发展前景研究报告</dc:title>
  <cp:keywords>2024-2030年中国联苯双酯市场深度调查分析及发展前景研究报告</cp:keywords>
  <dc:description>2024-2030年中国联苯双酯市场深度调查分析及发展前景研究报告</dc:description>
</cp:coreProperties>
</file>