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8a19d3c043dc" w:history="1">
              <w:r>
                <w:rPr>
                  <w:rStyle w:val="Hyperlink"/>
                </w:rPr>
                <w:t>2025-2031年中国阳离子黑DC-WRLN行业深度调研及市场前景分析报告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8a19d3c043dc" w:history="1">
              <w:r>
                <w:rPr>
                  <w:rStyle w:val="Hyperlink"/>
                </w:rPr>
                <w:t>2025-2031年中国阳离子黑DC-WRLN行业深度调研及市场前景分析报告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78a19d3c043dc" w:history="1">
                <w:r>
                  <w:rPr>
                    <w:rStyle w:val="Hyperlink"/>
                  </w:rPr>
                  <w:t>https://www.20087.com/9/AA/YangLiZiHeiDC-WRLNDiaoChaBaoGao.html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黑DC-WRLN是一种高性能的染料，广泛应用于纺织、皮革和纸张等行业，因其优异的着色力、耐光性和环保特性而备受青睐。该染料采用了独特的阳离子结构设计，能够与纤维形成稳定的化学键合，确保了色彩的持久性和鲜艳度。目前，阳离子黑DC-WRLN不仅在传统印染工艺中表现出色，还适用于喷墨打印等新型应用领域。此外，随着环保法规日益严格，制造商不断优化生产工艺，减少了有害物质的使用，并提高了产品的生物降解性，符合绿色发展的要求。同时，为了满足不同客户的需求，企业还在积极探索定制化服务，提供多样化的颜色配方和技术支持。</w:t>
      </w:r>
      <w:r>
        <w:rPr>
          <w:rFonts w:hint="eastAsia"/>
        </w:rPr>
        <w:br/>
      </w:r>
      <w:r>
        <w:rPr>
          <w:rFonts w:hint="eastAsia"/>
        </w:rPr>
        <w:t>　　未来，阳离子黑DC-WRLN的发展将围绕着技术创新和可持续发展展开。一方面，研究人员将继续深入研究分子结构与染色性能之间的关系，寻找提高染料稳定性和附着力的新方法，如引入纳米材料或开发多功能复合染料。另一方面，随着智能制造技术的进步，染料生产过程将更加自动化和信息化，从原材料采购到成品检测都可以实现全程追溯，确保产品质量的一致性和可靠性。此外，考虑到循环经济的理念，企业将加大对可再生资源的研究力度，探索利用生物质原料合成阳离子黑DC-WRLN的可能性，减少对石化资源的依赖，推动行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78a19d3c043dc" w:history="1">
        <w:r>
          <w:rPr>
            <w:rStyle w:val="Hyperlink"/>
          </w:rPr>
          <w:t>2025-2031年中国阳离子黑DC-WRLN行业深度调研及市场前景分析报告</w:t>
        </w:r>
      </w:hyperlink>
      <w:r>
        <w:rPr>
          <w:rFonts w:hint="eastAsia"/>
        </w:rPr>
        <w:t>》基于深入调研和权威数据，全面系统地展现了中国阳离子黑DC-WRLN行业的现状与未来趋势。报告依托国家权威机构和相关协会的资料，严谨分析了阳离子黑DC-WRLN市场规模、竞争格局、技术创新及消费需求等核心要素。通过翔实数据和直观图表，为阳离子黑DC-WRLN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阳离子黑DC-WRLN行业概述</w:t>
      </w:r>
      <w:r>
        <w:rPr>
          <w:rFonts w:hint="eastAsia"/>
        </w:rPr>
        <w:br/>
      </w:r>
      <w:r>
        <w:rPr>
          <w:rFonts w:hint="eastAsia"/>
        </w:rPr>
        <w:t>　　第一节 阳离子黑DC-WRLN行业界定</w:t>
      </w:r>
      <w:r>
        <w:rPr>
          <w:rFonts w:hint="eastAsia"/>
        </w:rPr>
        <w:br/>
      </w:r>
      <w:r>
        <w:rPr>
          <w:rFonts w:hint="eastAsia"/>
        </w:rPr>
        <w:t>　　第二节 阳离子黑DC-WRLN行业发展历程</w:t>
      </w:r>
      <w:r>
        <w:rPr>
          <w:rFonts w:hint="eastAsia"/>
        </w:rPr>
        <w:br/>
      </w:r>
      <w:r>
        <w:rPr>
          <w:rFonts w:hint="eastAsia"/>
        </w:rPr>
        <w:t>　　第三节 阳离子黑DC-WRLN产业链分析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二、阳离子黑DC-WRLN产业链模型分析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2024-2025年中国阳离子黑DC-WRLN行业发展环境分析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阳离子黑DC-WRLN行业经济环境分析</w:t>
      </w:r>
      <w:r>
        <w:rPr>
          <w:rFonts w:hint="eastAsia"/>
        </w:rPr>
        <w:br/>
      </w:r>
      <w:r>
        <w:rPr>
          <w:rFonts w:hint="eastAsia"/>
        </w:rPr>
        <w:t>　　第二节 阳离子黑DC-WRLN行业政策环境分析</w:t>
      </w:r>
      <w:r>
        <w:rPr>
          <w:rFonts w:hint="eastAsia"/>
        </w:rPr>
        <w:br/>
      </w:r>
      <w:r>
        <w:rPr>
          <w:rFonts w:hint="eastAsia"/>
        </w:rPr>
        <w:t>　　　　一、阳离子黑DC-WRLN行业政策影响分析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二、相关阳离子黑DC-WRLN行业标准分析</w:t>
      </w:r>
      <w:r>
        <w:rPr>
          <w:rFonts w:hint="eastAsia"/>
        </w:rPr>
        <w:br/>
      </w:r>
      <w:r>
        <w:rPr>
          <w:rFonts w:hint="eastAsia"/>
        </w:rPr>
        <w:t>　　第三节 阳离子黑DC-WRLN行业社会环境分析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2024-2025年阳离子黑DC-WRLN行业技术发展现状及趋势分析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阳离子黑DC-WRLN行业技术发展现状分析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国内外阳离子黑DC-WRLN行业技术差异与原因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阳离子黑DC-WRLN行业技术发展方向、趋势预测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提升阳离子黑DC-WRLN行业技术能力策略建议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中国阳离子黑DC-WRLN行业运行状况分析</w:t>
      </w:r>
      <w:r>
        <w:rPr>
          <w:rFonts w:hint="eastAsia"/>
        </w:rPr>
        <w:br/>
      </w:r>
      <w:r>
        <w:rPr>
          <w:rFonts w:hint="eastAsia"/>
        </w:rPr>
        <w:t>　　第一节 阳离子黑DC-WRLN行业市场规模分析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一、2019-2024年阳离子黑DC-WRLN行业市场规模分析</w:t>
      </w:r>
      <w:r>
        <w:rPr>
          <w:rFonts w:hint="eastAsia"/>
        </w:rPr>
        <w:br/>
      </w:r>
      <w:r>
        <w:rPr>
          <w:rFonts w:hint="eastAsia"/>
        </w:rPr>
        <w:t>　　　　二、阳离子黑DC-WRLN行业市场规模现状分析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二、2025-2031年阳离子黑DC-WRLN行业市场规模况预测</w:t>
      </w:r>
      <w:r>
        <w:rPr>
          <w:rFonts w:hint="eastAsia"/>
        </w:rPr>
        <w:br/>
      </w:r>
      <w:r>
        <w:rPr>
          <w:rFonts w:hint="eastAsia"/>
        </w:rPr>
        <w:t>　　第二节 阳离子黑DC-WRLN行业产量情况分析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一、2019-2024年阳离子黑DC-WRLN行业产量统计分析</w:t>
      </w:r>
      <w:r>
        <w:rPr>
          <w:rFonts w:hint="eastAsia"/>
        </w:rPr>
        <w:br/>
      </w:r>
      <w:r>
        <w:rPr>
          <w:rFonts w:hint="eastAsia"/>
        </w:rPr>
        <w:t>　　　　二、阳离子黑DC-WRLN行业生产现状分析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二、2025-2031年阳离子黑DC-WRLN行业产量预测分析</w:t>
      </w:r>
      <w:r>
        <w:rPr>
          <w:rFonts w:hint="eastAsia"/>
        </w:rPr>
        <w:br/>
      </w:r>
      <w:r>
        <w:rPr>
          <w:rFonts w:hint="eastAsia"/>
        </w:rPr>
        <w:t>　　第三节 阳离子黑DC-WRLN行业市场需求分析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一、2019-2024年阳离子黑DC-WRLN行业市场需求情况分析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二、阳离子黑DC-WRLN行业市场需求现状分析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二、2025-2031年阳离子黑DC-WRLN行业市场需求情况预测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2025年中国阳离子黑DC-WRLN行业集中度分析</w:t>
      </w:r>
      <w:r>
        <w:rPr>
          <w:rFonts w:hint="eastAsia"/>
        </w:rPr>
        <w:br/>
      </w:r>
      <w:r>
        <w:rPr>
          <w:rFonts w:hint="eastAsia"/>
        </w:rPr>
        <w:t>　　　　一、阳离子黑DC-WRLN行业市场集中度情况</w:t>
      </w:r>
      <w:r>
        <w:rPr>
          <w:rFonts w:hint="eastAsia"/>
        </w:rPr>
        <w:br/>
      </w:r>
      <w:r>
        <w:rPr>
          <w:rFonts w:hint="eastAsia"/>
        </w:rPr>
        <w:t>　　　　二、阳离子黑DC-WRLN行业企业集中度分析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阳离子黑DC-WRLN细分市场深度分析</w:t>
      </w:r>
      <w:r>
        <w:rPr>
          <w:rFonts w:hint="eastAsia"/>
        </w:rPr>
        <w:br/>
      </w:r>
      <w:r>
        <w:rPr>
          <w:rFonts w:hint="eastAsia"/>
        </w:rPr>
        <w:t>　　第一节 阳离子黑DC-WRLN细分市场（一）发展研究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阳离子黑DC-WRLN细分市场（二）发展研究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2019-2024年中国阳离子黑DC-WRLN行业总体发展状况分析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中国阳离子黑DC-WRLN行业规模情况分析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中国阳离子黑DC-WRLN行业产销情况分析</w:t>
      </w:r>
      <w:r>
        <w:rPr>
          <w:rFonts w:hint="eastAsia"/>
        </w:rPr>
        <w:br/>
      </w:r>
      <w:r>
        <w:rPr>
          <w:rFonts w:hint="eastAsia"/>
        </w:rPr>
        <w:t>　　　　一、阳离子黑DC-WRLN行业生产情况分析</w:t>
      </w:r>
      <w:r>
        <w:rPr>
          <w:rFonts w:hint="eastAsia"/>
        </w:rPr>
        <w:br/>
      </w:r>
      <w:r>
        <w:rPr>
          <w:rFonts w:hint="eastAsia"/>
        </w:rPr>
        <w:t>　　　　二、阳离子黑DC-WRLN行业销售情况分析</w:t>
      </w:r>
      <w:r>
        <w:rPr>
          <w:rFonts w:hint="eastAsia"/>
        </w:rPr>
        <w:br/>
      </w:r>
      <w:r>
        <w:rPr>
          <w:rFonts w:hint="eastAsia"/>
        </w:rPr>
        <w:t>　　　　三、阳离子黑DC-WRLN行业产销情况分析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2019-2024年中国阳离子黑DC-WRLN行业财务能力分析</w:t>
      </w:r>
      <w:r>
        <w:rPr>
          <w:rFonts w:hint="eastAsia"/>
        </w:rPr>
        <w:br/>
      </w:r>
      <w:r>
        <w:rPr>
          <w:rFonts w:hint="eastAsia"/>
        </w:rPr>
        <w:t>　　　　一、阳离子黑DC-WRLN行业盈利能力分析</w:t>
      </w:r>
      <w:r>
        <w:rPr>
          <w:rFonts w:hint="eastAsia"/>
        </w:rPr>
        <w:br/>
      </w:r>
      <w:r>
        <w:rPr>
          <w:rFonts w:hint="eastAsia"/>
        </w:rPr>
        <w:t>　　　　二、阳离子黑DC-WRLN行业偿债能力分析</w:t>
      </w:r>
      <w:r>
        <w:rPr>
          <w:rFonts w:hint="eastAsia"/>
        </w:rPr>
        <w:br/>
      </w:r>
      <w:r>
        <w:rPr>
          <w:rFonts w:hint="eastAsia"/>
        </w:rPr>
        <w:t>　　　　三、阳离子黑DC-WRLN行业营运能力分析</w:t>
      </w:r>
      <w:r>
        <w:rPr>
          <w:rFonts w:hint="eastAsia"/>
        </w:rPr>
        <w:br/>
      </w:r>
      <w:r>
        <w:rPr>
          <w:rFonts w:hint="eastAsia"/>
        </w:rPr>
        <w:t>　　　　四、阳离子黑DC-WRLN行业发展能力分析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2019-2024年中国阳离子黑DC-WRLN行业区域市场分析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中国阳离子黑DC-WRLN行业区域市场结构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重点地区阳离子黑DC-WRLN行业调研分析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一、重点地区（一）阳离子黑DC-WRLN市场分析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二、重点地区（二）阳离子黑DC-WRLN市场分析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三、重点地区（三）阳离子黑DC-WRLN市场分析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四、重点地区（四）阳离子黑DC-WRLN市场分析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五、重点地区（五）阳离子黑DC-WRLN市场分析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中国阳离子黑DC-WRLN行业市场价格走势及影响因素分析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中国阳离子黑DC-WRLN市场价格回顾</w:t>
      </w:r>
      <w:r>
        <w:rPr>
          <w:rFonts w:hint="eastAsia"/>
        </w:rPr>
        <w:br/>
      </w:r>
      <w:r>
        <w:rPr>
          <w:rFonts w:hint="eastAsia"/>
        </w:rPr>
        <w:t>　　第二节 中国阳离子黑DC-WRLN行业当前市场价格及评述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中国阳离子黑DC-WRLN市场价格影响因素分析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2025-2031年中国阳离子黑DC-WRLN未来市场价格走势预测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中国阳离子黑DC-WRLN行业进出口分析及预测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中国阳离子黑DC-WRLN行业进出口格局分析</w:t>
      </w:r>
      <w:r>
        <w:rPr>
          <w:rFonts w:hint="eastAsia"/>
        </w:rPr>
        <w:br/>
      </w:r>
      <w:r>
        <w:rPr>
          <w:rFonts w:hint="eastAsia"/>
        </w:rPr>
        <w:t>　　　　一、阳离子黑DC-WRLN行业进口格局</w:t>
      </w:r>
      <w:r>
        <w:rPr>
          <w:rFonts w:hint="eastAsia"/>
        </w:rPr>
        <w:br/>
      </w:r>
      <w:r>
        <w:rPr>
          <w:rFonts w:hint="eastAsia"/>
        </w:rPr>
        <w:t>　　　　二、阳离子黑DC-WRLN行业出口格局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2019-2024年中国阳离子黑DC-WRLN行业进出口分析</w:t>
      </w:r>
      <w:r>
        <w:rPr>
          <w:rFonts w:hint="eastAsia"/>
        </w:rPr>
        <w:br/>
      </w:r>
      <w:r>
        <w:rPr>
          <w:rFonts w:hint="eastAsia"/>
        </w:rPr>
        <w:t>　　　　一、阳离子黑DC-WRLN行业进口分析</w:t>
      </w:r>
      <w:r>
        <w:rPr>
          <w:rFonts w:hint="eastAsia"/>
        </w:rPr>
        <w:br/>
      </w:r>
      <w:r>
        <w:rPr>
          <w:rFonts w:hint="eastAsia"/>
        </w:rPr>
        <w:t>　　　　二、阳离子黑DC-WRLN行业出口分析</w:t>
      </w:r>
      <w:r>
        <w:rPr>
          <w:rFonts w:hint="eastAsia"/>
        </w:rPr>
        <w:br/>
      </w:r>
      <w:r>
        <w:rPr>
          <w:rFonts w:hint="eastAsia"/>
        </w:rPr>
        <w:t>　　第三节 影响阳离子黑DC-WRLN行业进出口因素分析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2025-2031年中国阳离子黑DC-WRLN行业进口预测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2025-2031年中国阳离子黑DC-WRLN行业出口预测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阳离子黑DC-WRLN行业重点企业竞争力分析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二、企业阳离子黑DC-WRLN业务分析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二、企业阳离子黑DC-WRLN业务分析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二、企业阳离子黑DC-WRLN业务分析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二、企业阳离子黑DC-WRLN业务分析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二、企业阳离子黑DC-WRLN业务分析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二、企业阳离子黑DC-WRLN业务分析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2024-2025年阳离子黑DC-WRLN行业市场竞争策略分析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阳离子黑DC-WRLN行业竞争环境分析</w:t>
      </w:r>
      <w:r>
        <w:rPr>
          <w:rFonts w:hint="eastAsia"/>
        </w:rPr>
        <w:br/>
      </w:r>
      <w:r>
        <w:rPr>
          <w:rFonts w:hint="eastAsia"/>
        </w:rPr>
        <w:t>　　　　一、阳离子黑DC-WRLN行业现有竞争格局分析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二、阳离子黑DC-WRLN行业新进入者威胁评估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三、阳离子黑DC-WRLN行业替代品竞争分析</w:t>
      </w:r>
      <w:r>
        <w:rPr>
          <w:rFonts w:hint="eastAsia"/>
        </w:rPr>
        <w:br/>
      </w:r>
      <w:r>
        <w:rPr>
          <w:rFonts w:hint="eastAsia"/>
        </w:rPr>
        <w:t>　　　　四、阳离子黑DC-WRLN行业供应链议价能力分析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五、阳离子黑DC-WRLN行业下游客户议价能力评估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阳离子黑DC-WRLN市场竞争策略研究</w:t>
      </w:r>
      <w:r>
        <w:rPr>
          <w:rFonts w:hint="eastAsia"/>
        </w:rPr>
        <w:br/>
      </w:r>
      <w:r>
        <w:rPr>
          <w:rFonts w:hint="eastAsia"/>
        </w:rPr>
        <w:t>　　　　一、阳离子黑DC-WRLN市场容量及增长潜力评估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二、阳离子黑DC-WRLN行业产品差异化竞争策略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三、阳离子黑DC-WRLN行业领先企业竞争策略案例研究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阳离子黑DC-WRLN行业中长期竞争趋势分析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一、2025-2031年阳离子黑DC-WRLN市场竞争态势预测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二、2025-2031年阳离子黑DC-WRLN行业竞争格局演变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三、2025-2031年阳离子黑DC-WRLN企业竞争策略建议</w:t>
      </w:r>
      <w:r>
        <w:rPr>
          <w:rFonts w:hint="eastAsia"/>
        </w:rPr>
        <w:br/>
      </w:r>
      <w:r>
        <w:rPr>
          <w:rFonts w:hint="eastAsia"/>
        </w:rPr>
        <w:t>　　第四节 阳离子黑DC-WRLN行业竞争力评估体系</w:t>
      </w:r>
      <w:r>
        <w:rPr>
          <w:rFonts w:hint="eastAsia"/>
        </w:rPr>
        <w:br/>
      </w:r>
      <w:r>
        <w:rPr>
          <w:rFonts w:hint="eastAsia"/>
        </w:rPr>
        <w:t>　　　　一、阳离子黑DC-WRLN行业产品竞争力综合评价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二、阳离子黑DC-WRLN企业核心竞争力构建路径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阳离子黑DC-WRLN行业发展趋势与投资战略研究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中国阳离子黑DC-WRLN行业发展态势分析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一、2019-2024年阳离子黑DC-WRLN行业发展回顾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二、2025-2031年阳离子黑DC-WRLN行业发展趋势预测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阳离子黑DC-WRLN行业技术发展趋势分析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一、阳离子黑DC-WRLN产品创新发展趋势</w:t>
      </w:r>
      <w:r>
        <w:rPr>
          <w:rFonts w:hint="eastAsia"/>
        </w:rPr>
        <w:br/>
      </w:r>
      <w:r>
        <w:rPr>
          <w:rFonts w:hint="eastAsia"/>
        </w:rPr>
        <w:t>　　　　二、阳离子黑DC-WRLN行业技术研发动态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三、2025-2031年阳离子黑DC-WRLN技术发展路线预测</w:t>
      </w:r>
      <w:r>
        <w:rPr>
          <w:rFonts w:hint="eastAsia"/>
        </w:rPr>
        <w:br/>
      </w:r>
      <w:r>
        <w:rPr>
          <w:rFonts w:hint="eastAsia"/>
        </w:rPr>
        <w:t>　　第三节 阳离子黑DC-WRLN行业投资风险分析</w:t>
      </w:r>
      <w:r>
        <w:rPr>
          <w:rFonts w:hint="eastAsia"/>
        </w:rPr>
        <w:br/>
      </w:r>
      <w:r>
        <w:rPr>
          <w:rFonts w:hint="eastAsia"/>
        </w:rPr>
        <w:t>　　　　一、阳离子黑DC-WRLN市场竞争风险</w:t>
      </w:r>
      <w:r>
        <w:rPr>
          <w:rFonts w:hint="eastAsia"/>
        </w:rPr>
        <w:br/>
      </w:r>
      <w:r>
        <w:rPr>
          <w:rFonts w:hint="eastAsia"/>
        </w:rPr>
        <w:t>　　　　二、阳离子黑DC-WRLN供应链风险</w:t>
      </w:r>
      <w:r>
        <w:rPr>
          <w:rFonts w:hint="eastAsia"/>
        </w:rPr>
        <w:br/>
      </w:r>
      <w:r>
        <w:rPr>
          <w:rFonts w:hint="eastAsia"/>
        </w:rPr>
        <w:t>　　　　三、阳离子黑DC-WRLN技术创新风险</w:t>
      </w:r>
      <w:r>
        <w:rPr>
          <w:rFonts w:hint="eastAsia"/>
        </w:rPr>
        <w:br/>
      </w:r>
      <w:r>
        <w:rPr>
          <w:rFonts w:hint="eastAsia"/>
        </w:rPr>
        <w:t>　　　　四、阳离子黑DC-WRLN政策法规风险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阳离子黑DC-WRLN行业发展战略规划</w:t>
      </w:r>
      <w:r>
        <w:rPr>
          <w:rFonts w:hint="eastAsia"/>
        </w:rPr>
        <w:br/>
      </w:r>
      <w:r>
        <w:rPr>
          <w:rFonts w:hint="eastAsia"/>
        </w:rPr>
        <w:t>　　　　一、阳离子黑DC-WRLN行业整体发展战略</w:t>
      </w:r>
      <w:r>
        <w:rPr>
          <w:rFonts w:hint="eastAsia"/>
        </w:rPr>
        <w:br/>
      </w:r>
      <w:r>
        <w:rPr>
          <w:rFonts w:hint="eastAsia"/>
        </w:rPr>
        <w:t>　　　　二、阳离子黑DC-WRLN行业技术创新战略</w:t>
      </w:r>
      <w:r>
        <w:rPr>
          <w:rFonts w:hint="eastAsia"/>
        </w:rPr>
        <w:br/>
      </w:r>
      <w:r>
        <w:rPr>
          <w:rFonts w:hint="eastAsia"/>
        </w:rPr>
        <w:t>　　　　三、阳离子黑DC-WRLN区域市场布局策略</w:t>
      </w:r>
      <w:r>
        <w:rPr>
          <w:rFonts w:hint="eastAsia"/>
        </w:rPr>
        <w:br/>
      </w:r>
      <w:r>
        <w:rPr>
          <w:rFonts w:hint="eastAsia"/>
        </w:rPr>
        <w:t>　　　　四、阳离子黑DC-WRLN产业链整合战略</w:t>
      </w:r>
      <w:r>
        <w:rPr>
          <w:rFonts w:hint="eastAsia"/>
        </w:rPr>
        <w:br/>
      </w:r>
      <w:r>
        <w:rPr>
          <w:rFonts w:hint="eastAsia"/>
        </w:rPr>
        <w:t>　　　　五、阳离子黑DC-WRLN品牌营销战略</w:t>
      </w:r>
      <w:r>
        <w:rPr>
          <w:rFonts w:hint="eastAsia"/>
        </w:rPr>
        <w:br/>
      </w:r>
      <w:r>
        <w:rPr>
          <w:rFonts w:hint="eastAsia"/>
        </w:rPr>
        <w:t>　　　　六、阳离子黑DC-WRLN市场竞争战略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阳离子黑DC-WRLN行业发展前景与投资建议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阳离子黑DC-WRLN行业发展前景展望</w:t>
      </w:r>
      <w:r>
        <w:rPr>
          <w:rFonts w:hint="eastAsia"/>
        </w:rPr>
        <w:br/>
      </w:r>
      <w:r>
        <w:rPr>
          <w:rFonts w:hint="eastAsia"/>
        </w:rPr>
        <w:t>　　　　一、阳离子黑DC-WRLN市场发展空间分析</w:t>
      </w:r>
      <w:r>
        <w:rPr>
          <w:rFonts w:hint="eastAsia"/>
        </w:rPr>
        <w:br/>
      </w:r>
      <w:r>
        <w:rPr>
          <w:rFonts w:hint="eastAsia"/>
        </w:rPr>
        <w:t>　　　　二、阳离子黑DC-WRLN行业投资机会评估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三、"十五五"规划对阳离子黑DC-WRLN行业的影响</w:t>
      </w:r>
      <w:r>
        <w:rPr>
          <w:rFonts w:hint="eastAsia"/>
        </w:rPr>
        <w:br/>
      </w:r>
      <w:r>
        <w:rPr>
          <w:rFonts w:hint="eastAsia"/>
        </w:rPr>
        <w:t>　　第二节 阳离子黑DC-WRLN行业发展策略建议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(中^智林)阳离子黑DC-WRLN行业研究结论</w:t>
      </w:r>
      <w:r>
        <w:rPr>
          <w:rFonts w:hint="eastAsia"/>
        </w:rPr>
        <w:br/>
      </w:r>
      <w:r>
        <w:rPr>
          <w:rFonts w:hint="eastAsia"/>
        </w:rPr>
        <w:t>　　　　一、阳离子黑DC-WRLN行业发展趋势总结</w:t>
      </w:r>
      <w:r>
        <w:rPr>
          <w:rFonts w:hint="eastAsia"/>
        </w:rPr>
        <w:br/>
      </w:r>
      <w:r>
        <w:rPr>
          <w:rFonts w:hint="eastAsia"/>
        </w:rPr>
        <w:t>　　　　二、阳离子黑DC-WRLN行业投资价值评估</w:t>
      </w:r>
      <w:r>
        <w:rPr>
          <w:rFonts w:hint="eastAsia"/>
        </w:rPr>
        <w:br/>
      </w:r>
      <w:r>
        <w:rPr>
          <w:rFonts w:hint="eastAsia"/>
        </w:rPr>
        <w:t>　　　　三、阳离子黑DC-WRLN行业发展建议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2019-2024年中国阳离子黑DC-WRLN市场规模及增长情况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2019-2024年中国阳离子黑DC-WRLN行业产能及增长趋势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2025-2031年中国阳离子黑DC-WRLN行业产能预测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2019-2024年中国阳离子黑DC-WRLN行业产量及增长趋势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2025-2031年中国阳离子黑DC-WRLN行业产量预测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2019-2024年中国阳离子黑DC-WRLN行业市场需求及增长情况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2025-2031年中国阳离子黑DC-WRLN行业市场需求预测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2019-2024年中国阳离子黑DC-WRLN行业利润及增长情况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**地区阳离子黑DC-WRLN市场规模及增长情况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**地区阳离子黑DC-WRLN行业市场需求情况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**地区阳离子黑DC-WRLN市场规模及增长情况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**地区阳离子黑DC-WRLN行业市场需求情况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2019-2024年中国阳离子黑DC-WRLN行业进口量及增速统计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2019-2024年中国阳离子黑DC-WRLN行业出口量及增速统计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阳离子黑DC-WRLN重点企业经营情况分析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2025年阳离子黑DC-WRLN行业壁垒</w:t>
      </w:r>
      <w:r>
        <w:rPr>
          <w:rFonts w:hint="eastAsia"/>
        </w:rPr>
        <w:br/>
      </w:r>
      <w:r>
        <w:rPr>
          <w:rFonts w:hint="eastAsia"/>
        </w:rPr>
        <w:t>　　图表 2025年阳离子黑DC-WRLN市场前景分析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2025-2031年中国阳离子黑DC-WRLN市场需求预测</w:t>
      </w:r>
      <w:r>
        <w:rPr>
          <w:rFonts w:hint="eastAsia"/>
        </w:rPr>
        <w:br/>
      </w:r>
      <w:r>
        <w:rPr>
          <w:rFonts w:hint="eastAsia"/>
        </w:rPr>
        <w:t>　　图表 2025年阳离子黑DC-WRLN发展趋势预测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8a19d3c043dc" w:history="1">
        <w:r>
          <w:rPr>
            <w:rStyle w:val="Hyperlink"/>
          </w:rPr>
          <w:t>2025-2031年中国阳离子黑DC-WRLN行业深度调研及市场前景分析报告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78a19d3c043dc" w:history="1">
        <w:r>
          <w:rPr>
            <w:rStyle w:val="Hyperlink"/>
          </w:rPr>
          <w:t>https://www.20087.com/9/AA/YangLiZiHeiDC-WRLNDiaoChaBaoGao.html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热点：阳离子是什么材料、阳离子黑色配方、化学阳离子、阳离子黑色染色配方、h离子是阳离子吗、阳离子黑FDL安全说明、钒酰离子和亚钒酰离子、阳离子黑科技对人体有害吗、复合阳离子是什么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e6edfa4bb4fcc" w:history="1">
      <w:r>
        <w:rPr>
          <w:rStyle w:val="Hyperlink"/>
        </w:rPr>
        <w:t>2025-2031年中国阳离子黑DC-WRLN行业深度调研及市场前景分析报告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YangLiZiHeiDC-WRLNDiaoChaBaoGao.html" TargetMode="External" Id="R79178a19d3c0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YangLiZiHeiDC-WRLNDiaoChaBaoGao.html" TargetMode="External" Id="R51ee6edfa4bb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2024-11-06T03:22:00Z</dcterms:created>
  <dcterms:modified xsi:type="dcterms:W3CDTF">2024-11-06T04:22:00Z</dcterms:modified>
  <dc:subject>2025-2031年中国阳离子黑DC-WRLN行业深度调研及市场前景分析报告</dc:subject>
  <dc:title>2025-2031年中国阳离子黑DC-WRLN行业深度调研及市场前景分析报告</dc:title>
  <cp:keywords>2025-2031年中国阳离子黑DC-WRLN行业深度调研及市场前景分析报告</cp:keywords>
  <dc:description>2025-2031年中国阳离子黑DC-WRLN行业深度调研及市场前景分析报告</dc:description>
</cp:coreProperties>
</file>