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a778cdff948de" w:history="1">
              <w:r>
                <w:rPr>
                  <w:rStyle w:val="Hyperlink"/>
                </w:rPr>
                <w:t>2025-2031年中国碳化硅市场现状研究分析与发展前景预测报告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a778cdff948de" w:history="1">
              <w:r>
                <w:rPr>
                  <w:rStyle w:val="Hyperlink"/>
                </w:rPr>
                <w:t>2025-2031年中国碳化硅市场现状研究分析与发展前景预测报告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a778cdff948de" w:history="1">
                <w:r>
                  <w:rPr>
                    <w:rStyle w:val="Hyperlink"/>
                  </w:rPr>
                  <w:t>https://www.20087.com/M_ShiYouHuaGong/AA/TanHuaGuiShiChangYanJiu.html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是一种高性能半导体材料，近年来因其在电力电子器件中的优异表现而备受关注。碳化硅基器件，尤其是碳化硅功率器件，因其耐高温、耐高压、高频响应快等特点，在电动汽车、可再生能源系统、轨道交通等领域展现出巨大潜力。随着技术的进步，碳化硅晶片的制造工艺不断优化，成本逐步降低，这促进了碳化硅器件的大规模商业化应用。</w:t>
      </w:r>
      <w:r>
        <w:rPr>
          <w:rFonts w:hint="eastAsia"/>
        </w:rPr>
        <w:br/>
      </w:r>
      <w:r>
        <w:rPr>
          <w:rFonts w:hint="eastAsia"/>
        </w:rPr>
        <w:t>　　未来，碳化硅行业将持续发展并逐步扩大市场份额。技术创新将是推动行业发展的重要动力，特别是在提高材料纯度、降低缺陷密度方面。此外，随着电动汽车市场的快速增长和能源转型政策的推动，碳化硅器件的应用范围将进一步扩展。为了应对日益激烈的市场竞争，企业需要加强技术研发和产品创新，提高生产效率和产品质量，以保持竞争优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2025年世界碳化硅产业运行状况分析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2025年世界碳化硅市场现状分析</w:t>
      </w:r>
      <w:r>
        <w:rPr>
          <w:rFonts w:hint="eastAsia"/>
        </w:rPr>
        <w:br/>
      </w:r>
      <w:r>
        <w:rPr>
          <w:rFonts w:hint="eastAsia"/>
        </w:rPr>
        <w:t>　　　　一、世界高炉碳化硅耐火材料使用情况</w:t>
      </w:r>
      <w:r>
        <w:rPr>
          <w:rFonts w:hint="eastAsia"/>
        </w:rPr>
        <w:br/>
      </w:r>
      <w:r>
        <w:rPr>
          <w:rFonts w:hint="eastAsia"/>
        </w:rPr>
        <w:t>　　　　二、碳化硅性质分析</w:t>
      </w:r>
      <w:r>
        <w:rPr>
          <w:rFonts w:hint="eastAsia"/>
        </w:rPr>
        <w:br/>
      </w:r>
      <w:r>
        <w:rPr>
          <w:rFonts w:hint="eastAsia"/>
        </w:rPr>
        <w:t>　　　　三、全球碳化硅市场格局分析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2025年世界主要国家地区碳化硅产业运行分析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第三节 2025-2031年世界碳化硅行业发展潜力预测分析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2025年世界碳化硅优势生产企业经营策略研究</w:t>
      </w:r>
      <w:r>
        <w:rPr>
          <w:rFonts w:hint="eastAsia"/>
        </w:rPr>
        <w:br/>
      </w:r>
      <w:r>
        <w:rPr>
          <w:rFonts w:hint="eastAsia"/>
        </w:rPr>
        <w:t>　　第一节 SUPERIOR石墨公司</w:t>
      </w:r>
      <w:r>
        <w:rPr>
          <w:rFonts w:hint="eastAsia"/>
        </w:rPr>
        <w:br/>
      </w:r>
      <w:r>
        <w:rPr>
          <w:rFonts w:hint="eastAsia"/>
        </w:rPr>
        <w:t>　　第二节 ELECTRO磨料公司</w:t>
      </w:r>
      <w:r>
        <w:rPr>
          <w:rFonts w:hint="eastAsia"/>
        </w:rPr>
        <w:br/>
      </w:r>
      <w:r>
        <w:rPr>
          <w:rFonts w:hint="eastAsia"/>
        </w:rPr>
        <w:t>　　第三节 BPI有限责任公司</w:t>
      </w:r>
      <w:r>
        <w:rPr>
          <w:rFonts w:hint="eastAsia"/>
        </w:rPr>
        <w:br/>
      </w:r>
      <w:r>
        <w:rPr>
          <w:rFonts w:hint="eastAsia"/>
        </w:rPr>
        <w:t>　　第四节 ELMET公司</w:t>
      </w:r>
      <w:r>
        <w:rPr>
          <w:rFonts w:hint="eastAsia"/>
        </w:rPr>
        <w:br/>
      </w:r>
      <w:r>
        <w:rPr>
          <w:rFonts w:hint="eastAsia"/>
        </w:rPr>
        <w:t>　　第五节 ESK-SIC公司</w:t>
      </w:r>
      <w:r>
        <w:rPr>
          <w:rFonts w:hint="eastAsia"/>
        </w:rPr>
        <w:br/>
      </w:r>
      <w:r>
        <w:rPr>
          <w:rFonts w:hint="eastAsia"/>
        </w:rPr>
        <w:t>　　第六节 NAVARRO SIC公司</w:t>
      </w:r>
      <w:r>
        <w:rPr>
          <w:rFonts w:hint="eastAsia"/>
        </w:rPr>
        <w:br/>
      </w:r>
      <w:r>
        <w:rPr>
          <w:rFonts w:hint="eastAsia"/>
        </w:rPr>
        <w:t>　　第七节 ZAC公司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2025年中国碳化硅产业运行环境分析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2025年中国碳化硅产业政策环境分析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一、碳化硅进出口政策分析</w:t>
      </w:r>
      <w:r>
        <w:rPr>
          <w:rFonts w:hint="eastAsia"/>
        </w:rPr>
        <w:br/>
      </w:r>
      <w:r>
        <w:rPr>
          <w:rFonts w:hint="eastAsia"/>
        </w:rPr>
        <w:t>　　　　二、耐火材料产业发展政策影响分析</w:t>
      </w:r>
      <w:r>
        <w:rPr>
          <w:rFonts w:hint="eastAsia"/>
        </w:rPr>
        <w:br/>
      </w:r>
      <w:r>
        <w:rPr>
          <w:rFonts w:hint="eastAsia"/>
        </w:rPr>
        <w:t>　　　　三、绝热及耐火材料标准</w:t>
      </w:r>
      <w:r>
        <w:rPr>
          <w:rFonts w:hint="eastAsia"/>
        </w:rPr>
        <w:br/>
      </w:r>
      <w:r>
        <w:rPr>
          <w:rFonts w:hint="eastAsia"/>
        </w:rPr>
        <w:t>　　第三节 2025年中国碳化硅产业社会环境分析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2025年中国碳化硅行业运行形势分析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2025年中国碳化硅产业总体分析</w:t>
      </w:r>
      <w:r>
        <w:rPr>
          <w:rFonts w:hint="eastAsia"/>
        </w:rPr>
        <w:br/>
      </w:r>
      <w:r>
        <w:rPr>
          <w:rFonts w:hint="eastAsia"/>
        </w:rPr>
        <w:t>　　　　一、碳化硅产量分析</w:t>
      </w:r>
      <w:r>
        <w:rPr>
          <w:rFonts w:hint="eastAsia"/>
        </w:rPr>
        <w:br/>
      </w:r>
      <w:r>
        <w:rPr>
          <w:rFonts w:hint="eastAsia"/>
        </w:rPr>
        <w:t>　　　　二、碳化硅市场需求分析</w:t>
      </w:r>
      <w:r>
        <w:rPr>
          <w:rFonts w:hint="eastAsia"/>
        </w:rPr>
        <w:br/>
      </w:r>
      <w:r>
        <w:rPr>
          <w:rFonts w:hint="eastAsia"/>
        </w:rPr>
        <w:t>　　　　三、影响碳化硅产业需求的因素分析</w:t>
      </w:r>
      <w:r>
        <w:rPr>
          <w:rFonts w:hint="eastAsia"/>
        </w:rPr>
        <w:br/>
      </w:r>
      <w:r>
        <w:rPr>
          <w:rFonts w:hint="eastAsia"/>
        </w:rPr>
        <w:t>　　第二节 2025年中国碳化硅行业面临的形势与任务</w:t>
      </w:r>
      <w:r>
        <w:rPr>
          <w:rFonts w:hint="eastAsia"/>
        </w:rPr>
        <w:br/>
      </w:r>
      <w:r>
        <w:rPr>
          <w:rFonts w:hint="eastAsia"/>
        </w:rPr>
        <w:t>　　第三节 2025年中国碳化硅行业建议及措施分析</w:t>
      </w:r>
      <w:r>
        <w:rPr>
          <w:rFonts w:hint="eastAsia"/>
        </w:rPr>
        <w:br/>
      </w:r>
      <w:r>
        <w:rPr>
          <w:rFonts w:hint="eastAsia"/>
        </w:rPr>
        <w:t>　　　　一、推进碳化硅自主创新，实施品牌战略，提高碳化硅产品附加值</w:t>
      </w:r>
      <w:r>
        <w:rPr>
          <w:rFonts w:hint="eastAsia"/>
        </w:rPr>
        <w:br/>
      </w:r>
      <w:r>
        <w:rPr>
          <w:rFonts w:hint="eastAsia"/>
        </w:rPr>
        <w:t>　　　　二、培养和引进碳化硅专业人才，提升智力资本因素</w:t>
      </w:r>
      <w:r>
        <w:rPr>
          <w:rFonts w:hint="eastAsia"/>
        </w:rPr>
        <w:br/>
      </w:r>
      <w:r>
        <w:rPr>
          <w:rFonts w:hint="eastAsia"/>
        </w:rPr>
        <w:t>　　　　三、调整和优化碳化硅产业结构，推动产业升级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2025年中国碳化硅产业市场运行动态分析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中国碳化硅行业重点地区分析</w:t>
      </w:r>
      <w:r>
        <w:rPr>
          <w:rFonts w:hint="eastAsia"/>
        </w:rPr>
        <w:br/>
      </w:r>
      <w:r>
        <w:rPr>
          <w:rFonts w:hint="eastAsia"/>
        </w:rPr>
        <w:t>　　　　一、新疆奎屯绿碳化硅生产基地</w:t>
      </w:r>
      <w:r>
        <w:rPr>
          <w:rFonts w:hint="eastAsia"/>
        </w:rPr>
        <w:br/>
      </w:r>
      <w:r>
        <w:rPr>
          <w:rFonts w:hint="eastAsia"/>
        </w:rPr>
        <w:t>　　　　二、青海下川口工业园区碳化硅项目</w:t>
      </w:r>
      <w:r>
        <w:rPr>
          <w:rFonts w:hint="eastAsia"/>
        </w:rPr>
        <w:br/>
      </w:r>
      <w:r>
        <w:rPr>
          <w:rFonts w:hint="eastAsia"/>
        </w:rPr>
        <w:t>　　　　三、大连碳化硅进出口形势分析</w:t>
      </w:r>
      <w:r>
        <w:rPr>
          <w:rFonts w:hint="eastAsia"/>
        </w:rPr>
        <w:br/>
      </w:r>
      <w:r>
        <w:rPr>
          <w:rFonts w:hint="eastAsia"/>
        </w:rPr>
        <w:t>　　第二节 2025年中国碳化硅市场发展影响因素分析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二、生产能力因素分析</w:t>
      </w:r>
      <w:r>
        <w:rPr>
          <w:rFonts w:hint="eastAsia"/>
        </w:rPr>
        <w:br/>
      </w:r>
      <w:r>
        <w:rPr>
          <w:rFonts w:hint="eastAsia"/>
        </w:rPr>
        <w:t>　　　　三、产品结构因素分析</w:t>
      </w:r>
      <w:r>
        <w:rPr>
          <w:rFonts w:hint="eastAsia"/>
        </w:rPr>
        <w:br/>
      </w:r>
      <w:r>
        <w:rPr>
          <w:rFonts w:hint="eastAsia"/>
        </w:rPr>
        <w:t>　　　　四、生产资源因素分析</w:t>
      </w:r>
      <w:r>
        <w:rPr>
          <w:rFonts w:hint="eastAsia"/>
        </w:rPr>
        <w:br/>
      </w:r>
      <w:r>
        <w:rPr>
          <w:rFonts w:hint="eastAsia"/>
        </w:rPr>
        <w:t>　　　　五、国内企业现状能力因素分析</w:t>
      </w:r>
      <w:r>
        <w:rPr>
          <w:rFonts w:hint="eastAsia"/>
        </w:rPr>
        <w:br/>
      </w:r>
      <w:r>
        <w:rPr>
          <w:rFonts w:hint="eastAsia"/>
        </w:rPr>
        <w:t>　　　　六、社会效能因素分析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一、不同类型企业运行分析</w:t>
      </w:r>
      <w:r>
        <w:rPr>
          <w:rFonts w:hint="eastAsia"/>
        </w:rPr>
        <w:br/>
      </w:r>
      <w:r>
        <w:rPr>
          <w:rFonts w:hint="eastAsia"/>
        </w:rPr>
        <w:t>　　　　二、不同股权结构企业分析</w:t>
      </w:r>
      <w:r>
        <w:rPr>
          <w:rFonts w:hint="eastAsia"/>
        </w:rPr>
        <w:br/>
      </w:r>
      <w:r>
        <w:rPr>
          <w:rFonts w:hint="eastAsia"/>
        </w:rPr>
        <w:t>　　第三节 2019-2024年中国基础化学原料制造行业产值分析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第四节 2019-2024年中国基础化学原料制造行业偿债能力分析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2019-2024年中国碳化硅进出口数据监测分析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2019-2024年中国碳化硅进出口平均单价分析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2019-2024年中国碳化硅（28492000）进出口平均单价分析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2019-2024年中国碳化硅进出口国家及地区分析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一、碳化硅产业竞争力分析</w:t>
      </w:r>
      <w:r>
        <w:rPr>
          <w:rFonts w:hint="eastAsia"/>
        </w:rPr>
        <w:br/>
      </w:r>
      <w:r>
        <w:rPr>
          <w:rFonts w:hint="eastAsia"/>
        </w:rPr>
        <w:t>　　　　二、碳化硅产业价格竞争分析</w:t>
      </w:r>
      <w:r>
        <w:rPr>
          <w:rFonts w:hint="eastAsia"/>
        </w:rPr>
        <w:br/>
      </w:r>
      <w:r>
        <w:rPr>
          <w:rFonts w:hint="eastAsia"/>
        </w:rPr>
        <w:t>　　　　三、碳化硅产业区域竞争分析</w:t>
      </w:r>
      <w:r>
        <w:rPr>
          <w:rFonts w:hint="eastAsia"/>
        </w:rPr>
        <w:br/>
      </w:r>
      <w:r>
        <w:rPr>
          <w:rFonts w:hint="eastAsia"/>
        </w:rPr>
        <w:t>　　第二节 2025年中国碳化硅产业企业竞争结构分析</w:t>
      </w:r>
      <w:r>
        <w:rPr>
          <w:rFonts w:hint="eastAsia"/>
        </w:rPr>
        <w:br/>
      </w:r>
      <w:r>
        <w:rPr>
          <w:rFonts w:hint="eastAsia"/>
        </w:rPr>
        <w:t>　　　　一、大型骨干企业</w:t>
      </w:r>
      <w:r>
        <w:rPr>
          <w:rFonts w:hint="eastAsia"/>
        </w:rPr>
        <w:br/>
      </w:r>
      <w:r>
        <w:rPr>
          <w:rFonts w:hint="eastAsia"/>
        </w:rPr>
        <w:t>　　　　二、有特色的中型企业</w:t>
      </w:r>
      <w:r>
        <w:rPr>
          <w:rFonts w:hint="eastAsia"/>
        </w:rPr>
        <w:br/>
      </w:r>
      <w:r>
        <w:rPr>
          <w:rFonts w:hint="eastAsia"/>
        </w:rPr>
        <w:t>　　　　三、实力弱小的小企业</w:t>
      </w:r>
      <w:r>
        <w:rPr>
          <w:rFonts w:hint="eastAsia"/>
        </w:rPr>
        <w:br/>
      </w:r>
      <w:r>
        <w:rPr>
          <w:rFonts w:hint="eastAsia"/>
        </w:rPr>
        <w:t>　　第三节 2025年中国碳化硅企业提升竞争力策略分析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2025年中国碳化硅行业优势企业竞争力分析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开封市新大新科技实业有限公司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天津南兴研磨材有限公司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滕州圣诺研磨有限公司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滕州市恒强磨料有限公司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圣戈班陶瓷材料（牡丹江）有限公司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兰州河桥五矿资源有限公司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连云港立江黑刚玉有限公司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连云港新科研磨厂有限公司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乐都福海碳化硅有限责任公司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双鸭山市宝利炭化物有限责任公司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2025年中国碳化硅行业上游原料市场态势分析</w:t>
      </w:r>
      <w:r>
        <w:rPr>
          <w:rFonts w:hint="eastAsia"/>
        </w:rPr>
        <w:br/>
      </w:r>
      <w:r>
        <w:rPr>
          <w:rFonts w:hint="eastAsia"/>
        </w:rPr>
        <w:t>　　第一节 2025年中国硅石行业发展分析</w:t>
      </w:r>
      <w:r>
        <w:rPr>
          <w:rFonts w:hint="eastAsia"/>
        </w:rPr>
        <w:br/>
      </w:r>
      <w:r>
        <w:rPr>
          <w:rFonts w:hint="eastAsia"/>
        </w:rPr>
        <w:t>　　　　一、硅石供给情况分析</w:t>
      </w:r>
      <w:r>
        <w:rPr>
          <w:rFonts w:hint="eastAsia"/>
        </w:rPr>
        <w:br/>
      </w:r>
      <w:r>
        <w:rPr>
          <w:rFonts w:hint="eastAsia"/>
        </w:rPr>
        <w:t>　　　　二、硅石价格走势分析</w:t>
      </w:r>
      <w:r>
        <w:rPr>
          <w:rFonts w:hint="eastAsia"/>
        </w:rPr>
        <w:br/>
      </w:r>
      <w:r>
        <w:rPr>
          <w:rFonts w:hint="eastAsia"/>
        </w:rPr>
        <w:t>　　　　三、硅石前景预测分析</w:t>
      </w:r>
      <w:r>
        <w:rPr>
          <w:rFonts w:hint="eastAsia"/>
        </w:rPr>
        <w:br/>
      </w:r>
      <w:r>
        <w:rPr>
          <w:rFonts w:hint="eastAsia"/>
        </w:rPr>
        <w:t>　　第二节 2025年中国无烟煤行业发展概述</w:t>
      </w:r>
      <w:r>
        <w:rPr>
          <w:rFonts w:hint="eastAsia"/>
        </w:rPr>
        <w:br/>
      </w:r>
      <w:r>
        <w:rPr>
          <w:rFonts w:hint="eastAsia"/>
        </w:rPr>
        <w:t>　　　　一、2025年无烟块煤市场运行情况回顾</w:t>
      </w:r>
      <w:r>
        <w:rPr>
          <w:rFonts w:hint="eastAsia"/>
        </w:rPr>
        <w:br/>
      </w:r>
      <w:r>
        <w:rPr>
          <w:rFonts w:hint="eastAsia"/>
        </w:rPr>
        <w:t>　　　　二、2025年无烟块煤市场展望</w:t>
      </w:r>
      <w:r>
        <w:rPr>
          <w:rFonts w:hint="eastAsia"/>
        </w:rPr>
        <w:br/>
      </w:r>
      <w:r>
        <w:rPr>
          <w:rFonts w:hint="eastAsia"/>
        </w:rPr>
        <w:t>　　第三节 2025年中国石油焦行业概况分析</w:t>
      </w:r>
      <w:r>
        <w:rPr>
          <w:rFonts w:hint="eastAsia"/>
        </w:rPr>
        <w:br/>
      </w:r>
      <w:r>
        <w:rPr>
          <w:rFonts w:hint="eastAsia"/>
        </w:rPr>
        <w:t>　　　　一、石油焦产量分析</w:t>
      </w:r>
      <w:r>
        <w:rPr>
          <w:rFonts w:hint="eastAsia"/>
        </w:rPr>
        <w:br/>
      </w:r>
      <w:r>
        <w:rPr>
          <w:rFonts w:hint="eastAsia"/>
        </w:rPr>
        <w:t>　　　　二、石油焦前景分析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2025年中国耐火材料行业发展态势解析</w:t>
      </w:r>
      <w:r>
        <w:rPr>
          <w:rFonts w:hint="eastAsia"/>
        </w:rPr>
        <w:br/>
      </w:r>
      <w:r>
        <w:rPr>
          <w:rFonts w:hint="eastAsia"/>
        </w:rPr>
        <w:t>　　第一节 2025年中国耐火材料行业发展概况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一、中国耐火材料行业发展历程</w:t>
      </w:r>
      <w:r>
        <w:rPr>
          <w:rFonts w:hint="eastAsia"/>
        </w:rPr>
        <w:br/>
      </w:r>
      <w:r>
        <w:rPr>
          <w:rFonts w:hint="eastAsia"/>
        </w:rPr>
        <w:t>　　　　二、我国耐火材料市场现状分析</w:t>
      </w:r>
      <w:r>
        <w:rPr>
          <w:rFonts w:hint="eastAsia"/>
        </w:rPr>
        <w:br/>
      </w:r>
      <w:r>
        <w:rPr>
          <w:rFonts w:hint="eastAsia"/>
        </w:rPr>
        <w:t>　　　　三、我国耐火材料的回收利用浅析</w:t>
      </w:r>
      <w:r>
        <w:rPr>
          <w:rFonts w:hint="eastAsia"/>
        </w:rPr>
        <w:br/>
      </w:r>
      <w:r>
        <w:rPr>
          <w:rFonts w:hint="eastAsia"/>
        </w:rPr>
        <w:t>　　第二节 2025年中国耐火材料相关技术分析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三、水泥窑余热发电磨损部位修补用耐火材料的研制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2025年中国耐火材料行业存在的问题及对策阐述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2025-2031年中国碳化硅产业市场运行走势预测分析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2025-2031年中国碳化硅产业发展趋势分析</w:t>
      </w:r>
      <w:r>
        <w:rPr>
          <w:rFonts w:hint="eastAsia"/>
        </w:rPr>
        <w:br/>
      </w:r>
      <w:r>
        <w:rPr>
          <w:rFonts w:hint="eastAsia"/>
        </w:rPr>
        <w:t>　　　　一、碳化硅耐火材料市场前景分析预测</w:t>
      </w:r>
      <w:r>
        <w:rPr>
          <w:rFonts w:hint="eastAsia"/>
        </w:rPr>
        <w:br/>
      </w:r>
      <w:r>
        <w:rPr>
          <w:rFonts w:hint="eastAsia"/>
        </w:rPr>
        <w:t>　　　　二、光伏产业用碳化硅微粉预测</w:t>
      </w:r>
      <w:r>
        <w:rPr>
          <w:rFonts w:hint="eastAsia"/>
        </w:rPr>
        <w:br/>
      </w:r>
      <w:r>
        <w:rPr>
          <w:rFonts w:hint="eastAsia"/>
        </w:rPr>
        <w:t>　　第二节 2025-2031年中国碳化硅产业市场趋向预测分析</w:t>
      </w:r>
      <w:r>
        <w:rPr>
          <w:rFonts w:hint="eastAsia"/>
        </w:rPr>
        <w:br/>
      </w:r>
      <w:r>
        <w:rPr>
          <w:rFonts w:hint="eastAsia"/>
        </w:rPr>
        <w:t>　　　　一、碳化硅产业供给预测分析</w:t>
      </w:r>
      <w:r>
        <w:rPr>
          <w:rFonts w:hint="eastAsia"/>
        </w:rPr>
        <w:br/>
      </w:r>
      <w:r>
        <w:rPr>
          <w:rFonts w:hint="eastAsia"/>
        </w:rPr>
        <w:t>　　　　二、碳化硅市场需求预测分析</w:t>
      </w:r>
      <w:r>
        <w:rPr>
          <w:rFonts w:hint="eastAsia"/>
        </w:rPr>
        <w:br/>
      </w:r>
      <w:r>
        <w:rPr>
          <w:rFonts w:hint="eastAsia"/>
        </w:rPr>
        <w:t>　　　　三、碳化硅产业进出口形势预测分析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一、行业拥有的资源与能力概述</w:t>
      </w:r>
      <w:r>
        <w:rPr>
          <w:rFonts w:hint="eastAsia"/>
        </w:rPr>
        <w:br/>
      </w:r>
      <w:r>
        <w:rPr>
          <w:rFonts w:hint="eastAsia"/>
        </w:rPr>
        <w:t>　　　　二、面临的投资机遇分析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(中-智-林)济研：专家建议</w:t>
      </w:r>
      <w:r>
        <w:rPr>
          <w:rFonts w:hint="eastAsia"/>
        </w:rPr>
        <w:br/>
      </w:r>
      <w:r>
        <w:rPr>
          <w:rFonts w:hint="eastAsia"/>
        </w:rPr>
        <w:t>　　图表 2019-2024年中国碳化硅产量分析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2019-2024年中国碳化硅市场需求分析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2025年中国基础化学原料制造行业不同类型企业运行分析</w:t>
      </w:r>
      <w:r>
        <w:rPr>
          <w:rFonts w:hint="eastAsia"/>
        </w:rPr>
        <w:br/>
      </w:r>
      <w:r>
        <w:rPr>
          <w:rFonts w:hint="eastAsia"/>
        </w:rPr>
        <w:t>　　图表 2025年中国基础化学原料制造行业不同股权结构企业运行分析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2019-2024年中国碳化硅进口数据分析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2019-2024年中国碳化硅进出口单价分析</w:t>
      </w:r>
      <w:r>
        <w:rPr>
          <w:rFonts w:hint="eastAsia"/>
        </w:rPr>
        <w:br/>
      </w:r>
      <w:r>
        <w:rPr>
          <w:rFonts w:hint="eastAsia"/>
        </w:rPr>
        <w:t>　　图表 2019-2024年我国碳化硅贸易中国内外产品价格对比分析</w:t>
      </w:r>
      <w:r>
        <w:rPr>
          <w:rFonts w:hint="eastAsia"/>
        </w:rPr>
        <w:br/>
      </w:r>
      <w:r>
        <w:rPr>
          <w:rFonts w:hint="eastAsia"/>
        </w:rPr>
        <w:t>　　图表 2025年中国碳化硅区域市场集中度分析</w:t>
      </w:r>
      <w:r>
        <w:rPr>
          <w:rFonts w:hint="eastAsia"/>
        </w:rPr>
        <w:br/>
      </w:r>
      <w:r>
        <w:rPr>
          <w:rFonts w:hint="eastAsia"/>
        </w:rPr>
        <w:t>　　图表 2019-2024年中国硅石产品价格走势分析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2025-2031年中国硅石市场潜力预测分析</w:t>
      </w:r>
      <w:r>
        <w:rPr>
          <w:rFonts w:hint="eastAsia"/>
        </w:rPr>
        <w:br/>
      </w:r>
      <w:r>
        <w:rPr>
          <w:rFonts w:hint="eastAsia"/>
        </w:rPr>
        <w:t>　　图表 2025年国内代表性地区无烟块煤价格走势情况</w:t>
      </w:r>
      <w:r>
        <w:rPr>
          <w:rFonts w:hint="eastAsia"/>
        </w:rPr>
        <w:br/>
      </w:r>
      <w:r>
        <w:rPr>
          <w:rFonts w:hint="eastAsia"/>
        </w:rPr>
        <w:t>　　图表 2025年我国石油焦分省区产量分析</w:t>
      </w:r>
      <w:r>
        <w:rPr>
          <w:rFonts w:hint="eastAsia"/>
        </w:rPr>
        <w:br/>
      </w:r>
      <w:r>
        <w:rPr>
          <w:rFonts w:hint="eastAsia"/>
        </w:rPr>
        <w:t>　　图表 2025-2031年中国碳化硅产量预测分析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2025-2031年中国碳化硅出口额市场潜力预测分析</w:t>
      </w:r>
      <w:r>
        <w:rPr>
          <w:rFonts w:hint="eastAsia"/>
        </w:rPr>
        <w:br/>
      </w:r>
      <w:r>
        <w:rPr>
          <w:rFonts w:hint="eastAsia"/>
        </w:rPr>
        <w:t>　　图表 2025-2031年中国碳化硅行业盈利能力预测分析</w:t>
      </w:r>
      <w:r>
        <w:rPr>
          <w:rFonts w:hint="eastAsia"/>
        </w:rPr>
        <w:br/>
      </w:r>
      <w:r>
        <w:rPr>
          <w:rFonts w:hint="eastAsia"/>
        </w:rPr>
        <w:t>　　图表 碳化硅技术应用注意事项分析</w:t>
      </w:r>
      <w:r>
        <w:rPr>
          <w:rFonts w:hint="eastAsia"/>
        </w:rPr>
        <w:br/>
      </w:r>
      <w:r>
        <w:rPr>
          <w:rFonts w:hint="eastAsia"/>
        </w:rPr>
        <w:t>　　图表 碳化硅项目投资注意事项图</w:t>
      </w:r>
      <w:r>
        <w:rPr>
          <w:rFonts w:hint="eastAsia"/>
        </w:rPr>
        <w:br/>
      </w:r>
      <w:r>
        <w:rPr>
          <w:rFonts w:hint="eastAsia"/>
        </w:rPr>
        <w:t>　　图表 碳化硅行业生产开发注意事项</w:t>
      </w:r>
      <w:r>
        <w:rPr>
          <w:rFonts w:hint="eastAsia"/>
        </w:rPr>
        <w:br/>
      </w:r>
      <w:r>
        <w:rPr>
          <w:rFonts w:hint="eastAsia"/>
        </w:rPr>
        <w:t>　　图表 碳化硅销售注意事项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a778cdff948de" w:history="1">
        <w:r>
          <w:rPr>
            <w:rStyle w:val="Hyperlink"/>
          </w:rPr>
          <w:t>2025-2031年中国碳化硅市场现状研究分析与发展前景预测报告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a778cdff948de" w:history="1">
        <w:r>
          <w:rPr>
            <w:rStyle w:val="Hyperlink"/>
          </w:rPr>
          <w:t>https://www.20087.com/M_ShiYouHuaGong/AA/TanHuaGuiShiChangYanJiu.html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49aa01d604f06" w:history="1">
      <w:r>
        <w:rPr>
          <w:rStyle w:val="Hyperlink"/>
        </w:rPr>
        <w:t>2025-2031年中国碳化硅市场现状研究分析与发展前景预测报告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TanHuaGuiShiChangYanJiu.html" TargetMode="External" Id="Re0ba778cdff9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TanHuaGuiShiChangYanJiu.html" TargetMode="External" Id="R7cf49aa01d60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2024-08-23T00:30:00Z</dcterms:created>
  <dcterms:modified xsi:type="dcterms:W3CDTF">2024-08-23T01:30:00Z</dcterms:modified>
  <dc:subject>2025-2031年中国碳化硅市场现状研究分析与发展前景预测报告</dc:subject>
  <dc:title>2025-2031年中国碳化硅市场现状研究分析与发展前景预测报告</dc:title>
  <cp:keywords>2025-2031年中国碳化硅市场现状研究分析与发展前景预测报告</cp:keywords>
  <dc:description>2025-2031年中国碳化硅市场现状研究分析与发展前景预测报告</dc:description>
</cp:coreProperties>
</file>