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97623e80b04437" w:history="1">
              <w:r>
                <w:rPr>
                  <w:rStyle w:val="Hyperlink"/>
                </w:rPr>
                <w:t>2026-2032年中国C4行业深度研究及投资前景预测报告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97623e80b04437" w:history="1">
              <w:r>
                <w:rPr>
                  <w:rStyle w:val="Hyperlink"/>
                </w:rPr>
                <w:t>2026-2032年中国C4行业深度研究及投资前景预测报告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0639017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97623e80b04437" w:history="1">
                <w:r>
                  <w:rPr>
                    <w:rStyle w:val="Hyperlink"/>
                  </w:rPr>
                  <w:t>https://www.20087.com/7/01/C4ShiChangDiaoYanBaoGao.html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C4通常指的是异丁烯和正丁烯的混合物，是石油裂解和炼油过程中的副产品。C4是重要的化工原料，广泛应用于生产合成橡胶、塑料、溶剂、燃料添加剂等。随着全球化工产业的扩张和对低碳经济的追求，C4的分离技术和综合利用成为研究热点，特别是将其转化为更高附加值的产品，如异戊二烯、甲基叔丁基醚(MTBE)和乙醇等。</w:t>
      </w:r>
      <w:r>
        <w:rPr>
          <w:rFonts w:hint="eastAsia"/>
        </w:rPr>
        <w:br/>
      </w:r>
      <w:r>
        <w:rPr>
          <w:rFonts w:hint="eastAsia"/>
        </w:rPr>
        <w:t>　　未来，C4的利用将更加侧重于提高转化率和产物多样性。催化技术的创新将促进C4向更复杂的化学品和生物基材料的转化，如生物燃料、生物塑料等。同时，随着能源转型和环保政策的推动，C4的清洁利用和减排技术将得到更多关注，比如开发低排放的C4裂解工艺，或是将其作为氢气生产的原料，促进氢能经济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97623e80b04437" w:history="1">
        <w:r>
          <w:rPr>
            <w:rStyle w:val="Hyperlink"/>
          </w:rPr>
          <w:t>2026-2032年中国C4行业深度研究及投资前景预测报告</w:t>
        </w:r>
      </w:hyperlink>
      <w:r>
        <w:rPr>
          <w:rFonts w:hint="eastAsia"/>
        </w:rPr>
        <w:t>》整合了国家统计局、相关行业协会等机构的详实数据，结合专业研究团队对C4市场的长期监测，对C4行业发展现状进行了全面分析。报告探讨了C4行业的市场规模、需求动态、进出口情况、产业链结构和区域分布，详细分析了C4竞争格局以及潜在的风险与投资机会。同时，报告也阐明了C4行业的发展趋势，并对C4市场前景进行了审慎预测，为投资者和企业决策者提供了重要的市场情报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中国C4行业发展环境分析</w:t>
      </w:r>
      <w:r>
        <w:rPr>
          <w:rFonts w:hint="eastAsia"/>
        </w:rPr>
        <w:br/>
      </w:r>
      <w:r>
        <w:rPr>
          <w:rFonts w:hint="eastAsia"/>
        </w:rPr>
        <w:t>　　第一节 C4行业经济环境分析</w:t>
      </w:r>
      <w:r>
        <w:rPr>
          <w:rFonts w:hint="eastAsia"/>
        </w:rPr>
        <w:br/>
      </w:r>
      <w:r>
        <w:rPr>
          <w:rFonts w:hint="eastAsia"/>
        </w:rPr>
        <w:t>　　第二节 C4行业政策环境分析</w:t>
      </w:r>
      <w:r>
        <w:rPr>
          <w:rFonts w:hint="eastAsia"/>
        </w:rPr>
        <w:br/>
      </w:r>
      <w:r>
        <w:rPr>
          <w:rFonts w:hint="eastAsia"/>
        </w:rPr>
        <w:t>　　　　一、C4行业政策影响分析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C4行业地位分析</w:t>
      </w:r>
      <w:r>
        <w:rPr>
          <w:rFonts w:hint="eastAsia"/>
        </w:rPr>
        <w:br/>
      </w:r>
      <w:r>
        <w:rPr>
          <w:rFonts w:hint="eastAsia"/>
        </w:rPr>
        <w:t>　　　　一、C4行业对经济增长的影响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二、C4行业对人民生活的影响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三、C4行业关联度情况</w:t>
      </w:r>
      <w:r>
        <w:rPr>
          <w:rFonts w:hint="eastAsia"/>
        </w:rPr>
        <w:br/>
      </w:r>
      <w:r>
        <w:rPr>
          <w:rFonts w:hint="eastAsia"/>
        </w:rPr>
        <w:t>　　第四节 C4行业"波特五力模型"分析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一、C4行业内竞争</w:t>
      </w:r>
      <w:r>
        <w:rPr>
          <w:rFonts w:hint="eastAsia"/>
        </w:rPr>
        <w:br/>
      </w:r>
      <w:r>
        <w:rPr>
          <w:rFonts w:hint="eastAsia"/>
        </w:rPr>
        <w:t>　　　　二、C4行业买方侃价能力</w:t>
      </w:r>
      <w:r>
        <w:rPr>
          <w:rFonts w:hint="eastAsia"/>
        </w:rPr>
        <w:br/>
      </w:r>
      <w:r>
        <w:rPr>
          <w:rFonts w:hint="eastAsia"/>
        </w:rPr>
        <w:t>　　　　三、C4行业卖方侃价能力</w:t>
      </w:r>
      <w:r>
        <w:rPr>
          <w:rFonts w:hint="eastAsia"/>
        </w:rPr>
        <w:br/>
      </w:r>
      <w:r>
        <w:rPr>
          <w:rFonts w:hint="eastAsia"/>
        </w:rPr>
        <w:t>　　　　四、C4行业进入威胁</w:t>
      </w:r>
      <w:r>
        <w:rPr>
          <w:rFonts w:hint="eastAsia"/>
        </w:rPr>
        <w:br/>
      </w:r>
      <w:r>
        <w:rPr>
          <w:rFonts w:hint="eastAsia"/>
        </w:rPr>
        <w:t>　　　　五、C4行业替代威胁</w:t>
      </w:r>
      <w:r>
        <w:rPr>
          <w:rFonts w:hint="eastAsia"/>
        </w:rPr>
        <w:br/>
      </w:r>
      <w:r>
        <w:rPr>
          <w:rFonts w:hint="eastAsia"/>
        </w:rPr>
        <w:t>　　第五节 影响C4行业发展的主要因素分析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C4产业发展现状分析</w:t>
      </w:r>
      <w:r>
        <w:rPr>
          <w:rFonts w:hint="eastAsia"/>
        </w:rPr>
        <w:br/>
      </w:r>
      <w:r>
        <w:rPr>
          <w:rFonts w:hint="eastAsia"/>
        </w:rPr>
        <w:t>　　第一节 C4产业链产品构成</w:t>
      </w:r>
      <w:r>
        <w:rPr>
          <w:rFonts w:hint="eastAsia"/>
        </w:rPr>
        <w:br/>
      </w:r>
      <w:r>
        <w:rPr>
          <w:rFonts w:hint="eastAsia"/>
        </w:rPr>
        <w:t>　　第二节 C4产业特点</w:t>
      </w:r>
      <w:r>
        <w:rPr>
          <w:rFonts w:hint="eastAsia"/>
        </w:rPr>
        <w:br/>
      </w:r>
      <w:r>
        <w:rPr>
          <w:rFonts w:hint="eastAsia"/>
        </w:rPr>
        <w:t>　　　　一、C4产业所处生命周期</w:t>
      </w:r>
      <w:r>
        <w:rPr>
          <w:rFonts w:hint="eastAsia"/>
        </w:rPr>
        <w:br/>
      </w:r>
      <w:r>
        <w:rPr>
          <w:rFonts w:hint="eastAsia"/>
        </w:rPr>
        <w:t>　　　　二、C4产业季节性与周期性</w:t>
      </w:r>
      <w:r>
        <w:rPr>
          <w:rFonts w:hint="eastAsia"/>
        </w:rPr>
        <w:br/>
      </w:r>
      <w:r>
        <w:rPr>
          <w:rFonts w:hint="eastAsia"/>
        </w:rPr>
        <w:t>　　第三节 C4产业竞争分析</w:t>
      </w:r>
      <w:r>
        <w:rPr>
          <w:rFonts w:hint="eastAsia"/>
        </w:rPr>
        <w:br/>
      </w:r>
      <w:r>
        <w:rPr>
          <w:rFonts w:hint="eastAsia"/>
        </w:rPr>
        <w:t>　　　　一、C4企业集中度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C4产业技术水平</w:t>
      </w:r>
      <w:r>
        <w:rPr>
          <w:rFonts w:hint="eastAsia"/>
        </w:rPr>
        <w:br/>
      </w:r>
      <w:r>
        <w:rPr>
          <w:rFonts w:hint="eastAsia"/>
        </w:rPr>
        <w:t>　　　　一、C4技术发展路径</w:t>
      </w:r>
      <w:r>
        <w:rPr>
          <w:rFonts w:hint="eastAsia"/>
        </w:rPr>
        <w:br/>
      </w:r>
      <w:r>
        <w:rPr>
          <w:rFonts w:hint="eastAsia"/>
        </w:rPr>
        <w:t>　　　　二、当前C4市场准入壁垒</w:t>
      </w:r>
      <w:r>
        <w:rPr>
          <w:rFonts w:hint="eastAsia"/>
        </w:rPr>
        <w:br/>
      </w:r>
      <w:r>
        <w:rPr>
          <w:rFonts w:hint="eastAsia"/>
        </w:rPr>
        <w:t>　　第五节 2020-2025年C4产业规模</w:t>
      </w:r>
      <w:r>
        <w:rPr>
          <w:rFonts w:hint="eastAsia"/>
        </w:rPr>
        <w:br/>
      </w:r>
      <w:r>
        <w:rPr>
          <w:rFonts w:hint="eastAsia"/>
        </w:rPr>
        <w:t>　　　　一、C4产品产量</w:t>
      </w:r>
      <w:r>
        <w:rPr>
          <w:rFonts w:hint="eastAsia"/>
        </w:rPr>
        <w:br/>
      </w:r>
      <w:r>
        <w:rPr>
          <w:rFonts w:hint="eastAsia"/>
        </w:rPr>
        <w:t>　　　　二、C4市场容量</w:t>
      </w:r>
      <w:r>
        <w:rPr>
          <w:rFonts w:hint="eastAsia"/>
        </w:rPr>
        <w:br/>
      </w:r>
      <w:r>
        <w:rPr>
          <w:rFonts w:hint="eastAsia"/>
        </w:rPr>
        <w:t>　　　　三、C4行业进出口统计</w:t>
      </w:r>
      <w:r>
        <w:rPr>
          <w:rFonts w:hint="eastAsia"/>
        </w:rPr>
        <w:br/>
      </w:r>
      <w:r>
        <w:rPr>
          <w:rFonts w:hint="eastAsia"/>
        </w:rPr>
        <w:t>　　第六节 近期C4产业政策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2026-2032年中国C4行业需求与消费状况分析及预测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中国C4消费者消费偏好调查分析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中国C4消费者对其价格的敏感度分析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2020-2025年中国C4产量统计分析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2020-2025年中国C4消费量统计分析</w:t>
      </w:r>
      <w:r>
        <w:rPr>
          <w:rFonts w:hint="eastAsia"/>
        </w:rPr>
        <w:br/>
      </w:r>
      <w:r>
        <w:rPr>
          <w:rFonts w:hint="eastAsia"/>
        </w:rPr>
        <w:t>　　第五节 2026-2032年中国C4产量预测</w:t>
      </w:r>
      <w:r>
        <w:rPr>
          <w:rFonts w:hint="eastAsia"/>
        </w:rPr>
        <w:br/>
      </w:r>
      <w:r>
        <w:rPr>
          <w:rFonts w:hint="eastAsia"/>
        </w:rPr>
        <w:t>　　第六节 2026-2032年中国C4消费量预测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C4下游产业发展</w:t>
      </w:r>
      <w:r>
        <w:rPr>
          <w:rFonts w:hint="eastAsia"/>
        </w:rPr>
        <w:br/>
      </w:r>
      <w:r>
        <w:rPr>
          <w:rFonts w:hint="eastAsia"/>
        </w:rPr>
        <w:t>　　第一节 C4下游产业构成</w:t>
      </w:r>
      <w:r>
        <w:rPr>
          <w:rFonts w:hint="eastAsia"/>
        </w:rPr>
        <w:br/>
      </w:r>
      <w:r>
        <w:rPr>
          <w:rFonts w:hint="eastAsia"/>
        </w:rPr>
        <w:t>　　第二节 C4下游细分市场（一）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二、2020-2025年C4产品消费量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C4下游细分市场（二）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二、2020-2025年C4产品消费量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C4下游产业竞争能力比较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2026-2032年中国C4行业市场规模分析及预测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中国C4市场结构分析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2020-2025年中国C4行业市场规模分析</w:t>
      </w:r>
      <w:r>
        <w:rPr>
          <w:rFonts w:hint="eastAsia"/>
        </w:rPr>
        <w:br/>
      </w:r>
      <w:r>
        <w:rPr>
          <w:rFonts w:hint="eastAsia"/>
        </w:rPr>
        <w:t>　　第三节 中国C4行业区域市场规模分析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一、**地区C4市场规模分析</w:t>
      </w:r>
      <w:r>
        <w:rPr>
          <w:rFonts w:hint="eastAsia"/>
        </w:rPr>
        <w:br/>
      </w:r>
      <w:r>
        <w:rPr>
          <w:rFonts w:hint="eastAsia"/>
        </w:rPr>
        <w:t>　　　　二、**地区C4市场规模分析</w:t>
      </w:r>
      <w:r>
        <w:rPr>
          <w:rFonts w:hint="eastAsia"/>
        </w:rPr>
        <w:br/>
      </w:r>
      <w:r>
        <w:rPr>
          <w:rFonts w:hint="eastAsia"/>
        </w:rPr>
        <w:t>　　　　三、**地区C4市场规模分析</w:t>
      </w:r>
      <w:r>
        <w:rPr>
          <w:rFonts w:hint="eastAsia"/>
        </w:rPr>
        <w:br/>
      </w:r>
      <w:r>
        <w:rPr>
          <w:rFonts w:hint="eastAsia"/>
        </w:rPr>
        <w:t>　　　　四、**地区C4市场规模分析</w:t>
      </w:r>
      <w:r>
        <w:rPr>
          <w:rFonts w:hint="eastAsia"/>
        </w:rPr>
        <w:br/>
      </w:r>
      <w:r>
        <w:rPr>
          <w:rFonts w:hint="eastAsia"/>
        </w:rPr>
        <w:t>　　　　五、**地区C4市场规模分析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2026-2032年中国C4行业市场规模预测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C4产业链整合策略研究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当前C4产业链整合形势</w:t>
      </w:r>
      <w:r>
        <w:rPr>
          <w:rFonts w:hint="eastAsia"/>
        </w:rPr>
        <w:br/>
      </w:r>
      <w:r>
        <w:rPr>
          <w:rFonts w:hint="eastAsia"/>
        </w:rPr>
        <w:t>　　第二节 C4产业链整合策略选择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不同C4企业在产业链整合中的威胁与机遇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不同C4企业参与产业链整合的策略选择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不同地区C4产业链整合策略差异分析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C4企业资源整合策略研究</w:t>
      </w:r>
      <w:r>
        <w:rPr>
          <w:rFonts w:hint="eastAsia"/>
        </w:rPr>
        <w:br/>
      </w:r>
      <w:r>
        <w:rPr>
          <w:rFonts w:hint="eastAsia"/>
        </w:rPr>
        <w:t>　　第一节 C4企业存在问题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典型C4企业资源整合策略分析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C4企业信息化管理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C4企业资源整合经典案例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2026-2032年中国C4行业市场价格分析及预测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2020-2025年中国C4行业平均价格趋向分析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2026-2032年中国C4行业价格趋向预测分析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C4企业发展调研分析</w:t>
      </w:r>
      <w:r>
        <w:rPr>
          <w:rFonts w:hint="eastAsia"/>
        </w:rPr>
        <w:br/>
      </w:r>
      <w:r>
        <w:rPr>
          <w:rFonts w:hint="eastAsia"/>
        </w:rPr>
        <w:t>　　第一节 C4企业（一）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C4企业（二）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C4企业（三）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C4企业（四）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C4企业（五）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C4企业（六）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中国C4行业投资价值与投资策略咨询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C4行业SWOT模型分析</w:t>
      </w:r>
      <w:r>
        <w:rPr>
          <w:rFonts w:hint="eastAsia"/>
        </w:rPr>
        <w:br/>
      </w:r>
      <w:r>
        <w:rPr>
          <w:rFonts w:hint="eastAsia"/>
        </w:rPr>
        <w:t>　　　　一、C4行业优势分析</w:t>
      </w:r>
      <w:r>
        <w:rPr>
          <w:rFonts w:hint="eastAsia"/>
        </w:rPr>
        <w:br/>
      </w:r>
      <w:r>
        <w:rPr>
          <w:rFonts w:hint="eastAsia"/>
        </w:rPr>
        <w:t>　　　　二、C4行业劣势分析</w:t>
      </w:r>
      <w:r>
        <w:rPr>
          <w:rFonts w:hint="eastAsia"/>
        </w:rPr>
        <w:br/>
      </w:r>
      <w:r>
        <w:rPr>
          <w:rFonts w:hint="eastAsia"/>
        </w:rPr>
        <w:t>　　　　三、C4行业机会分析</w:t>
      </w:r>
      <w:r>
        <w:rPr>
          <w:rFonts w:hint="eastAsia"/>
        </w:rPr>
        <w:br/>
      </w:r>
      <w:r>
        <w:rPr>
          <w:rFonts w:hint="eastAsia"/>
        </w:rPr>
        <w:t>　　　　四、C4行业风险分析</w:t>
      </w:r>
      <w:r>
        <w:rPr>
          <w:rFonts w:hint="eastAsia"/>
        </w:rPr>
        <w:br/>
      </w:r>
      <w:r>
        <w:rPr>
          <w:rFonts w:hint="eastAsia"/>
        </w:rPr>
        <w:t>　　第二节 C4行业投资价值分析</w:t>
      </w:r>
      <w:r>
        <w:rPr>
          <w:rFonts w:hint="eastAsia"/>
        </w:rPr>
        <w:br/>
      </w:r>
      <w:r>
        <w:rPr>
          <w:rFonts w:hint="eastAsia"/>
        </w:rPr>
        <w:t>　　　　一、C4行业发展前景分析</w:t>
      </w:r>
      <w:r>
        <w:rPr>
          <w:rFonts w:hint="eastAsia"/>
        </w:rPr>
        <w:br/>
      </w:r>
      <w:r>
        <w:rPr>
          <w:rFonts w:hint="eastAsia"/>
        </w:rPr>
        <w:t>　　　　二、C4行业投资机会分析</w:t>
      </w:r>
      <w:r>
        <w:rPr>
          <w:rFonts w:hint="eastAsia"/>
        </w:rPr>
        <w:br/>
      </w:r>
      <w:r>
        <w:rPr>
          <w:rFonts w:hint="eastAsia"/>
        </w:rPr>
        <w:t>　　第三节 C4行业投资风险分析</w:t>
      </w:r>
      <w:r>
        <w:rPr>
          <w:rFonts w:hint="eastAsia"/>
        </w:rPr>
        <w:br/>
      </w:r>
      <w:r>
        <w:rPr>
          <w:rFonts w:hint="eastAsia"/>
        </w:rPr>
        <w:t>　　　　一、C4行业市场竞争风险</w:t>
      </w:r>
      <w:r>
        <w:rPr>
          <w:rFonts w:hint="eastAsia"/>
        </w:rPr>
        <w:br/>
      </w:r>
      <w:r>
        <w:rPr>
          <w:rFonts w:hint="eastAsia"/>
        </w:rPr>
        <w:t>　　　　二、C4行业原材料压力风险分析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三、C4行业技术风险分析</w:t>
      </w:r>
      <w:r>
        <w:rPr>
          <w:rFonts w:hint="eastAsia"/>
        </w:rPr>
        <w:br/>
      </w:r>
      <w:r>
        <w:rPr>
          <w:rFonts w:hint="eastAsia"/>
        </w:rPr>
        <w:t>　　　　四、C4行业政策和体制风险</w:t>
      </w:r>
      <w:r>
        <w:rPr>
          <w:rFonts w:hint="eastAsia"/>
        </w:rPr>
        <w:br/>
      </w:r>
      <w:r>
        <w:rPr>
          <w:rFonts w:hint="eastAsia"/>
        </w:rPr>
        <w:t>　　　　五、C4行业外资进入现状及对未来市场的威胁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C4行业投资策略分析</w:t>
      </w:r>
      <w:r>
        <w:rPr>
          <w:rFonts w:hint="eastAsia"/>
        </w:rPr>
        <w:br/>
      </w:r>
      <w:r>
        <w:rPr>
          <w:rFonts w:hint="eastAsia"/>
        </w:rPr>
        <w:t>　　　　一、C4行业重点投资品种分析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二、C4行业重点投资地区分析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C4发展前景预测</w:t>
      </w:r>
      <w:r>
        <w:rPr>
          <w:rFonts w:hint="eastAsia"/>
        </w:rPr>
        <w:br/>
      </w:r>
      <w:r>
        <w:rPr>
          <w:rFonts w:hint="eastAsia"/>
        </w:rPr>
        <w:t>　　第一节 C4行业发展趋势预测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2026-2032年C4行业市场容量预测</w:t>
      </w:r>
      <w:r>
        <w:rPr>
          <w:rFonts w:hint="eastAsia"/>
        </w:rPr>
        <w:br/>
      </w:r>
      <w:r>
        <w:rPr>
          <w:rFonts w:hint="eastAsia"/>
        </w:rPr>
        <w:t>　　第三节 未来影响C4行业发展的主要因素分析预测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未来C4企业竞争格局</w:t>
      </w:r>
      <w:r>
        <w:rPr>
          <w:rFonts w:hint="eastAsia"/>
        </w:rPr>
        <w:br/>
      </w:r>
      <w:r>
        <w:rPr>
          <w:rFonts w:hint="eastAsia"/>
        </w:rPr>
        <w:t>　　第五节 C4行业资源整合趋势</w:t>
      </w:r>
      <w:r>
        <w:rPr>
          <w:rFonts w:hint="eastAsia"/>
        </w:rPr>
        <w:br/>
      </w:r>
      <w:r>
        <w:rPr>
          <w:rFonts w:hint="eastAsia"/>
        </w:rPr>
        <w:t>　　第六节 C4产业链竞争态势发展预测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C4行业竞争格局分析</w:t>
      </w:r>
      <w:r>
        <w:rPr>
          <w:rFonts w:hint="eastAsia"/>
        </w:rPr>
        <w:br/>
      </w:r>
      <w:r>
        <w:rPr>
          <w:rFonts w:hint="eastAsia"/>
        </w:rPr>
        <w:t>　　第一节 C4行业竞争结构分析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C4行业集中度分析</w:t>
      </w:r>
      <w:r>
        <w:rPr>
          <w:rFonts w:hint="eastAsia"/>
        </w:rPr>
        <w:br/>
      </w:r>
      <w:r>
        <w:rPr>
          <w:rFonts w:hint="eastAsia"/>
        </w:rPr>
        <w:t>　　　　一、C4市场集中度分析</w:t>
      </w:r>
      <w:r>
        <w:rPr>
          <w:rFonts w:hint="eastAsia"/>
        </w:rPr>
        <w:br/>
      </w:r>
      <w:r>
        <w:rPr>
          <w:rFonts w:hint="eastAsia"/>
        </w:rPr>
        <w:t>　　　　二、C4企业集中度分析</w:t>
      </w:r>
      <w:r>
        <w:rPr>
          <w:rFonts w:hint="eastAsia"/>
        </w:rPr>
        <w:br/>
      </w:r>
      <w:r>
        <w:rPr>
          <w:rFonts w:hint="eastAsia"/>
        </w:rPr>
        <w:t>　　　　三、C4区域集中度分析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2026-2032年中国C4行业投资风险预警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中.智.林.　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C4行业类别</w:t>
      </w:r>
      <w:r>
        <w:rPr>
          <w:rFonts w:hint="eastAsia"/>
        </w:rPr>
        <w:br/>
      </w:r>
      <w:r>
        <w:rPr>
          <w:rFonts w:hint="eastAsia"/>
        </w:rPr>
        <w:t>　　图表 C4行业产业链调研</w:t>
      </w:r>
      <w:r>
        <w:rPr>
          <w:rFonts w:hint="eastAsia"/>
        </w:rPr>
        <w:br/>
      </w:r>
      <w:r>
        <w:rPr>
          <w:rFonts w:hint="eastAsia"/>
        </w:rPr>
        <w:t>　　图表 C4行业现状</w:t>
      </w:r>
      <w:r>
        <w:rPr>
          <w:rFonts w:hint="eastAsia"/>
        </w:rPr>
        <w:br/>
      </w:r>
      <w:r>
        <w:rPr>
          <w:rFonts w:hint="eastAsia"/>
        </w:rPr>
        <w:t>　　图表 C4行业标准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2020-2025年中国C4行业市场规模</w:t>
      </w:r>
      <w:r>
        <w:rPr>
          <w:rFonts w:hint="eastAsia"/>
        </w:rPr>
        <w:br/>
      </w:r>
      <w:r>
        <w:rPr>
          <w:rFonts w:hint="eastAsia"/>
        </w:rPr>
        <w:t>　　图表 2026年中国C4行业产能</w:t>
      </w:r>
      <w:r>
        <w:rPr>
          <w:rFonts w:hint="eastAsia"/>
        </w:rPr>
        <w:br/>
      </w:r>
      <w:r>
        <w:rPr>
          <w:rFonts w:hint="eastAsia"/>
        </w:rPr>
        <w:t>　　图表 2020-2025年中国C4行业产量统计</w:t>
      </w:r>
      <w:r>
        <w:rPr>
          <w:rFonts w:hint="eastAsia"/>
        </w:rPr>
        <w:br/>
      </w:r>
      <w:r>
        <w:rPr>
          <w:rFonts w:hint="eastAsia"/>
        </w:rPr>
        <w:t>　　图表 C4行业动态</w:t>
      </w:r>
      <w:r>
        <w:rPr>
          <w:rFonts w:hint="eastAsia"/>
        </w:rPr>
        <w:br/>
      </w:r>
      <w:r>
        <w:rPr>
          <w:rFonts w:hint="eastAsia"/>
        </w:rPr>
        <w:t>　　图表 2020-2025年中国C4市场需求量</w:t>
      </w:r>
      <w:r>
        <w:rPr>
          <w:rFonts w:hint="eastAsia"/>
        </w:rPr>
        <w:br/>
      </w:r>
      <w:r>
        <w:rPr>
          <w:rFonts w:hint="eastAsia"/>
        </w:rPr>
        <w:t>　　图表 2026年中国C4行业需求区域调研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2020-2025年中国C4行情</w:t>
      </w:r>
      <w:r>
        <w:rPr>
          <w:rFonts w:hint="eastAsia"/>
        </w:rPr>
        <w:br/>
      </w:r>
      <w:r>
        <w:rPr>
          <w:rFonts w:hint="eastAsia"/>
        </w:rPr>
        <w:t>　　图表 2020-2025年中国C4价格走势图</w:t>
      </w:r>
      <w:r>
        <w:rPr>
          <w:rFonts w:hint="eastAsia"/>
        </w:rPr>
        <w:br/>
      </w:r>
      <w:r>
        <w:rPr>
          <w:rFonts w:hint="eastAsia"/>
        </w:rPr>
        <w:t>　　图表 2020-2025年中国C4行业销售收入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2020-2025年中国C4行业盈利情况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2020-2025年中国C4行业利润总额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2020-2025年中国C4进口统计</w:t>
      </w:r>
      <w:r>
        <w:rPr>
          <w:rFonts w:hint="eastAsia"/>
        </w:rPr>
        <w:br/>
      </w:r>
      <w:r>
        <w:rPr>
          <w:rFonts w:hint="eastAsia"/>
        </w:rPr>
        <w:t>　　图表 2020-2025年中国C4出口统计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2020-2025年中国C4行业企业数量统计</w:t>
      </w:r>
      <w:r>
        <w:rPr>
          <w:rFonts w:hint="eastAsia"/>
        </w:rPr>
        <w:br/>
      </w:r>
      <w:r>
        <w:rPr>
          <w:rFonts w:hint="eastAsia"/>
        </w:rPr>
        <w:t>　　图表 **地区C4市场规模</w:t>
      </w:r>
      <w:r>
        <w:rPr>
          <w:rFonts w:hint="eastAsia"/>
        </w:rPr>
        <w:br/>
      </w:r>
      <w:r>
        <w:rPr>
          <w:rFonts w:hint="eastAsia"/>
        </w:rPr>
        <w:t>　　图表 **地区C4行业市场需求</w:t>
      </w:r>
      <w:r>
        <w:rPr>
          <w:rFonts w:hint="eastAsia"/>
        </w:rPr>
        <w:br/>
      </w:r>
      <w:r>
        <w:rPr>
          <w:rFonts w:hint="eastAsia"/>
        </w:rPr>
        <w:t>　　图表 **地区C4市场调研</w:t>
      </w:r>
      <w:r>
        <w:rPr>
          <w:rFonts w:hint="eastAsia"/>
        </w:rPr>
        <w:br/>
      </w:r>
      <w:r>
        <w:rPr>
          <w:rFonts w:hint="eastAsia"/>
        </w:rPr>
        <w:t>　　图表 **地区C4行业市场需求分析</w:t>
      </w:r>
      <w:r>
        <w:rPr>
          <w:rFonts w:hint="eastAsia"/>
        </w:rPr>
        <w:br/>
      </w:r>
      <w:r>
        <w:rPr>
          <w:rFonts w:hint="eastAsia"/>
        </w:rPr>
        <w:t>　　图表 **地区C4市场规模</w:t>
      </w:r>
      <w:r>
        <w:rPr>
          <w:rFonts w:hint="eastAsia"/>
        </w:rPr>
        <w:br/>
      </w:r>
      <w:r>
        <w:rPr>
          <w:rFonts w:hint="eastAsia"/>
        </w:rPr>
        <w:t>　　图表 **地区C4行业市场需求</w:t>
      </w:r>
      <w:r>
        <w:rPr>
          <w:rFonts w:hint="eastAsia"/>
        </w:rPr>
        <w:br/>
      </w:r>
      <w:r>
        <w:rPr>
          <w:rFonts w:hint="eastAsia"/>
        </w:rPr>
        <w:t>　　图表 **地区C4市场调研</w:t>
      </w:r>
      <w:r>
        <w:rPr>
          <w:rFonts w:hint="eastAsia"/>
        </w:rPr>
        <w:br/>
      </w:r>
      <w:r>
        <w:rPr>
          <w:rFonts w:hint="eastAsia"/>
        </w:rPr>
        <w:t>　　图表 **地区C4行业市场需求分析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C4行业竞争对手分析</w:t>
      </w:r>
      <w:r>
        <w:rPr>
          <w:rFonts w:hint="eastAsia"/>
        </w:rPr>
        <w:br/>
      </w:r>
      <w:r>
        <w:rPr>
          <w:rFonts w:hint="eastAsia"/>
        </w:rPr>
        <w:t>　　图表 C4重点企业（一）基本信息</w:t>
      </w:r>
      <w:r>
        <w:rPr>
          <w:rFonts w:hint="eastAsia"/>
        </w:rPr>
        <w:br/>
      </w:r>
      <w:r>
        <w:rPr>
          <w:rFonts w:hint="eastAsia"/>
        </w:rPr>
        <w:t>　　图表 C4重点企业（一）经营情况分析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C4重点企业（一）主要经济指标情况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C4重点企业（一）盈利能力情况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C4重点企业（一）偿债能力情况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C4重点企业（一）运营能力情况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C4重点企业（一）成长能力情况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C4重点企业（二）基本信息</w:t>
      </w:r>
      <w:r>
        <w:rPr>
          <w:rFonts w:hint="eastAsia"/>
        </w:rPr>
        <w:br/>
      </w:r>
      <w:r>
        <w:rPr>
          <w:rFonts w:hint="eastAsia"/>
        </w:rPr>
        <w:t>　　图表 C4重点企业（二）经营情况分析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C4重点企业（二）主要经济指标情况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C4重点企业（二）盈利能力情况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C4重点企业（二）偿债能力情况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C4重点企业（二）运营能力情况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C4重点企业（二）成长能力情况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C4重点企业（三）基本信息</w:t>
      </w:r>
      <w:r>
        <w:rPr>
          <w:rFonts w:hint="eastAsia"/>
        </w:rPr>
        <w:br/>
      </w:r>
      <w:r>
        <w:rPr>
          <w:rFonts w:hint="eastAsia"/>
        </w:rPr>
        <w:t>　　图表 C4重点企业（三）经营情况分析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C4重点企业（三）主要经济指标情况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C4重点企业（三）盈利能力情况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C4重点企业（三）偿债能力情况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C4重点企业（三）运营能力情况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C4重点企业（三）成长能力情况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2026-2032年中国C4行业产能预测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2026-2032年中国C4行业产量预测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2026-2032年中国C4市场需求预测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2026-2032年中国C4行业市场规模预测</w:t>
      </w:r>
      <w:r>
        <w:rPr>
          <w:rFonts w:hint="eastAsia"/>
        </w:rPr>
        <w:br/>
      </w:r>
      <w:r>
        <w:rPr>
          <w:rFonts w:hint="eastAsia"/>
        </w:rPr>
        <w:t>　　图表 C4行业准入条件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2026-2032年中国C4行业信息化</w:t>
      </w:r>
      <w:r>
        <w:rPr>
          <w:rFonts w:hint="eastAsia"/>
        </w:rPr>
        <w:br/>
      </w:r>
      <w:r>
        <w:rPr>
          <w:rFonts w:hint="eastAsia"/>
        </w:rPr>
        <w:t>　　图表 2026-2032年中国C4行业风险分析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2026-2032年中国C4行业发展趋势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2026-2032年中国C4市场前景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97623e80b04437" w:history="1">
        <w:r>
          <w:rPr>
            <w:rStyle w:val="Hyperlink"/>
          </w:rPr>
          <w:t>2026-2032年中国C4行业深度研究及投资前景预测报告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0639017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97623e80b04437" w:history="1">
        <w:r>
          <w:rPr>
            <w:rStyle w:val="Hyperlink"/>
          </w:rPr>
          <w:t>https://www.20087.com/7/01/C4ShiChangDiaoYanBaoGao.html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热点：雪铁龙车型、C4驾驶证能开什么车、C4的化学成分、C4d作品、C4D、C4是什么驾驶证、为什么C4叫黑索金、C4d、雪铁龙C4图片及价格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deb739dcf045dc" w:history="1">
      <w:r>
        <w:rPr>
          <w:rStyle w:val="Hyperlink"/>
        </w:rPr>
        <w:t>2026-2032年中国C4行业深度研究及投资前景预测报告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1/C4ShiChangDiaoYanBaoGao.html" TargetMode="External" Id="R8e97623e80b044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1/C4ShiChangDiaoYanBaoGao.html" TargetMode="External" Id="R9adeb739dcf045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2025-06-16T05:16:00Z</dcterms:created>
  <dcterms:modified xsi:type="dcterms:W3CDTF">2025-06-16T06:16:00Z</dcterms:modified>
  <dc:subject>2026-2032年中国C4行业深度研究及投资前景预测报告</dc:subject>
  <dc:title>2026-2032年中国C4行业深度研究及投资前景预测报告</dc:title>
  <cp:keywords>2026-2032年中国C4行业深度研究及投资前景预测报告</cp:keywords>
  <dc:description>2026-2032年中国C4行业深度研究及投资前景预测报告</dc:description>
</cp:coreProperties>
</file>