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50d29e0bd4969" w:history="1">
              <w:r>
                <w:rPr>
                  <w:rStyle w:val="Hyperlink"/>
                </w:rPr>
                <w:t>2026-2032年中国航空煤油市场调研及发展前景报告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50d29e0bd4969" w:history="1">
              <w:r>
                <w:rPr>
                  <w:rStyle w:val="Hyperlink"/>
                </w:rPr>
                <w:t>2026-2032年中国航空煤油市场调研及发展前景报告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50d29e0bd4969" w:history="1">
                <w:r>
                  <w:rPr>
                    <w:rStyle w:val="Hyperlink"/>
                  </w:rPr>
                  <w:t>https://www.20087.com/A/A5/HangKongMeiYouFaZhanQuShi.html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近年来面临环保和可持续性的挑战，推动了行业向更清洁、更高效的燃料转型。传统航空煤油虽然性能稳定，但在碳排放和环境污染方面存在较大争议。因此，行业开始探索生物航空燃料和可持续航空燃料（SAF），这些燃料来源于植物油、厨余油和其他生物质，旨在减少温室气体排放，同时保持与传统航空煤油相同的性能。</w:t>
      </w:r>
      <w:r>
        <w:rPr>
          <w:rFonts w:hint="eastAsia"/>
        </w:rPr>
        <w:br/>
      </w:r>
      <w:r>
        <w:rPr>
          <w:rFonts w:hint="eastAsia"/>
        </w:rPr>
        <w:t>　　未来，航空煤油的发展将着重于可持续性和性能优化。可持续性方面，将加大对生物燃料和合成燃料的研发投入，提高其产能和降低成本，使之成为航空业的主要燃料来源；性能优化方面，将通过改进燃料配方，提升燃烧效率和减少污染物排放，同时确保航空器的运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50d29e0bd4969" w:history="1">
        <w:r>
          <w:rPr>
            <w:rStyle w:val="Hyperlink"/>
          </w:rPr>
          <w:t>2026-2032年中国航空煤油市场调研及发展前景报告</w:t>
        </w:r>
      </w:hyperlink>
      <w:r>
        <w:rPr>
          <w:rFonts w:hint="eastAsia"/>
        </w:rPr>
        <w:t>》依托国家统计局、相关行业协会及科研单位提供的权威数据，全面分析了航空煤油行业发展环境、产业链结构、市场供需状况及价格变化，重点研究了航空煤油行业内主要企业的经营现状。报告对航空煤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航空煤油行业关键成功要素</w:t>
      </w:r>
      <w:r>
        <w:rPr>
          <w:rFonts w:hint="eastAsia"/>
        </w:rPr>
        <w:br/>
      </w:r>
      <w:r>
        <w:rPr>
          <w:rFonts w:hint="eastAsia"/>
        </w:rPr>
        <w:t>　　第四节 航空煤油行业价值链分析</w:t>
      </w:r>
      <w:r>
        <w:rPr>
          <w:rFonts w:hint="eastAsia"/>
        </w:rPr>
        <w:br/>
      </w:r>
      <w:r>
        <w:rPr>
          <w:rFonts w:hint="eastAsia"/>
        </w:rPr>
        <w:t>　　第五节 航空煤油产业链分析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全球航空煤油市场现状及发展趋势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一、全球航空煤油产业发展阶段</w:t>
      </w:r>
      <w:r>
        <w:rPr>
          <w:rFonts w:hint="eastAsia"/>
        </w:rPr>
        <w:br/>
      </w:r>
      <w:r>
        <w:rPr>
          <w:rFonts w:hint="eastAsia"/>
        </w:rPr>
        <w:t>　　　　二、全球航空煤油产业竞争现状</w:t>
      </w:r>
      <w:r>
        <w:rPr>
          <w:rFonts w:hint="eastAsia"/>
        </w:rPr>
        <w:br/>
      </w:r>
      <w:r>
        <w:rPr>
          <w:rFonts w:hint="eastAsia"/>
        </w:rPr>
        <w:t>　　　　三、全球航空煤油产业投资状况</w:t>
      </w:r>
      <w:r>
        <w:rPr>
          <w:rFonts w:hint="eastAsia"/>
        </w:rPr>
        <w:br/>
      </w:r>
      <w:r>
        <w:rPr>
          <w:rFonts w:hint="eastAsia"/>
        </w:rPr>
        <w:t>　　　　四、全球航空煤油产业市场发展趋势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全球航空煤油市场经营模式现状及发展趋势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2025-2026年中国航空煤油产业链发展状况分析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中国航空煤油产业发展分析</w:t>
      </w:r>
      <w:r>
        <w:rPr>
          <w:rFonts w:hint="eastAsia"/>
        </w:rPr>
        <w:br/>
      </w:r>
      <w:r>
        <w:rPr>
          <w:rFonts w:hint="eastAsia"/>
        </w:rPr>
        <w:t>　　第一节 中国航空煤油产业发展现状</w:t>
      </w:r>
      <w:r>
        <w:rPr>
          <w:rFonts w:hint="eastAsia"/>
        </w:rPr>
        <w:br/>
      </w:r>
      <w:r>
        <w:rPr>
          <w:rFonts w:hint="eastAsia"/>
        </w:rPr>
        <w:t>　　第二节 中国航空煤油产业国际地位现状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中国航空煤油产业经济运行现状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中国航空煤油产业运营模式现状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中国航空煤油产业存在的问题及发展障碍分析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中国航空煤油产业发展趋势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中国航空煤油市场供给状况</w:t>
      </w:r>
      <w:r>
        <w:rPr>
          <w:rFonts w:hint="eastAsia"/>
        </w:rPr>
        <w:br/>
      </w:r>
      <w:r>
        <w:rPr>
          <w:rFonts w:hint="eastAsia"/>
        </w:rPr>
        <w:t>　　第二节 中国航空煤油市场需求状况</w:t>
      </w:r>
      <w:r>
        <w:rPr>
          <w:rFonts w:hint="eastAsia"/>
        </w:rPr>
        <w:br/>
      </w:r>
      <w:r>
        <w:rPr>
          <w:rFonts w:hint="eastAsia"/>
        </w:rPr>
        <w:t>　　第三节 中国航空煤油市场结构状况</w:t>
      </w:r>
      <w:r>
        <w:rPr>
          <w:rFonts w:hint="eastAsia"/>
        </w:rPr>
        <w:br/>
      </w:r>
      <w:r>
        <w:rPr>
          <w:rFonts w:hint="eastAsia"/>
        </w:rPr>
        <w:t>　　第四节 中国航空煤油市场存在的问题及障碍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中国航空煤油市场发展潜力及发展趋势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中国航空煤油产业基本竞争战略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四、航空煤油产业该战略的SWOT分析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五、航空煤油产业该战略的典型企业分析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航空煤油产业市场五种竞争动力模式结构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航空煤油产业市场核心竞争力的塑造要素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航空煤油产业市场不同市场地位的竞争策略分析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航空煤油产业市场竞争案例分析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中国航空煤油产业市场营销策略竞争分析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中国航空煤油产业重点企业市场竞争策略研究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中国航空煤油产业市场发展预测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中国航空煤油产业发展环境预测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中国航空煤油产业发展预测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中国航空煤油市场发展预测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一、2026-2032年中国航空煤油市场需求预测分析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二、2026-2032年中国航空煤油市场结构预测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三、2026-2032年中国航空煤油市场集中度预测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四、2026-2032年中国航空煤油市场供给预测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五、2026-2032年中国航空煤油市场价格预测</w:t>
      </w:r>
      <w:r>
        <w:rPr>
          <w:rFonts w:hint="eastAsia"/>
        </w:rPr>
        <w:br/>
      </w:r>
      <w:r>
        <w:rPr>
          <w:rFonts w:hint="eastAsia"/>
        </w:rPr>
        <w:t>　　第四节 中国航空煤油产业竞争发展趋势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中国航空煤油产业市场投资机会与风险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中国航空煤油产业市场投资优势分析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中国航空煤油产业市场投资劣势分析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中国航空煤油产业市场投资机会分析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中国航空煤油产业市场投资风险分析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中国航空煤油产业市场竞争策略建议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中国航空煤油产业竞争战略建议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中国航空煤油产业竞争策略建议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中国航空煤油市场竞争策略建议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(中智~林)投资风险规避建议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航空煤油产业链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2020-2025年中国航空煤油市场需求量及增速统计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2020-2025年中国航空煤油行业市场规模及增长情况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2026-2032年中国航空煤油市场前景分析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2026-2032年中国航空煤油行业发展趋势预测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50d29e0bd4969" w:history="1">
        <w:r>
          <w:rPr>
            <w:rStyle w:val="Hyperlink"/>
          </w:rPr>
          <w:t>2026-2032年中国航空煤油市场调研及发展前景报告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50d29e0bd4969" w:history="1">
        <w:r>
          <w:rPr>
            <w:rStyle w:val="Hyperlink"/>
          </w:rPr>
          <w:t>https://www.20087.com/A/A5/HangKongMeiYouFaZhanQuShi.html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热点：如何寻找柴油大客户、航空煤油价格多少钱一吨、航空煤油和汽油的区别、航空煤油与汽油的区别、煤油为什么禁止卖、航空煤油怎么提炼出来、航空煤油价格、航空煤油闪点、飞机燃烧什么油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de053bca4d7c" w:history="1">
      <w:r>
        <w:rPr>
          <w:rStyle w:val="Hyperlink"/>
        </w:rPr>
        <w:t>2026-2032年中国航空煤油市场调研及发展前景报告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HangKongMeiYouFaZhanQuShi.html" TargetMode="External" Id="Rbf650d29e0bd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HangKongMeiYouFaZhanQuShi.html" TargetMode="External" Id="R07edde053bc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2025-11-21T23:47:00Z</dcterms:created>
  <dcterms:modified xsi:type="dcterms:W3CDTF">2025-11-22T00:47:00Z</dcterms:modified>
  <dc:subject>2026-2032年中国航空煤油市场调研及发展前景报告</dc:subject>
  <dc:title>2026-2032年中国航空煤油市场调研及发展前景报告</dc:title>
  <cp:keywords>2026-2032年中国航空煤油市场调研及发展前景报告</cp:keywords>
  <dc:description>2026-2032年中国航空煤油市场调研及发展前景报告</dc:description>
</cp:coreProperties>
</file>