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a5c28c76945d4" w:history="1">
              <w:r>
                <w:rPr>
                  <w:rStyle w:val="Hyperlink"/>
                </w:rPr>
                <w:t>2024年版中国半导体设备行业深度调研及发展前景分析报告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a5c28c76945d4" w:history="1">
              <w:r>
                <w:rPr>
                  <w:rStyle w:val="Hyperlink"/>
                </w:rPr>
                <w:t>2024年版中国半导体设备行业深度调研及发展前景分析报告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ca5c28c76945d4" w:history="1">
                <w:r>
                  <w:rPr>
                    <w:rStyle w:val="Hyperlink"/>
                  </w:rPr>
                  <w:t>https://www.20087.com/2010-01/R_2010_2014nianbandaotishebeichanyesheBaoGao.html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行业是高科技产业的核心，支撑着芯片制造的全过程。近年来，随着摩尔定律的推进，对更小尺寸、更高性能的芯片需求不断增长，推动了光刻机、蚀刻机和薄膜沉积设备等关键制造装备的技术革新。同时，市场需求的多样化促使设备制造商提供更加定制化的解决方案。</w:t>
      </w:r>
      <w:r>
        <w:rPr>
          <w:rFonts w:hint="eastAsia"/>
        </w:rPr>
        <w:br/>
      </w:r>
      <w:r>
        <w:rPr>
          <w:rFonts w:hint="eastAsia"/>
        </w:rPr>
        <w:t>　　半导体设备的未来将更加依赖于技术创新和供应链合作。技术创新包括研发下一代光刻技术，如极紫外光刻（EUV）和纳米压印光刻，以及探索新型半导体材料和器件结构。供应链合作则强调与材料供应商和芯片制造商的紧密协作，共同解决工艺难题，加快新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a5c28c76945d4" w:history="1">
        <w:r>
          <w:rPr>
            <w:rStyle w:val="Hyperlink"/>
          </w:rPr>
          <w:t>2024年版中国半导体设备行业深度调研及发展前景分析报告</w:t>
        </w:r>
      </w:hyperlink>
      <w:r>
        <w:rPr>
          <w:rFonts w:hint="eastAsia"/>
        </w:rPr>
        <w:t>》全面分析了半导体设备行业的市场规模、供需状况及产业链结构，深入探讨了半导体设备各细分市场的品牌竞争情况和价格动态，聚焦半导体设备重点企业经营现状，揭示了行业的集中度和竞争格局。此外，半导体设备报告对半导体设备行业的市场前景进行了科学预测，揭示了行业未来的发展趋势、潜在风险和机遇。半导体设备报告旨在为半导体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全球半导体设备行业发展情况分析</w:t>
      </w:r>
      <w:r>
        <w:rPr>
          <w:rFonts w:hint="eastAsia"/>
        </w:rPr>
        <w:br/>
      </w:r>
      <w:r>
        <w:rPr>
          <w:rFonts w:hint="eastAsia"/>
        </w:rPr>
        <w:t>　　第一节 全球半导体设备行业分析</w:t>
      </w:r>
      <w:r>
        <w:rPr>
          <w:rFonts w:hint="eastAsia"/>
        </w:rPr>
        <w:br/>
      </w:r>
      <w:r>
        <w:rPr>
          <w:rFonts w:hint="eastAsia"/>
        </w:rPr>
        <w:t>　　　　一、全球半导体设备行业特点</w:t>
      </w:r>
      <w:r>
        <w:rPr>
          <w:rFonts w:hint="eastAsia"/>
        </w:rPr>
        <w:br/>
      </w:r>
      <w:r>
        <w:rPr>
          <w:rFonts w:hint="eastAsia"/>
        </w:rPr>
        <w:t>　　　　二、全球半导体设备产能状况</w:t>
      </w:r>
      <w:r>
        <w:rPr>
          <w:rFonts w:hint="eastAsia"/>
        </w:rPr>
        <w:br/>
      </w:r>
      <w:r>
        <w:rPr>
          <w:rFonts w:hint="eastAsia"/>
        </w:rPr>
        <w:t>　　　　三、全球半导体设备行业动态</w:t>
      </w:r>
      <w:r>
        <w:rPr>
          <w:rFonts w:hint="eastAsia"/>
        </w:rPr>
        <w:br/>
      </w:r>
      <w:r>
        <w:rPr>
          <w:rFonts w:hint="eastAsia"/>
        </w:rPr>
        <w:t>　　第二节 全球半导体设备市场分析</w:t>
      </w:r>
      <w:r>
        <w:rPr>
          <w:rFonts w:hint="eastAsia"/>
        </w:rPr>
        <w:br/>
      </w:r>
      <w:r>
        <w:rPr>
          <w:rFonts w:hint="eastAsia"/>
        </w:rPr>
        <w:t>　　　　一、全球半导体设备生产分布</w:t>
      </w:r>
      <w:r>
        <w:rPr>
          <w:rFonts w:hint="eastAsia"/>
        </w:rPr>
        <w:br/>
      </w:r>
      <w:r>
        <w:rPr>
          <w:rFonts w:hint="eastAsia"/>
        </w:rPr>
        <w:t>　　　　二、全球半导体设备消费情况</w:t>
      </w:r>
      <w:r>
        <w:rPr>
          <w:rFonts w:hint="eastAsia"/>
        </w:rPr>
        <w:br/>
      </w:r>
      <w:r>
        <w:rPr>
          <w:rFonts w:hint="eastAsia"/>
        </w:rPr>
        <w:t>　　　　三、全球半导体设备消费结构</w:t>
      </w:r>
      <w:r>
        <w:rPr>
          <w:rFonts w:hint="eastAsia"/>
        </w:rPr>
        <w:br/>
      </w:r>
      <w:r>
        <w:rPr>
          <w:rFonts w:hint="eastAsia"/>
        </w:rPr>
        <w:t>　　　　四、全球半导体设备价格分析</w:t>
      </w:r>
      <w:r>
        <w:rPr>
          <w:rFonts w:hint="eastAsia"/>
        </w:rPr>
        <w:br/>
      </w:r>
      <w:r>
        <w:rPr>
          <w:rFonts w:hint="eastAsia"/>
        </w:rPr>
        <w:t>　　第三节 2024年中外半导体设备市场对比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2019-2024年中国半导体设备行业市场供给分析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一、半导体设备整体供给情况分析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二、半导体设备重点区域供给分析</w:t>
      </w:r>
      <w:r>
        <w:rPr>
          <w:rFonts w:hint="eastAsia"/>
        </w:rPr>
        <w:br/>
      </w:r>
      <w:r>
        <w:rPr>
          <w:rFonts w:hint="eastAsia"/>
        </w:rPr>
        <w:t>　　第二节 半导体设备行业供给关系因素分析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2024-2030年中国半导体设备行业市场供给趋势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一、半导体设备整体供给情况趋势分析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二、半导体设备重点区域供给趋势分析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三、影响未来半导体设备供给的因素分析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2019-2024年中国半导体设备行业发展概况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2019-2024年中国半导体设备行业发展态势分析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2019-2024年中国半导体设备行业价格分析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2019-2024年中国半导体设备行业整体运行状况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2019-2024年半导体设备行业产销分析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2019-2024年半导体设备行业盈利能力分析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2019-2024年半导体设备行业偿债能力分析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2019-2024年半导体设备行业营运能力分析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中国半导体设备行业进出口特点分析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中国半导体设备行业进出口量分析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2024-2030年半导体设备行业进出口市场预测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2024-2030年半导体设备行业投资价值（绩效）及行业发展预测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2019-2024年半导体设备行业成长性分析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2019-2024年半导体设备行业经营能力分析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2019-2024年半导体设备行业盈利能力分析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2019-2024年半导体设备行业偿债能力分析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2019-2024年我国半导体设备行业产值预测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2024-2030年我国半导体设备行业销售收入预测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2024-2030年我国半导体设备行业总资产预测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2019-2024年华东地区半导体设备行业运行情况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2019-2024年华南地区半导体设备行业运行情况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2019-2024年华中地区半导体设备行业运行情况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2019-2024年华北地区半导体设备行业运行情况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2019-2024年西北地区半导体设备行业运行情况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2019-2024年西南地区半导体设备行业运行情况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2019-2024年东北地区半导体设备行业运行情况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半导体设备重点企业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三、半导体设备企业经营状况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半导体设备重点企业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三、半导体设备企业经营状况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半导体设备重点企业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三、半导体设备企业经营状况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半导体设备重点企业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三、半导体设备企业经营状况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半导体设备重点企业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三、半导体设备企业经营状况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半导体设备重点企业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三、半导体设备企业经营状况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2023-2024年中国半导体设备行业消费者偏好调查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半导体设备的品牌市场调查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一、消费者对半导体设备品牌认知度宏观调查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二、消费者对半导体设备的品牌偏好调查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三、消费者对半导体设备品牌的首要认知渠道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四、消费者经常购买的半导体设备品牌调查</w:t>
      </w:r>
      <w:r>
        <w:rPr>
          <w:rFonts w:hint="eastAsia"/>
        </w:rPr>
        <w:br/>
      </w:r>
      <w:r>
        <w:rPr>
          <w:rFonts w:hint="eastAsia"/>
        </w:rPr>
        <w:t>　　　　五、半导体设备品牌忠诚度调查</w:t>
      </w:r>
      <w:r>
        <w:rPr>
          <w:rFonts w:hint="eastAsia"/>
        </w:rPr>
        <w:br/>
      </w:r>
      <w:r>
        <w:rPr>
          <w:rFonts w:hint="eastAsia"/>
        </w:rPr>
        <w:t>　　　　六、半导体设备品牌市场占有率调查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七、半导体设备消费者的消费理念调研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中国半导体设备行业投资策略分析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中国半导体设备行业投资环境分析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中国半导体设备行业投资收益分析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中国半导体设备行业产品投资方向</w:t>
      </w:r>
      <w:r>
        <w:rPr>
          <w:rFonts w:hint="eastAsia"/>
        </w:rPr>
        <w:br/>
      </w:r>
      <w:r>
        <w:rPr>
          <w:rFonts w:hint="eastAsia"/>
        </w:rPr>
        <w:t>　　第四节 中国半导体设备行业投资收益预测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二、2024-2030年中国半导体设备行业工业总产值预测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三、2024-2030年中国半导体设备行业销售收入预测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四、2024-2030年中国半导体设备行业利润总额预测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五、2024-2030年中国半导体设备行业总资产预测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中国半导体设备行业内部风险分析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一、半导体设备市场竞争风险分析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二、半导体设备技术水平风险分析</w:t>
      </w:r>
      <w:r>
        <w:rPr>
          <w:rFonts w:hint="eastAsia"/>
        </w:rPr>
        <w:br/>
      </w:r>
      <w:r>
        <w:rPr>
          <w:rFonts w:hint="eastAsia"/>
        </w:rPr>
        <w:t>　　　　三、半导体设备企业竞争风险分析</w:t>
      </w:r>
      <w:r>
        <w:rPr>
          <w:rFonts w:hint="eastAsia"/>
        </w:rPr>
        <w:br/>
      </w:r>
      <w:r>
        <w:rPr>
          <w:rFonts w:hint="eastAsia"/>
        </w:rPr>
        <w:t>　　　　四、半导体设备企业出口风险分析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中国半导体设备行业外部风险分析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二、半导体设备行业政策环境风险分析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三、半导体设备关联行业风险分析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半导体设备市场发展潜力分析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半导体设备行业发展趋势分析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一、半导体设备品牌格局趋势</w:t>
      </w:r>
      <w:r>
        <w:rPr>
          <w:rFonts w:hint="eastAsia"/>
        </w:rPr>
        <w:br/>
      </w:r>
      <w:r>
        <w:rPr>
          <w:rFonts w:hint="eastAsia"/>
        </w:rPr>
        <w:t>　　　　二、半导体设备渠道分布趋势</w:t>
      </w:r>
      <w:r>
        <w:rPr>
          <w:rFonts w:hint="eastAsia"/>
        </w:rPr>
        <w:br/>
      </w:r>
      <w:r>
        <w:rPr>
          <w:rFonts w:hint="eastAsia"/>
        </w:rPr>
        <w:t>　　　　三、半导体设备消费趋势分析</w:t>
      </w:r>
      <w:r>
        <w:rPr>
          <w:rFonts w:hint="eastAsia"/>
        </w:rPr>
        <w:br/>
      </w:r>
      <w:r>
        <w:rPr>
          <w:rFonts w:hint="eastAsia"/>
        </w:rPr>
        <w:t>　　第三节 半导体设备行业发展战略研究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半导体设备市场预测及半导体设备行业项目投资建议</w:t>
      </w:r>
      <w:r>
        <w:rPr>
          <w:rFonts w:hint="eastAsia"/>
        </w:rPr>
        <w:br/>
      </w:r>
      <w:r>
        <w:rPr>
          <w:rFonts w:hint="eastAsia"/>
        </w:rPr>
        <w:t>　　第一节 中国半导体设备生产、营销企业投资运作模式分析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半导体设备行业外销与内销优势分析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2024-2030年中国半导体设备市场规模及增长趋势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2024-2030年中国半导体设备投资规模预测</w:t>
      </w:r>
      <w:r>
        <w:rPr>
          <w:rFonts w:hint="eastAsia"/>
        </w:rPr>
        <w:br/>
      </w:r>
      <w:r>
        <w:rPr>
          <w:rFonts w:hint="eastAsia"/>
        </w:rPr>
        <w:t>　　第五节 2024-2030年半导体设备市场盈利预测</w:t>
      </w:r>
      <w:r>
        <w:rPr>
          <w:rFonts w:hint="eastAsia"/>
        </w:rPr>
        <w:br/>
      </w:r>
      <w:r>
        <w:rPr>
          <w:rFonts w:hint="eastAsia"/>
        </w:rPr>
        <w:t>　　第六节 中~智林－半导体设备项目投资建议</w:t>
      </w:r>
      <w:r>
        <w:rPr>
          <w:rFonts w:hint="eastAsia"/>
        </w:rPr>
        <w:br/>
      </w:r>
      <w:r>
        <w:rPr>
          <w:rFonts w:hint="eastAsia"/>
        </w:rPr>
        <w:t>　　　　一、半导体设备技术应用注意事项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二、半导体设备项目投资注意事项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三、半导体设备生产开发注意事项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四、半导体设备销售注意事项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半导体设备行业类别</w:t>
      </w:r>
      <w:r>
        <w:rPr>
          <w:rFonts w:hint="eastAsia"/>
        </w:rPr>
        <w:br/>
      </w:r>
      <w:r>
        <w:rPr>
          <w:rFonts w:hint="eastAsia"/>
        </w:rPr>
        <w:t>　　图表 半导体设备行业产业链调研</w:t>
      </w:r>
      <w:r>
        <w:rPr>
          <w:rFonts w:hint="eastAsia"/>
        </w:rPr>
        <w:br/>
      </w:r>
      <w:r>
        <w:rPr>
          <w:rFonts w:hint="eastAsia"/>
        </w:rPr>
        <w:t>　　图表 半导体设备行业现状</w:t>
      </w:r>
      <w:r>
        <w:rPr>
          <w:rFonts w:hint="eastAsia"/>
        </w:rPr>
        <w:br/>
      </w:r>
      <w:r>
        <w:rPr>
          <w:rFonts w:hint="eastAsia"/>
        </w:rPr>
        <w:t>　　图表 半导体设备行业标准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2024年中国半导体设备行业产能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2019-2024年中国半导体设备行业产量统计</w:t>
      </w:r>
      <w:r>
        <w:rPr>
          <w:rFonts w:hint="eastAsia"/>
        </w:rPr>
        <w:br/>
      </w:r>
      <w:r>
        <w:rPr>
          <w:rFonts w:hint="eastAsia"/>
        </w:rPr>
        <w:t>　　图表 半导体设备行业动态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2024年中国半导体设备行业需求区域调研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2019-2024年中国半导体设备行情</w:t>
      </w:r>
      <w:r>
        <w:rPr>
          <w:rFonts w:hint="eastAsia"/>
        </w:rPr>
        <w:br/>
      </w:r>
      <w:r>
        <w:rPr>
          <w:rFonts w:hint="eastAsia"/>
        </w:rPr>
        <w:t>　　图表 2019-2024年中国半导体设备价格走势图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2019-2024年中国半导体设备出口统计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半导体设备行业竞争对手分析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2024-2030年中国半导体设备行业产能预测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2024-2030年中国半导体设备行业产量预测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2024-2030年中国半导体设备市场需求预测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2024-2030年中国半导体设备行业市场规模预测</w:t>
      </w:r>
      <w:r>
        <w:rPr>
          <w:rFonts w:hint="eastAsia"/>
        </w:rPr>
        <w:br/>
      </w:r>
      <w:r>
        <w:rPr>
          <w:rFonts w:hint="eastAsia"/>
        </w:rPr>
        <w:t>　　图表 半导体设备行业准入条件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2024-2030年中国半导体设备行业信息化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2024-2030年中国半导体设备行业风险分析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2024-2030年中国半导体设备行业发展趋势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2024-2030年中国半导体设备市场前景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a5c28c76945d4" w:history="1">
        <w:r>
          <w:rPr>
            <w:rStyle w:val="Hyperlink"/>
          </w:rPr>
          <w:t>2024年版中国半导体设备行业深度调研及发展前景分析报告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ca5c28c76945d4" w:history="1">
        <w:r>
          <w:rPr>
            <w:rStyle w:val="Hyperlink"/>
          </w:rPr>
          <w:t>https://www.20087.com/2010-01/R_2010_2014nianbandaotishebeichanyesheBaoGao.html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f8e90ab3341b5" w:history="1">
      <w:r>
        <w:rPr>
          <w:rStyle w:val="Hyperlink"/>
        </w:rPr>
        <w:t>2024年版中国半导体设备行业深度调研及发展前景分析报告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andaotishebeichanyesheBaoGao.html" TargetMode="External" Id="Ra1ca5c28c769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andaotishebeichanyesheBaoGao.html" TargetMode="External" Id="Rdc7f8e90ab33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2023-12-13T04:36:00Z</dcterms:created>
  <dcterms:modified xsi:type="dcterms:W3CDTF">2023-12-13T05:36:00Z</dcterms:modified>
  <dc:subject>2024年版中国半导体设备行业深度调研及发展前景分析报告</dc:subject>
  <dc:title>2024年版中国半导体设备行业深度调研及发展前景分析报告</dc:title>
  <cp:keywords>2024年版中国半导体设备行业深度调研及发展前景分析报告</cp:keywords>
  <dc:description>2024年版中国半导体设备行业深度调研及发展前景分析报告</dc:description>
</cp:coreProperties>
</file>