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b110849bb14b5b" w:history="1">
              <w:r>
                <w:rPr>
                  <w:rStyle w:val="Hyperlink"/>
                </w:rPr>
                <w:t>2024-2030年中国粗钢行业研究分析及未来走势预测报告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b110849bb14b5b" w:history="1">
              <w:r>
                <w:rPr>
                  <w:rStyle w:val="Hyperlink"/>
                </w:rPr>
                <w:t>2024-2030年中国粗钢行业研究分析及未来走势预测报告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b110849bb14b5b" w:history="1">
                <w:r>
                  <w:rPr>
                    <w:rStyle w:val="Hyperlink"/>
                  </w:rPr>
                  <w:t>https://www.20087.com/2010-01/R_2010_2014niancugangchanyeshendudiaoyBaoGao.html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钢是钢铁工业的基础产品，其生产技术与全球经济活动紧密相连。目前，粗钢行业正面临产能过剩、环境压力和需求结构变化的挑战。为了应对这些挑战，行业正通过技术革新和结构调整，提高资源利用效率，降低生产成本。同时，环保法规的加强促使企业采用更清洁的生产方式，如采用更高效的炼钢炉和废气处理系统，减少排放。</w:t>
      </w:r>
      <w:r>
        <w:rPr>
          <w:rFonts w:hint="eastAsia"/>
        </w:rPr>
        <w:br/>
      </w:r>
      <w:r>
        <w:rPr>
          <w:rFonts w:hint="eastAsia"/>
        </w:rPr>
        <w:t>　　未来，粗钢行业将更加注重绿色生产和高端材料开发。一方面，通过开发低碳炼钢技术，如直接还原铁和碳捕获与封存（CCS），减少钢铁生产过程中的碳足迹。另一方面，随着下游行业对高性能钢材需求的增加，粗钢将向特种钢和合金钢方向发展，满足航空航天、高端装备制造和新能源等领域的特殊需求，同时，通过材料科学的创新，提高钢材的强度、韧性和耐腐蚀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b110849bb14b5b" w:history="1">
        <w:r>
          <w:rPr>
            <w:rStyle w:val="Hyperlink"/>
          </w:rPr>
          <w:t>2024-2030年中国粗钢行业研究分析及未来走势预测报告</w:t>
        </w:r>
      </w:hyperlink>
      <w:r>
        <w:rPr>
          <w:rFonts w:hint="eastAsia"/>
        </w:rPr>
        <w:t>》全面分析了粗钢行业的市场规模、供需状况及产业链结构，深入探讨了粗钢各细分市场的品牌竞争情况和价格动态，聚焦粗钢重点企业经营现状，揭示了行业的集中度和竞争格局。此外，粗钢报告对粗钢行业的市场前景进行了科学预测，揭示了行业未来的发展趋势、潜在风险和机遇。粗钢报告旨在为粗钢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全球粗钢行业发展情况分析</w:t>
      </w:r>
      <w:r>
        <w:rPr>
          <w:rFonts w:hint="eastAsia"/>
        </w:rPr>
        <w:br/>
      </w:r>
      <w:r>
        <w:rPr>
          <w:rFonts w:hint="eastAsia"/>
        </w:rPr>
        <w:t>　　第一节 全球粗钢行业分析</w:t>
      </w:r>
      <w:r>
        <w:rPr>
          <w:rFonts w:hint="eastAsia"/>
        </w:rPr>
        <w:br/>
      </w:r>
      <w:r>
        <w:rPr>
          <w:rFonts w:hint="eastAsia"/>
        </w:rPr>
        <w:t>　　　　一、全球粗钢行业特点</w:t>
      </w:r>
      <w:r>
        <w:rPr>
          <w:rFonts w:hint="eastAsia"/>
        </w:rPr>
        <w:br/>
      </w:r>
      <w:r>
        <w:rPr>
          <w:rFonts w:hint="eastAsia"/>
        </w:rPr>
        <w:t>　　　　二、全球粗钢产能状况</w:t>
      </w:r>
      <w:r>
        <w:rPr>
          <w:rFonts w:hint="eastAsia"/>
        </w:rPr>
        <w:br/>
      </w:r>
      <w:r>
        <w:rPr>
          <w:rFonts w:hint="eastAsia"/>
        </w:rPr>
        <w:t>　　　　三、全球粗钢行业动态</w:t>
      </w:r>
      <w:r>
        <w:rPr>
          <w:rFonts w:hint="eastAsia"/>
        </w:rPr>
        <w:br/>
      </w:r>
      <w:r>
        <w:rPr>
          <w:rFonts w:hint="eastAsia"/>
        </w:rPr>
        <w:t>　　第二节 全球粗钢市场分析</w:t>
      </w:r>
      <w:r>
        <w:rPr>
          <w:rFonts w:hint="eastAsia"/>
        </w:rPr>
        <w:br/>
      </w:r>
      <w:r>
        <w:rPr>
          <w:rFonts w:hint="eastAsia"/>
        </w:rPr>
        <w:t>　　　　一、全球粗钢生产分布</w:t>
      </w:r>
      <w:r>
        <w:rPr>
          <w:rFonts w:hint="eastAsia"/>
        </w:rPr>
        <w:br/>
      </w:r>
      <w:r>
        <w:rPr>
          <w:rFonts w:hint="eastAsia"/>
        </w:rPr>
        <w:t>　　　　二、全球粗钢消费情况</w:t>
      </w:r>
      <w:r>
        <w:rPr>
          <w:rFonts w:hint="eastAsia"/>
        </w:rPr>
        <w:br/>
      </w:r>
      <w:r>
        <w:rPr>
          <w:rFonts w:hint="eastAsia"/>
        </w:rPr>
        <w:t>　　　　三、全球粗钢消费结构</w:t>
      </w:r>
      <w:r>
        <w:rPr>
          <w:rFonts w:hint="eastAsia"/>
        </w:rPr>
        <w:br/>
      </w:r>
      <w:r>
        <w:rPr>
          <w:rFonts w:hint="eastAsia"/>
        </w:rPr>
        <w:t>　　　　四、全球粗钢价格分析</w:t>
      </w:r>
      <w:r>
        <w:rPr>
          <w:rFonts w:hint="eastAsia"/>
        </w:rPr>
        <w:br/>
      </w:r>
      <w:r>
        <w:rPr>
          <w:rFonts w:hint="eastAsia"/>
        </w:rPr>
        <w:t>　　第三节 2024年中外粗钢市场对比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中国粗钢行业供给情况分析及趋势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2019-2024年中国粗钢行业市场供给分析</w:t>
      </w:r>
      <w:r>
        <w:rPr>
          <w:rFonts w:hint="eastAsia"/>
        </w:rPr>
        <w:br/>
      </w:r>
      <w:r>
        <w:rPr>
          <w:rFonts w:hint="eastAsia"/>
        </w:rPr>
        <w:t>　　　　一、粗钢整体供给情况分析</w:t>
      </w:r>
      <w:r>
        <w:rPr>
          <w:rFonts w:hint="eastAsia"/>
        </w:rPr>
        <w:br/>
      </w:r>
      <w:r>
        <w:rPr>
          <w:rFonts w:hint="eastAsia"/>
        </w:rPr>
        <w:t>　　　　二、粗钢重点区域供给分析</w:t>
      </w:r>
      <w:r>
        <w:rPr>
          <w:rFonts w:hint="eastAsia"/>
        </w:rPr>
        <w:br/>
      </w:r>
      <w:r>
        <w:rPr>
          <w:rFonts w:hint="eastAsia"/>
        </w:rPr>
        <w:t>　　第二节 粗钢行业供给关系因素分析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2024-2030年中国粗钢行业市场供给趋势</w:t>
      </w:r>
      <w:r>
        <w:rPr>
          <w:rFonts w:hint="eastAsia"/>
        </w:rPr>
        <w:br/>
      </w:r>
      <w:r>
        <w:rPr>
          <w:rFonts w:hint="eastAsia"/>
        </w:rPr>
        <w:t>　　　　一、粗钢整体供给情况趋势分析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二、粗钢重点区域供给趋势分析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三、影响未来粗钢供给的因素分析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2019-2024年中国粗钢行业发展概况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2019-2024年中国粗钢行业发展态势分析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2019-2024年中国粗钢行业发展特点分析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2019-2024年中国粗钢行业市场供需分析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2019-2024年中国粗钢行业价格分析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2019-2024年中国粗钢行业整体运行状况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2019-2024年粗钢行业产销分析</w:t>
      </w:r>
      <w:r>
        <w:rPr>
          <w:rFonts w:hint="eastAsia"/>
        </w:rPr>
        <w:br/>
      </w:r>
      <w:r>
        <w:rPr>
          <w:rFonts w:hint="eastAsia"/>
        </w:rPr>
        <w:t>　　第二节 2019-2024年粗钢行业盈利能力分析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2019-2024年粗钢行业偿债能力分析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2019-2024年粗钢行业营运能力分析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中国粗钢行业进出口市场分析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中国粗钢行业进出口特点分析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中国粗钢行业进出口量分析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2024-2030年粗钢行业进出口市场预测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2024-2030年粗钢行业投资价值（绩效）及行业发展预测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2019-2024年粗钢行业成长性分析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2019-2024年粗钢行业经营能力分析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2019-2024年粗钢行业盈利能力分析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2019-2024年粗钢行业偿债能力分析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2019-2024年我国粗钢行业产值预测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2024-2030年我国粗钢行业销售收入预测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2024-2030年我国粗钢行业总资产预测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2019-2024年中国粗钢产业重点区域运行分析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2019-2024年华东地区粗钢行业运行情况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2019-2024年华南地区粗钢行业运行情况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2019-2024年华中地区粗钢行业运行情况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2019-2024年华北地区粗钢行业运行情况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2019-2024年西北地区粗钢行业运行情况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2019-2024年西南地区粗钢行业运行情况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2019-2024年东北地区粗钢行业运行情况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粗钢行业重点企业竞争力分析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粗钢重点企业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三、粗钢企业经营状况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粗钢重点企业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三、粗钢企业经营状况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粗钢重点企业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三、粗钢企业经营状况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粗钢重点企业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三、粗钢企业经营状况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粗钢重点企业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三、粗钢企业经营状况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粗钢重点企业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三、粗钢企业经营状况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2023-2024年中国粗钢行业消费者偏好调查</w:t>
      </w:r>
      <w:r>
        <w:rPr>
          <w:rFonts w:hint="eastAsia"/>
        </w:rPr>
        <w:br/>
      </w:r>
      <w:r>
        <w:rPr>
          <w:rFonts w:hint="eastAsia"/>
        </w:rPr>
        <w:t>　　第一节 粗钢的品牌市场调查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一、消费者对粗钢品牌认知度宏观调查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二、消费者对粗钢的品牌偏好调查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三、消费者对粗钢品牌的首要认知渠道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四、消费者经常购买的粗钢品牌调查</w:t>
      </w:r>
      <w:r>
        <w:rPr>
          <w:rFonts w:hint="eastAsia"/>
        </w:rPr>
        <w:br/>
      </w:r>
      <w:r>
        <w:rPr>
          <w:rFonts w:hint="eastAsia"/>
        </w:rPr>
        <w:t>　　　　五、粗钢品牌忠诚度调查</w:t>
      </w:r>
      <w:r>
        <w:rPr>
          <w:rFonts w:hint="eastAsia"/>
        </w:rPr>
        <w:br/>
      </w:r>
      <w:r>
        <w:rPr>
          <w:rFonts w:hint="eastAsia"/>
        </w:rPr>
        <w:t>　　　　六、粗钢品牌市场占有率调查</w:t>
      </w:r>
      <w:r>
        <w:rPr>
          <w:rFonts w:hint="eastAsia"/>
        </w:rPr>
        <w:br/>
      </w:r>
      <w:r>
        <w:rPr>
          <w:rFonts w:hint="eastAsia"/>
        </w:rPr>
        <w:t>　　　　七、粗钢消费者的消费理念调研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中国粗钢行业投资策略分析</w:t>
      </w:r>
      <w:r>
        <w:rPr>
          <w:rFonts w:hint="eastAsia"/>
        </w:rPr>
        <w:br/>
      </w:r>
      <w:r>
        <w:rPr>
          <w:rFonts w:hint="eastAsia"/>
        </w:rPr>
        <w:t>　　第一节 中国粗钢行业投资环境分析</w:t>
      </w:r>
      <w:r>
        <w:rPr>
          <w:rFonts w:hint="eastAsia"/>
        </w:rPr>
        <w:br/>
      </w:r>
      <w:r>
        <w:rPr>
          <w:rFonts w:hint="eastAsia"/>
        </w:rPr>
        <w:t>　　第二节 中国粗钢行业投资收益分析</w:t>
      </w:r>
      <w:r>
        <w:rPr>
          <w:rFonts w:hint="eastAsia"/>
        </w:rPr>
        <w:br/>
      </w:r>
      <w:r>
        <w:rPr>
          <w:rFonts w:hint="eastAsia"/>
        </w:rPr>
        <w:t>　　第三节 中国粗钢行业产品投资方向</w:t>
      </w:r>
      <w:r>
        <w:rPr>
          <w:rFonts w:hint="eastAsia"/>
        </w:rPr>
        <w:br/>
      </w:r>
      <w:r>
        <w:rPr>
          <w:rFonts w:hint="eastAsia"/>
        </w:rPr>
        <w:t>　　第四节 中国粗钢行业投资收益预测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二、2024-2030年中国粗钢行业工业总产值预测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三、2024-2030年中国粗钢行业销售收入预测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四、2024-2030年中国粗钢行业利润总额预测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五、2024-2030年中国粗钢行业总资产预测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中国粗钢行业投资风险分析</w:t>
      </w:r>
      <w:r>
        <w:rPr>
          <w:rFonts w:hint="eastAsia"/>
        </w:rPr>
        <w:br/>
      </w:r>
      <w:r>
        <w:rPr>
          <w:rFonts w:hint="eastAsia"/>
        </w:rPr>
        <w:t>　　第一节 中国粗钢行业内部风险分析</w:t>
      </w:r>
      <w:r>
        <w:rPr>
          <w:rFonts w:hint="eastAsia"/>
        </w:rPr>
        <w:br/>
      </w:r>
      <w:r>
        <w:rPr>
          <w:rFonts w:hint="eastAsia"/>
        </w:rPr>
        <w:t>　　　　一、粗钢市场竞争风险分析</w:t>
      </w:r>
      <w:r>
        <w:rPr>
          <w:rFonts w:hint="eastAsia"/>
        </w:rPr>
        <w:br/>
      </w:r>
      <w:r>
        <w:rPr>
          <w:rFonts w:hint="eastAsia"/>
        </w:rPr>
        <w:t>　　　　二、粗钢技术水平风险分析</w:t>
      </w:r>
      <w:r>
        <w:rPr>
          <w:rFonts w:hint="eastAsia"/>
        </w:rPr>
        <w:br/>
      </w:r>
      <w:r>
        <w:rPr>
          <w:rFonts w:hint="eastAsia"/>
        </w:rPr>
        <w:t>　　　　三、粗钢企业竞争风险分析</w:t>
      </w:r>
      <w:r>
        <w:rPr>
          <w:rFonts w:hint="eastAsia"/>
        </w:rPr>
        <w:br/>
      </w:r>
      <w:r>
        <w:rPr>
          <w:rFonts w:hint="eastAsia"/>
        </w:rPr>
        <w:t>　　　　四、粗钢企业出口风险分析</w:t>
      </w:r>
      <w:r>
        <w:rPr>
          <w:rFonts w:hint="eastAsia"/>
        </w:rPr>
        <w:br/>
      </w:r>
      <w:r>
        <w:rPr>
          <w:rFonts w:hint="eastAsia"/>
        </w:rPr>
        <w:t>　　第二节 中国粗钢行业外部风险分析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二、粗钢行业政策环境风险分析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三、粗钢关联行业风险分析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粗钢行业发展趋势与投资战略研究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粗钢市场发展潜力分析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粗钢行业发展趋势分析</w:t>
      </w:r>
      <w:r>
        <w:rPr>
          <w:rFonts w:hint="eastAsia"/>
        </w:rPr>
        <w:br/>
      </w:r>
      <w:r>
        <w:rPr>
          <w:rFonts w:hint="eastAsia"/>
        </w:rPr>
        <w:t>　　　　一、粗钢品牌格局趋势</w:t>
      </w:r>
      <w:r>
        <w:rPr>
          <w:rFonts w:hint="eastAsia"/>
        </w:rPr>
        <w:br/>
      </w:r>
      <w:r>
        <w:rPr>
          <w:rFonts w:hint="eastAsia"/>
        </w:rPr>
        <w:t>　　　　二、粗钢渠道分布趋势</w:t>
      </w:r>
      <w:r>
        <w:rPr>
          <w:rFonts w:hint="eastAsia"/>
        </w:rPr>
        <w:br/>
      </w:r>
      <w:r>
        <w:rPr>
          <w:rFonts w:hint="eastAsia"/>
        </w:rPr>
        <w:t>　　　　三、粗钢消费趋势分析</w:t>
      </w:r>
      <w:r>
        <w:rPr>
          <w:rFonts w:hint="eastAsia"/>
        </w:rPr>
        <w:br/>
      </w:r>
      <w:r>
        <w:rPr>
          <w:rFonts w:hint="eastAsia"/>
        </w:rPr>
        <w:t>　　第三节 粗钢行业发展战略研究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粗钢市场预测及粗钢行业项目投资建议</w:t>
      </w:r>
      <w:r>
        <w:rPr>
          <w:rFonts w:hint="eastAsia"/>
        </w:rPr>
        <w:br/>
      </w:r>
      <w:r>
        <w:rPr>
          <w:rFonts w:hint="eastAsia"/>
        </w:rPr>
        <w:t>　　第一节 中国粗钢生产、营销企业投资运作模式分析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粗钢行业外销与内销优势分析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2024-2030年中国粗钢市场规模及增长趋势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2024-2030年中国粗钢投资规模预测</w:t>
      </w:r>
      <w:r>
        <w:rPr>
          <w:rFonts w:hint="eastAsia"/>
        </w:rPr>
        <w:br/>
      </w:r>
      <w:r>
        <w:rPr>
          <w:rFonts w:hint="eastAsia"/>
        </w:rPr>
        <w:t>　　第五节 2024-2030年粗钢市场盈利预测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中智⋅林⋅粗钢项目投资建议</w:t>
      </w:r>
      <w:r>
        <w:rPr>
          <w:rFonts w:hint="eastAsia"/>
        </w:rPr>
        <w:br/>
      </w:r>
      <w:r>
        <w:rPr>
          <w:rFonts w:hint="eastAsia"/>
        </w:rPr>
        <w:t>　　　　一、粗钢技术应用注意事项</w:t>
      </w:r>
      <w:r>
        <w:rPr>
          <w:rFonts w:hint="eastAsia"/>
        </w:rPr>
        <w:br/>
      </w:r>
      <w:r>
        <w:rPr>
          <w:rFonts w:hint="eastAsia"/>
        </w:rPr>
        <w:t>　　　　二、粗钢项目投资注意事项</w:t>
      </w:r>
      <w:r>
        <w:rPr>
          <w:rFonts w:hint="eastAsia"/>
        </w:rPr>
        <w:br/>
      </w:r>
      <w:r>
        <w:rPr>
          <w:rFonts w:hint="eastAsia"/>
        </w:rPr>
        <w:t>　　　　三、粗钢生产开发注意事项</w:t>
      </w:r>
      <w:r>
        <w:rPr>
          <w:rFonts w:hint="eastAsia"/>
        </w:rPr>
        <w:br/>
      </w:r>
      <w:r>
        <w:rPr>
          <w:rFonts w:hint="eastAsia"/>
        </w:rPr>
        <w:t>　　　　四、粗钢销售注意事项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粗钢行业类别</w:t>
      </w:r>
      <w:r>
        <w:rPr>
          <w:rFonts w:hint="eastAsia"/>
        </w:rPr>
        <w:br/>
      </w:r>
      <w:r>
        <w:rPr>
          <w:rFonts w:hint="eastAsia"/>
        </w:rPr>
        <w:t>　　图表 粗钢行业产业链调研</w:t>
      </w:r>
      <w:r>
        <w:rPr>
          <w:rFonts w:hint="eastAsia"/>
        </w:rPr>
        <w:br/>
      </w:r>
      <w:r>
        <w:rPr>
          <w:rFonts w:hint="eastAsia"/>
        </w:rPr>
        <w:t>　　图表 粗钢行业现状</w:t>
      </w:r>
      <w:r>
        <w:rPr>
          <w:rFonts w:hint="eastAsia"/>
        </w:rPr>
        <w:br/>
      </w:r>
      <w:r>
        <w:rPr>
          <w:rFonts w:hint="eastAsia"/>
        </w:rPr>
        <w:t>　　图表 粗钢行业标准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2019-2024年中国粗钢行业市场规模</w:t>
      </w:r>
      <w:r>
        <w:rPr>
          <w:rFonts w:hint="eastAsia"/>
        </w:rPr>
        <w:br/>
      </w:r>
      <w:r>
        <w:rPr>
          <w:rFonts w:hint="eastAsia"/>
        </w:rPr>
        <w:t>　　图表 2024年中国粗钢行业产能</w:t>
      </w:r>
      <w:r>
        <w:rPr>
          <w:rFonts w:hint="eastAsia"/>
        </w:rPr>
        <w:br/>
      </w:r>
      <w:r>
        <w:rPr>
          <w:rFonts w:hint="eastAsia"/>
        </w:rPr>
        <w:t>　　图表 2019-2024年中国粗钢行业产量统计</w:t>
      </w:r>
      <w:r>
        <w:rPr>
          <w:rFonts w:hint="eastAsia"/>
        </w:rPr>
        <w:br/>
      </w:r>
      <w:r>
        <w:rPr>
          <w:rFonts w:hint="eastAsia"/>
        </w:rPr>
        <w:t>　　图表 粗钢行业动态</w:t>
      </w:r>
      <w:r>
        <w:rPr>
          <w:rFonts w:hint="eastAsia"/>
        </w:rPr>
        <w:br/>
      </w:r>
      <w:r>
        <w:rPr>
          <w:rFonts w:hint="eastAsia"/>
        </w:rPr>
        <w:t>　　图表 2019-2024年中国粗钢市场需求量</w:t>
      </w:r>
      <w:r>
        <w:rPr>
          <w:rFonts w:hint="eastAsia"/>
        </w:rPr>
        <w:br/>
      </w:r>
      <w:r>
        <w:rPr>
          <w:rFonts w:hint="eastAsia"/>
        </w:rPr>
        <w:t>　　图表 2024年中国粗钢行业需求区域调研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2019-2024年中国粗钢行情</w:t>
      </w:r>
      <w:r>
        <w:rPr>
          <w:rFonts w:hint="eastAsia"/>
        </w:rPr>
        <w:br/>
      </w:r>
      <w:r>
        <w:rPr>
          <w:rFonts w:hint="eastAsia"/>
        </w:rPr>
        <w:t>　　图表 2019-2024年中国粗钢价格走势图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2019-2024年中国粗钢行业销售收入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2019-2024年中国粗钢行业盈利情况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2019-2024年中国粗钢行业利润总额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2019-2024年中国粗钢进口统计</w:t>
      </w:r>
      <w:r>
        <w:rPr>
          <w:rFonts w:hint="eastAsia"/>
        </w:rPr>
        <w:br/>
      </w:r>
      <w:r>
        <w:rPr>
          <w:rFonts w:hint="eastAsia"/>
        </w:rPr>
        <w:t>　　图表 2019-2024年中国粗钢出口统计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2019-2024年中国粗钢行业企业数量统计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**地区粗钢市场规模</w:t>
      </w:r>
      <w:r>
        <w:rPr>
          <w:rFonts w:hint="eastAsia"/>
        </w:rPr>
        <w:br/>
      </w:r>
      <w:r>
        <w:rPr>
          <w:rFonts w:hint="eastAsia"/>
        </w:rPr>
        <w:t>　　图表 **地区粗钢行业市场需求</w:t>
      </w:r>
      <w:r>
        <w:rPr>
          <w:rFonts w:hint="eastAsia"/>
        </w:rPr>
        <w:br/>
      </w:r>
      <w:r>
        <w:rPr>
          <w:rFonts w:hint="eastAsia"/>
        </w:rPr>
        <w:t>　　图表 **地区粗钢市场调研</w:t>
      </w:r>
      <w:r>
        <w:rPr>
          <w:rFonts w:hint="eastAsia"/>
        </w:rPr>
        <w:br/>
      </w:r>
      <w:r>
        <w:rPr>
          <w:rFonts w:hint="eastAsia"/>
        </w:rPr>
        <w:t>　　图表 **地区粗钢行业市场需求分析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**地区粗钢市场规模</w:t>
      </w:r>
      <w:r>
        <w:rPr>
          <w:rFonts w:hint="eastAsia"/>
        </w:rPr>
        <w:br/>
      </w:r>
      <w:r>
        <w:rPr>
          <w:rFonts w:hint="eastAsia"/>
        </w:rPr>
        <w:t>　　图表 **地区粗钢行业市场需求</w:t>
      </w:r>
      <w:r>
        <w:rPr>
          <w:rFonts w:hint="eastAsia"/>
        </w:rPr>
        <w:br/>
      </w:r>
      <w:r>
        <w:rPr>
          <w:rFonts w:hint="eastAsia"/>
        </w:rPr>
        <w:t>　　图表 **地区粗钢市场调研</w:t>
      </w:r>
      <w:r>
        <w:rPr>
          <w:rFonts w:hint="eastAsia"/>
        </w:rPr>
        <w:br/>
      </w:r>
      <w:r>
        <w:rPr>
          <w:rFonts w:hint="eastAsia"/>
        </w:rPr>
        <w:t>　　图表 **地区粗钢行业市场需求分析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粗钢行业竞争对手分析</w:t>
      </w:r>
      <w:r>
        <w:rPr>
          <w:rFonts w:hint="eastAsia"/>
        </w:rPr>
        <w:br/>
      </w:r>
      <w:r>
        <w:rPr>
          <w:rFonts w:hint="eastAsia"/>
        </w:rPr>
        <w:t>　　图表 粗钢重点企业（一）基本信息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粗钢重点企业（一）经营情况分析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粗钢重点企业（一）主要经济指标情况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粗钢重点企业（一）盈利能力情况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粗钢重点企业（一）偿债能力情况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粗钢重点企业（一）运营能力情况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粗钢重点企业（一）成长能力情况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粗钢重点企业（二）基本信息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粗钢重点企业（二）经营情况分析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粗钢重点企业（二）主要经济指标情况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粗钢重点企业（二）盈利能力情况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粗钢重点企业（二）偿债能力情况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粗钢重点企业（二）运营能力情况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粗钢重点企业（二）成长能力情况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粗钢重点企业（三）基本信息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粗钢重点企业（三）经营情况分析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粗钢重点企业（三）主要经济指标情况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粗钢重点企业（三）盈利能力情况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粗钢重点企业（三）偿债能力情况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粗钢重点企业（三）运营能力情况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粗钢重点企业（三）成长能力情况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2024-2030年中国粗钢行业产能预测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2024-2030年中国粗钢行业产量预测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2024-2030年中国粗钢市场需求预测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2024-2030年中国粗钢行业市场规模预测</w:t>
      </w:r>
      <w:r>
        <w:rPr>
          <w:rFonts w:hint="eastAsia"/>
        </w:rPr>
        <w:br/>
      </w:r>
      <w:r>
        <w:rPr>
          <w:rFonts w:hint="eastAsia"/>
        </w:rPr>
        <w:t>　　图表 粗钢行业准入条件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2024-2030年中国粗钢行业信息化</w:t>
      </w:r>
      <w:r>
        <w:rPr>
          <w:rFonts w:hint="eastAsia"/>
        </w:rPr>
        <w:br/>
      </w:r>
      <w:r>
        <w:rPr>
          <w:rFonts w:hint="eastAsia"/>
        </w:rPr>
        <w:t>　　图表 2024-2030年中国粗钢行业风险分析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2024-2030年中国粗钢行业发展趋势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2024-2030年中国粗钢市场前景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b110849bb14b5b" w:history="1">
        <w:r>
          <w:rPr>
            <w:rStyle w:val="Hyperlink"/>
          </w:rPr>
          <w:t>2024-2030年中国粗钢行业研究分析及未来走势预测报告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b110849bb14b5b" w:history="1">
        <w:r>
          <w:rPr>
            <w:rStyle w:val="Hyperlink"/>
          </w:rPr>
          <w:t>https://www.20087.com/2010-01/R_2010_2014niancugangchanyeshendudiaoyBaoGao.html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83e6e3117541c9" w:history="1">
      <w:r>
        <w:rPr>
          <w:rStyle w:val="Hyperlink"/>
        </w:rPr>
        <w:t>2024-2030年中国粗钢行业研究分析及未来走势预测报告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cugangchanyeshendudiaoyBaoGao.html" TargetMode="External" Id="Rbfb110849bb14b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cugangchanyeshendudiaoyBaoGao.html" TargetMode="External" Id="R4883e6e3117541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2023-12-14T07:31:00Z</dcterms:created>
  <dcterms:modified xsi:type="dcterms:W3CDTF">2023-12-14T08:31:00Z</dcterms:modified>
  <dc:subject>2024-2030年中国粗钢行业研究分析及未来走势预测报告</dc:subject>
  <dc:title>2024-2030年中国粗钢行业研究分析及未来走势预测报告</dc:title>
  <cp:keywords>2024-2030年中国粗钢行业研究分析及未来走势预测报告</cp:keywords>
  <dc:description>2024-2030年中国粗钢行业研究分析及未来走势预测报告</dc:description>
</cp:coreProperties>
</file>