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e493c362449d0" w:history="1">
              <w:r>
                <w:rPr>
                  <w:rStyle w:val="Hyperlink"/>
                </w:rPr>
                <w:t>中国手机美容行业发展研究与行业前景分析报告（2025-2031年）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e493c362449d0" w:history="1">
              <w:r>
                <w:rPr>
                  <w:rStyle w:val="Hyperlink"/>
                </w:rPr>
                <w:t>中国手机美容行业发展研究与行业前景分析报告（2025-2031年）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e493c362449d0" w:history="1">
                <w:r>
                  <w:rPr>
                    <w:rStyle w:val="Hyperlink"/>
                  </w:rPr>
                  <w:t>https://www.20087.com/8/85/ShouJiMeiRongDeFaZhanQianJing.html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美容是对手机外观进行个性化装饰和修复的服务，包括贴膜、换壳、镀膜等多种形式。近年来，随着智能手机市场的蓬勃发展和消费者对个性化需求的增加，手机美容行业迅速崛起。特别是在年轻消费群体中，手机美容已成为一种时尚潮流，通过定制化的设计和服务，用户可以展示自己的独特品味和风格。此外，随着二手手机市场的兴起，手机美容也成为延长手机使用寿命的重要手段之一。</w:t>
      </w:r>
      <w:r>
        <w:rPr>
          <w:rFonts w:hint="eastAsia"/>
        </w:rPr>
        <w:br/>
      </w:r>
      <w:r>
        <w:rPr>
          <w:rFonts w:hint="eastAsia"/>
        </w:rPr>
        <w:t>　　未来，随着科技的进步和消费者需求的变化，手机美容将在技术创新和用户体验方面取得更大进展。一方面，通过引入新材料和新工艺，如纳米涂层、3D打印等技术，可以实现更加多样化和个性化的装饰效果，满足不同用户的审美需求；另一方面，随着智能硬件和软件技术的发展，手机美容店可以通过数字化工具提供虚拟试用和在线设计服务，提升用户体验和满意度。此外，随着环保意识的增强，使用环保材料和可降解产品将成为行业发展的趋势，推动手机美容行业朝着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e493c362449d0" w:history="1">
        <w:r>
          <w:rPr>
            <w:rStyle w:val="Hyperlink"/>
          </w:rPr>
          <w:t>中国手机美容行业发展研究与行业前景分析报告（2025-2031年）</w:t>
        </w:r>
      </w:hyperlink>
      <w:r>
        <w:rPr>
          <w:rFonts w:hint="eastAsia"/>
        </w:rPr>
        <w:t>》基于对手机美容行业的深入研究和市场监测数据，全面分析了手机美容行业现状、市场需求与市场规模。手机美容报告详细探讨了产业链结构，价格动态，以及手机美容各细分市场的特点。同时，还科学预测了市场前景与发展趋势，深入剖析了手机美容品牌竞争格局，市场集中度，以及重点企业的经营状况。手机美容报告旨在挖掘行业投资价值，揭示潜在风险与机遇，为投资者和决策者提供专业、科学、客观的战略建议，是了解手机美容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手机美容产业概述</w:t>
      </w:r>
      <w:r>
        <w:rPr>
          <w:rFonts w:hint="eastAsia"/>
        </w:rPr>
        <w:br/>
      </w:r>
      <w:r>
        <w:rPr>
          <w:rFonts w:hint="eastAsia"/>
        </w:rPr>
        <w:t>　　第一节 手机美容定义与分类</w:t>
      </w:r>
      <w:r>
        <w:rPr>
          <w:rFonts w:hint="eastAsia"/>
        </w:rPr>
        <w:br/>
      </w:r>
      <w:r>
        <w:rPr>
          <w:rFonts w:hint="eastAsia"/>
        </w:rPr>
        <w:t>　　第二节 手机美容产业链结构及关键环节剖析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全球手机美容市场发展综述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主要国家与地区手机美容市场对比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手机美容市场的总体规模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一、2019-2024年手机美容市场规模变化及趋势分析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二、2025年手机美容行业市场规模特点</w:t>
      </w:r>
      <w:r>
        <w:rPr>
          <w:rFonts w:hint="eastAsia"/>
        </w:rPr>
        <w:br/>
      </w:r>
      <w:r>
        <w:rPr>
          <w:rFonts w:hint="eastAsia"/>
        </w:rPr>
        <w:t>　　第二节 手机美容市场规模的构成</w:t>
      </w:r>
      <w:r>
        <w:rPr>
          <w:rFonts w:hint="eastAsia"/>
        </w:rPr>
        <w:br/>
      </w:r>
      <w:r>
        <w:rPr>
          <w:rFonts w:hint="eastAsia"/>
        </w:rPr>
        <w:t>　　　　一、手机美容客户群体特征与偏好分析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2019-2024年中国手机美容行业总体发展与财务状况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2019-2024年手机美容行业规模情况</w:t>
      </w:r>
      <w:r>
        <w:rPr>
          <w:rFonts w:hint="eastAsia"/>
        </w:rPr>
        <w:br/>
      </w:r>
      <w:r>
        <w:rPr>
          <w:rFonts w:hint="eastAsia"/>
        </w:rPr>
        <w:t>　　　　一、手机美容行业企业数量规模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2019-2024年手机美容行业财务能力分析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一、手机美容行业盈利能力</w:t>
      </w:r>
      <w:r>
        <w:rPr>
          <w:rFonts w:hint="eastAsia"/>
        </w:rPr>
        <w:br/>
      </w:r>
      <w:r>
        <w:rPr>
          <w:rFonts w:hint="eastAsia"/>
        </w:rPr>
        <w:t>　　　　二、手机美容行业偿债能力</w:t>
      </w:r>
      <w:r>
        <w:rPr>
          <w:rFonts w:hint="eastAsia"/>
        </w:rPr>
        <w:br/>
      </w:r>
      <w:r>
        <w:rPr>
          <w:rFonts w:hint="eastAsia"/>
        </w:rPr>
        <w:t>　　　　三、手机美容行业营运能力</w:t>
      </w:r>
      <w:r>
        <w:rPr>
          <w:rFonts w:hint="eastAsia"/>
        </w:rPr>
        <w:br/>
      </w:r>
      <w:r>
        <w:rPr>
          <w:rFonts w:hint="eastAsia"/>
        </w:rPr>
        <w:t>　　　　四、手机美容行业发展能力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中国手机美容行业细分市场调研与机会挖掘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手机美容细分市场（一）市场调研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手机美容细分市场（二）市场调研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中国手机美容行业区域市场调研分析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2019-2024年中国手机美容行业重点区域调研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一、重点地区（一）手机美容市场规模与特点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二、重点地区（二）手机美容市场规模及特点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三、重点地区（三）手机美容市场规模及特点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四、重点地区（四）手机美容市场规模及特点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不同区域手机美容市场的对比与启示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二、手机美容市场拓展策略与建议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二、各类渠道对手机美容行业的影响</w:t>
      </w:r>
      <w:r>
        <w:rPr>
          <w:rFonts w:hint="eastAsia"/>
        </w:rPr>
        <w:br/>
      </w:r>
      <w:r>
        <w:rPr>
          <w:rFonts w:hint="eastAsia"/>
        </w:rPr>
        <w:t>　　　　三、主要手机美容企业渠道策略研究</w:t>
      </w:r>
      <w:r>
        <w:rPr>
          <w:rFonts w:hint="eastAsia"/>
        </w:rPr>
        <w:br/>
      </w:r>
      <w:r>
        <w:rPr>
          <w:rFonts w:hint="eastAsia"/>
        </w:rPr>
        <w:t>　　第二节 手机美容行业客户分析与定位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手机美容行业重点企业调研分析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手机美容企业发展策略分析</w:t>
      </w:r>
      <w:r>
        <w:rPr>
          <w:rFonts w:hint="eastAsia"/>
        </w:rPr>
        <w:br/>
      </w:r>
      <w:r>
        <w:rPr>
          <w:rFonts w:hint="eastAsia"/>
        </w:rPr>
        <w:t>　　第一节 手机美容市场与销售策略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二、手机美容行业主管部门、监管体制及相关政策法规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3、手机美容行业的主要法律、法规和政策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4、2025年手机美容行业法律法规和政策对行业的影响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二、手机美容消费者需求分析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一、手机美容技术的应用与创新</w:t>
      </w:r>
      <w:r>
        <w:rPr>
          <w:rFonts w:hint="eastAsia"/>
        </w:rPr>
        <w:br/>
      </w:r>
      <w:r>
        <w:rPr>
          <w:rFonts w:hint="eastAsia"/>
        </w:rPr>
        <w:t>　　　　二、手机美容行业发展的技术趋势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2025-2031年手机美容行业展趋势预测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一、手机美容市场发展潜力</w:t>
      </w:r>
      <w:r>
        <w:rPr>
          <w:rFonts w:hint="eastAsia"/>
        </w:rPr>
        <w:br/>
      </w:r>
      <w:r>
        <w:rPr>
          <w:rFonts w:hint="eastAsia"/>
        </w:rPr>
        <w:t>　　　　二、手机美容市场前景分析</w:t>
      </w:r>
      <w:r>
        <w:rPr>
          <w:rFonts w:hint="eastAsia"/>
        </w:rPr>
        <w:br/>
      </w:r>
      <w:r>
        <w:rPr>
          <w:rFonts w:hint="eastAsia"/>
        </w:rPr>
        <w:t>　　　　三、手机美容细分行业发展前景分析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2025-2031年手机美容发展趋势预测</w:t>
      </w:r>
      <w:r>
        <w:rPr>
          <w:rFonts w:hint="eastAsia"/>
        </w:rPr>
        <w:br/>
      </w:r>
      <w:r>
        <w:rPr>
          <w:rFonts w:hint="eastAsia"/>
        </w:rPr>
        <w:t>　　　　一、手机美容发展趋势预测</w:t>
      </w:r>
      <w:r>
        <w:rPr>
          <w:rFonts w:hint="eastAsia"/>
        </w:rPr>
        <w:br/>
      </w:r>
      <w:r>
        <w:rPr>
          <w:rFonts w:hint="eastAsia"/>
        </w:rPr>
        <w:t>　　　　二、手机美容市场规模预测</w:t>
      </w:r>
      <w:r>
        <w:rPr>
          <w:rFonts w:hint="eastAsia"/>
        </w:rPr>
        <w:br/>
      </w:r>
      <w:r>
        <w:rPr>
          <w:rFonts w:hint="eastAsia"/>
        </w:rPr>
        <w:t>　　　　三、手机美容细分市场发展趋势预测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一、手机美容行业挑战</w:t>
      </w:r>
      <w:r>
        <w:rPr>
          <w:rFonts w:hint="eastAsia"/>
        </w:rPr>
        <w:br/>
      </w:r>
      <w:r>
        <w:rPr>
          <w:rFonts w:hint="eastAsia"/>
        </w:rPr>
        <w:t>　　　　二、手机美容行业机遇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[⋅中⋅智⋅林⋅]对手机美容企业和投资者的建议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手机美容行业现状</w:t>
      </w:r>
      <w:r>
        <w:rPr>
          <w:rFonts w:hint="eastAsia"/>
        </w:rPr>
        <w:br/>
      </w:r>
      <w:r>
        <w:rPr>
          <w:rFonts w:hint="eastAsia"/>
        </w:rPr>
        <w:t>　　图表 手机美容行业产业链调研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2019-2024年中国手机美容行业市场规模情况</w:t>
      </w:r>
      <w:r>
        <w:rPr>
          <w:rFonts w:hint="eastAsia"/>
        </w:rPr>
        <w:br/>
      </w:r>
      <w:r>
        <w:rPr>
          <w:rFonts w:hint="eastAsia"/>
        </w:rPr>
        <w:t>　　图表 手机美容行业动态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2019-2024年中国手机美容行业销售收入统计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2019-2024年中国手机美容行业盈利统计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2019-2024年中国手机美容行业利润总额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2019-2024年中国手机美容行业企业数量统计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2019-2024年中国手机美容行业竞争力分析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2019-2024年中国手机美容行业偿债能力分析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2019-2024年中国手机美容行业经营效益分析</w:t>
      </w:r>
      <w:r>
        <w:rPr>
          <w:rFonts w:hint="eastAsia"/>
        </w:rPr>
        <w:br/>
      </w:r>
      <w:r>
        <w:rPr>
          <w:rFonts w:hint="eastAsia"/>
        </w:rPr>
        <w:t>　　图表 手机美容行业竞争对手分析</w:t>
      </w:r>
      <w:r>
        <w:rPr>
          <w:rFonts w:hint="eastAsia"/>
        </w:rPr>
        <w:br/>
      </w:r>
      <w:r>
        <w:rPr>
          <w:rFonts w:hint="eastAsia"/>
        </w:rPr>
        <w:t>　　图表 **地区手机美容市场规模</w:t>
      </w:r>
      <w:r>
        <w:rPr>
          <w:rFonts w:hint="eastAsia"/>
        </w:rPr>
        <w:br/>
      </w:r>
      <w:r>
        <w:rPr>
          <w:rFonts w:hint="eastAsia"/>
        </w:rPr>
        <w:t>　　图表 **地区手机美容行业市场需求</w:t>
      </w:r>
      <w:r>
        <w:rPr>
          <w:rFonts w:hint="eastAsia"/>
        </w:rPr>
        <w:br/>
      </w:r>
      <w:r>
        <w:rPr>
          <w:rFonts w:hint="eastAsia"/>
        </w:rPr>
        <w:t>　　图表 **地区手机美容市场调研</w:t>
      </w:r>
      <w:r>
        <w:rPr>
          <w:rFonts w:hint="eastAsia"/>
        </w:rPr>
        <w:br/>
      </w:r>
      <w:r>
        <w:rPr>
          <w:rFonts w:hint="eastAsia"/>
        </w:rPr>
        <w:t>　　图表 **地区手机美容行业市场需求分析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**地区手机美容市场规模</w:t>
      </w:r>
      <w:r>
        <w:rPr>
          <w:rFonts w:hint="eastAsia"/>
        </w:rPr>
        <w:br/>
      </w:r>
      <w:r>
        <w:rPr>
          <w:rFonts w:hint="eastAsia"/>
        </w:rPr>
        <w:t>　　图表 **地区手机美容行业市场需求</w:t>
      </w:r>
      <w:r>
        <w:rPr>
          <w:rFonts w:hint="eastAsia"/>
        </w:rPr>
        <w:br/>
      </w:r>
      <w:r>
        <w:rPr>
          <w:rFonts w:hint="eastAsia"/>
        </w:rPr>
        <w:t>　　图表 **地区手机美容市场调研</w:t>
      </w:r>
      <w:r>
        <w:rPr>
          <w:rFonts w:hint="eastAsia"/>
        </w:rPr>
        <w:br/>
      </w:r>
      <w:r>
        <w:rPr>
          <w:rFonts w:hint="eastAsia"/>
        </w:rPr>
        <w:t>　　图表 **地区手机美容行业市场需求分析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2025-2031年中国手机美容行业信息化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2025-2031年中国手机美容行业风险分析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e493c362449d0" w:history="1">
        <w:r>
          <w:rPr>
            <w:rStyle w:val="Hyperlink"/>
          </w:rPr>
          <w:t>中国手机美容行业发展研究与行业前景分析报告（2025-2031年）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e493c362449d0" w:history="1">
        <w:r>
          <w:rPr>
            <w:rStyle w:val="Hyperlink"/>
          </w:rPr>
          <w:t>https://www.20087.com/8/85/ShouJiMeiRongDeFaZhanQianJing.html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d7d0613c94f82" w:history="1">
      <w:r>
        <w:rPr>
          <w:rStyle w:val="Hyperlink"/>
        </w:rPr>
        <w:t>中国手机美容行业发展研究与行业前景分析报告（2025-2031年）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ouJiMeiRongDeFaZhanQianJing.html" TargetMode="External" Id="R86fe493c3624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ouJiMeiRongDeFaZhanQianJing.html" TargetMode="External" Id="R768d7d0613c9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2025-02-14T01:57:57Z</dcterms:created>
  <dcterms:modified xsi:type="dcterms:W3CDTF">2025-02-14T02:57:57Z</dcterms:modified>
  <dc:subject>中国手机美容行业发展研究与行业前景分析报告（2025-2031年）</dc:subject>
  <dc:title>中国手机美容行业发展研究与行业前景分析报告（2025-2031年）</dc:title>
  <cp:keywords>中国手机美容行业发展研究与行业前景分析报告（2025-2031年）</cp:keywords>
  <dc:description>中国手机美容行业发展研究与行业前景分析报告（2025-2031年）</dc:description>
</cp:coreProperties>
</file>