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51808a1e94d7e" w:history="1">
              <w:r>
                <w:rPr>
                  <w:rStyle w:val="Hyperlink"/>
                </w:rPr>
                <w:t>2026-2032年中国打包机市场调查研究与发展趋势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51808a1e94d7e" w:history="1">
              <w:r>
                <w:rPr>
                  <w:rStyle w:val="Hyperlink"/>
                </w:rPr>
                <w:t>2026-2032年中国打包机市场调查研究与发展趋势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51808a1e94d7e" w:history="1">
                <w:r>
                  <w:rPr>
                    <w:rStyle w:val="Hyperlink"/>
                  </w:rPr>
                  <w:t>https://www.20087.com/9/01/DaBaoJiDeQianJingQuShi.html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机是一种包装机械，在物流、仓储、制造业等领域有着广泛的应用。随着自动化和智能化技术的发展，打包机不仅提高了工作效率，还降低了人力成本。目前市场上的打包机种类多样，从半自动到全自动，从简单到复杂的包装需求都能得到满足。同时，随着对环境保护的关注日益增强，打包机的设计也越来越注重节能和减少浪费，例如通过优化包装材料的使用和减少包装过程中的废料产生。</w:t>
      </w:r>
      <w:r>
        <w:rPr>
          <w:rFonts w:hint="eastAsia"/>
        </w:rPr>
        <w:br/>
      </w:r>
      <w:r>
        <w:rPr>
          <w:rFonts w:hint="eastAsia"/>
        </w:rPr>
        <w:t>　　未来，打包机行业将更加注重智能化和定制化。一方面，随着工业4.0的推进，打包机将越来越多地集成物联网技术，实现远程监控、故障预测和自我维护等功能，从而提高设备的可靠性和生产效率。另一方面，为了满足不同客户的特定需求，打包机将提供更加灵活的配置选项，支持快速更换包装材料和适应不同规格的产品。此外，随着可持续发展目标的推进，打包机将更多地采用环保材料和设计，减少包装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51808a1e94d7e" w:history="1">
        <w:r>
          <w:rPr>
            <w:rStyle w:val="Hyperlink"/>
          </w:rPr>
          <w:t>2026-2032年中国打包机市场调查研究与发展趋势</w:t>
        </w:r>
      </w:hyperlink>
      <w:r>
        <w:rPr>
          <w:rFonts w:hint="eastAsia"/>
        </w:rPr>
        <w:t>》通过详实的数据分析，全面解析了打包机行业的市场规模、需求动态及价格趋势，深入探讨了打包机产业链上下游的协同关系与竞争格局变化。报告对打包机细分市场进行精准划分，结合重点企业研究，揭示了品牌影响力与市场集中度的现状，为行业参与者提供了清晰的竞争态势洞察。同时，报告结合宏观经济环境、技术发展路径及消费者需求演变，科学预测了打包机行业的未来发展方向，并针对潜在风险提出了切实可行的应对策略。报告为打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一、打包机行业定义及分类</w:t>
      </w:r>
      <w:r>
        <w:rPr>
          <w:rFonts w:hint="eastAsia"/>
        </w:rPr>
        <w:br/>
      </w:r>
      <w:r>
        <w:rPr>
          <w:rFonts w:hint="eastAsia"/>
        </w:rPr>
        <w:t>　　　　二、打包机行业经济特性</w:t>
      </w:r>
      <w:r>
        <w:rPr>
          <w:rFonts w:hint="eastAsia"/>
        </w:rPr>
        <w:br/>
      </w:r>
      <w:r>
        <w:rPr>
          <w:rFonts w:hint="eastAsia"/>
        </w:rPr>
        <w:t>　　　　三、打包机行业产业链简介</w:t>
      </w:r>
      <w:r>
        <w:rPr>
          <w:rFonts w:hint="eastAsia"/>
        </w:rPr>
        <w:br/>
      </w:r>
      <w:r>
        <w:rPr>
          <w:rFonts w:hint="eastAsia"/>
        </w:rPr>
        <w:t>　　第二节 打包机行业发展成熟度</w:t>
      </w:r>
      <w:r>
        <w:rPr>
          <w:rFonts w:hint="eastAsia"/>
        </w:rPr>
        <w:br/>
      </w:r>
      <w:r>
        <w:rPr>
          <w:rFonts w:hint="eastAsia"/>
        </w:rPr>
        <w:t>　　　　一、打包机行业发展周期分析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打包机行业环境分析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当前我国打包机技术发展现状</w:t>
      </w:r>
      <w:r>
        <w:rPr>
          <w:rFonts w:hint="eastAsia"/>
        </w:rPr>
        <w:br/>
      </w:r>
      <w:r>
        <w:rPr>
          <w:rFonts w:hint="eastAsia"/>
        </w:rPr>
        <w:t>　　第二节 中外打包机技术差距及产生差距的主要原因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提高我国打包机技术的对策</w:t>
      </w:r>
      <w:r>
        <w:rPr>
          <w:rFonts w:hint="eastAsia"/>
        </w:rPr>
        <w:br/>
      </w:r>
      <w:r>
        <w:rPr>
          <w:rFonts w:hint="eastAsia"/>
        </w:rPr>
        <w:t>　　第四节 我国打包机产品研发、设计发展趋势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中国打包机市场发展调研</w:t>
      </w:r>
      <w:r>
        <w:rPr>
          <w:rFonts w:hint="eastAsia"/>
        </w:rPr>
        <w:br/>
      </w:r>
      <w:r>
        <w:rPr>
          <w:rFonts w:hint="eastAsia"/>
        </w:rPr>
        <w:t>　　第一节 打包机市场现状分析及预测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一、2020-2025年中国打包机市场规模分析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二、2026-2032年中国打包机市场规模预测</w:t>
      </w:r>
      <w:r>
        <w:rPr>
          <w:rFonts w:hint="eastAsia"/>
        </w:rPr>
        <w:br/>
      </w:r>
      <w:r>
        <w:rPr>
          <w:rFonts w:hint="eastAsia"/>
        </w:rPr>
        <w:t>　　第二节 打包机行业产能分析及预测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一、2020-2025年中国打包机行业产能分析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二、2026-2032年中国打包机行业产能预测</w:t>
      </w:r>
      <w:r>
        <w:rPr>
          <w:rFonts w:hint="eastAsia"/>
        </w:rPr>
        <w:br/>
      </w:r>
      <w:r>
        <w:rPr>
          <w:rFonts w:hint="eastAsia"/>
        </w:rPr>
        <w:t>　　第三节 打包机行业产量分析及预测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一、2020-2025年中国打包机行业产量分析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二、2026-2032年中国打包机行业产量预测</w:t>
      </w:r>
      <w:r>
        <w:rPr>
          <w:rFonts w:hint="eastAsia"/>
        </w:rPr>
        <w:br/>
      </w:r>
      <w:r>
        <w:rPr>
          <w:rFonts w:hint="eastAsia"/>
        </w:rPr>
        <w:t>　　第四节 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一、2020-2025年中国打包机市场需求分析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二、2026-2032年中国打包机市场需求预测分析</w:t>
      </w:r>
      <w:r>
        <w:rPr>
          <w:rFonts w:hint="eastAsia"/>
        </w:rPr>
        <w:br/>
      </w:r>
      <w:r>
        <w:rPr>
          <w:rFonts w:hint="eastAsia"/>
        </w:rPr>
        <w:t>　　第五节 打包机进出口数据分析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一、2020-2025年中国打包机进出口数据分析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二、2026-2032年国内打包机进出口情况预测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五、打包机行业敏感性分析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一、打包机行业盈利能力分析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二、打包机行业偿债能力分析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三、打包机行业营运能力分析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二、重点地区（一）打包机行业发展分析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三、重点地区（二）打包机行业发展分析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四、重点地区（三）打包机行业发展分析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五、重点地区（四）打包机行业发展分析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六、重点地区（五）打包机行业发展分析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2026年中国打包机行业上下游行业发展分析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打包机上游行业分析</w:t>
      </w:r>
      <w:r>
        <w:rPr>
          <w:rFonts w:hint="eastAsia"/>
        </w:rPr>
        <w:br/>
      </w:r>
      <w:r>
        <w:rPr>
          <w:rFonts w:hint="eastAsia"/>
        </w:rPr>
        <w:t>　　　　一、打包机产品成本构成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四、上游供给对打包机行业的影响</w:t>
      </w:r>
      <w:r>
        <w:rPr>
          <w:rFonts w:hint="eastAsia"/>
        </w:rPr>
        <w:br/>
      </w:r>
      <w:r>
        <w:rPr>
          <w:rFonts w:hint="eastAsia"/>
        </w:rPr>
        <w:t>　　第二节 打包机下游行业分析</w:t>
      </w:r>
      <w:r>
        <w:rPr>
          <w:rFonts w:hint="eastAsia"/>
        </w:rPr>
        <w:br/>
      </w:r>
      <w:r>
        <w:rPr>
          <w:rFonts w:hint="eastAsia"/>
        </w:rPr>
        <w:t>　　　　一、打包机下游行业分布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2026年中国打包机产业市场竞争格局分析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2026年中国打包机产业竞争现状分析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一、打包机竞争力分析</w:t>
      </w:r>
      <w:r>
        <w:rPr>
          <w:rFonts w:hint="eastAsia"/>
        </w:rPr>
        <w:br/>
      </w:r>
      <w:r>
        <w:rPr>
          <w:rFonts w:hint="eastAsia"/>
        </w:rPr>
        <w:t>　　　　二、打包机技术竞争分析</w:t>
      </w:r>
      <w:r>
        <w:rPr>
          <w:rFonts w:hint="eastAsia"/>
        </w:rPr>
        <w:br/>
      </w:r>
      <w:r>
        <w:rPr>
          <w:rFonts w:hint="eastAsia"/>
        </w:rPr>
        <w:t>　　　　三、打包机价格竞争分析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2026年中国打包机产业集中度分析</w:t>
      </w:r>
      <w:r>
        <w:rPr>
          <w:rFonts w:hint="eastAsia"/>
        </w:rPr>
        <w:br/>
      </w:r>
      <w:r>
        <w:rPr>
          <w:rFonts w:hint="eastAsia"/>
        </w:rPr>
        <w:t>　　　　一、打包机市场集中度分析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二、打包机企业集中度分析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2026-2032年提高打包机企业竞争力的策略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打包机行业投资风险预警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对打包机行业投资风险预警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一、2026-2032年打包机行业市场风险及控制策略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二、2026-2032年打包机行业政策风险及控制策略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三、2026-2032年打包机行业经营风险及控制策略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四、2026-2032年打包机同业竞争风险及控制策略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五、2026-2032年打包机行业其他风险及控制策略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2026-2032年打包机市场发展潜力分析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2026-2032年打包机行业发展趋势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2026-2032年打包机行业投资前景研究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四、我国打包机企业的品牌战略</w:t>
      </w:r>
      <w:r>
        <w:rPr>
          <w:rFonts w:hint="eastAsia"/>
        </w:rPr>
        <w:br/>
      </w:r>
      <w:r>
        <w:rPr>
          <w:rFonts w:hint="eastAsia"/>
        </w:rPr>
        <w:t>　　　　五、打包机品牌战略管理的策略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打包机行业类别</w:t>
      </w:r>
      <w:r>
        <w:rPr>
          <w:rFonts w:hint="eastAsia"/>
        </w:rPr>
        <w:br/>
      </w:r>
      <w:r>
        <w:rPr>
          <w:rFonts w:hint="eastAsia"/>
        </w:rPr>
        <w:t>　　图表 打包机行业产业链调研</w:t>
      </w:r>
      <w:r>
        <w:rPr>
          <w:rFonts w:hint="eastAsia"/>
        </w:rPr>
        <w:br/>
      </w:r>
      <w:r>
        <w:rPr>
          <w:rFonts w:hint="eastAsia"/>
        </w:rPr>
        <w:t>　　图表 打包机行业现状</w:t>
      </w:r>
      <w:r>
        <w:rPr>
          <w:rFonts w:hint="eastAsia"/>
        </w:rPr>
        <w:br/>
      </w:r>
      <w:r>
        <w:rPr>
          <w:rFonts w:hint="eastAsia"/>
        </w:rPr>
        <w:t>　　图表 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2020-2025年中国打包机行业产量统计</w:t>
      </w:r>
      <w:r>
        <w:rPr>
          <w:rFonts w:hint="eastAsia"/>
        </w:rPr>
        <w:br/>
      </w:r>
      <w:r>
        <w:rPr>
          <w:rFonts w:hint="eastAsia"/>
        </w:rPr>
        <w:t>　　图表 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2020-2025年中国打包机市场需求量</w:t>
      </w:r>
      <w:r>
        <w:rPr>
          <w:rFonts w:hint="eastAsia"/>
        </w:rPr>
        <w:br/>
      </w:r>
      <w:r>
        <w:rPr>
          <w:rFonts w:hint="eastAsia"/>
        </w:rPr>
        <w:t>　　图表 2025年中国打包机行业需求区域调研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2020-2025年中国打包机行情</w:t>
      </w:r>
      <w:r>
        <w:rPr>
          <w:rFonts w:hint="eastAsia"/>
        </w:rPr>
        <w:br/>
      </w:r>
      <w:r>
        <w:rPr>
          <w:rFonts w:hint="eastAsia"/>
        </w:rPr>
        <w:t>　　图表 2020-2025年中国打包机价格走势图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**地区打包机市场规模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**地区打包机市场调研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**地区打包机市场规模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**地区打包机市场调研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打包机行业竞争对手分析</w:t>
      </w:r>
      <w:r>
        <w:rPr>
          <w:rFonts w:hint="eastAsia"/>
        </w:rPr>
        <w:br/>
      </w:r>
      <w:r>
        <w:rPr>
          <w:rFonts w:hint="eastAsia"/>
        </w:rPr>
        <w:t>　　图表 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2026-2032年中国打包机行业市场规模预测</w:t>
      </w:r>
      <w:r>
        <w:rPr>
          <w:rFonts w:hint="eastAsia"/>
        </w:rPr>
        <w:br/>
      </w:r>
      <w:r>
        <w:rPr>
          <w:rFonts w:hint="eastAsia"/>
        </w:rPr>
        <w:t>　　图表 打包机行业准入条件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2026-2032年中国打包机行业发展趋势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2026-2032年中国打包机市场前景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51808a1e94d7e" w:history="1">
        <w:r>
          <w:rPr>
            <w:rStyle w:val="Hyperlink"/>
          </w:rPr>
          <w:t>2026-2032年中国打包机市场调查研究与发展趋势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51808a1e94d7e" w:history="1">
        <w:r>
          <w:rPr>
            <w:rStyle w:val="Hyperlink"/>
          </w:rPr>
          <w:t>https://www.20087.com/9/01/DaBaoJiDeQianJingQuShi.html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热点：全自动打包机维修教程、打包机厂家直销、打包带厂家直销批发价格、打包机维修、缠绕机、打包机厂家、包装机械设备、打包机温度调节在哪里、十大废纸打包机品牌排行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05c5d89cc4d9a" w:history="1">
      <w:r>
        <w:rPr>
          <w:rStyle w:val="Hyperlink"/>
        </w:rPr>
        <w:t>2026-2032年中国打包机市场调查研究与发展趋势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aBaoJiDeQianJingQuShi.html" TargetMode="External" Id="R95651808a1e9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aBaoJiDeQianJingQuShi.html" TargetMode="External" Id="Rd8105c5d89c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2025-08-17T07:50:00Z</dcterms:created>
  <dcterms:modified xsi:type="dcterms:W3CDTF">2025-08-17T08:50:00Z</dcterms:modified>
  <dc:subject>2026-2032年中国打包机市场调查研究与发展趋势</dc:subject>
  <dc:title>2026-2032年中国打包机市场调查研究与发展趋势</dc:title>
  <cp:keywords>2026-2032年中国打包机市场调查研究与发展趋势</cp:keywords>
  <dc:description>2026-2032年中国打包机市场调查研究与发展趋势</dc:description>
</cp:coreProperties>
</file>