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4bc4bae7d448a" w:history="1">
              <w:r>
                <w:rPr>
                  <w:rStyle w:val="Hyperlink"/>
                </w:rPr>
                <w:t>中国汽车旅游行业市场调研与行业前景分析报告（2025-2031年）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4bc4bae7d448a" w:history="1">
              <w:r>
                <w:rPr>
                  <w:rStyle w:val="Hyperlink"/>
                </w:rPr>
                <w:t>中国汽车旅游行业市场调研与行业前景分析报告（2025-2031年）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4bc4bae7d448a" w:history="1">
                <w:r>
                  <w:rPr>
                    <w:rStyle w:val="Hyperlink"/>
                  </w:rPr>
                  <w:t>https://www.20087.com/7/63/QiCheLvYouQianJing.html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旅游是一种灵活自由的旅行方式，近年来受到了越来越多旅行者的青睐。它允许游客根据个人兴趣和时间安排随时调整行程，探索那些公共交通难以到达的地方。自驾游市场的繁荣带动了相关产业的发展，包括租车服务、导航系统、露营地建设等。同时，随着新能源汽车技术的进步，电动汽车逐渐成为长途旅行的新选择，其低噪音、零排放的特点非常适合自然风景区的游览。此外，社交媒体的兴起使得分享旅途中的美景变得更加便捷，进一步激发了人们对汽车旅游的热情。</w:t>
      </w:r>
      <w:r>
        <w:rPr>
          <w:rFonts w:hint="eastAsia"/>
        </w:rPr>
        <w:br/>
      </w:r>
      <w:r>
        <w:rPr>
          <w:rFonts w:hint="eastAsia"/>
        </w:rPr>
        <w:t>　　未来，汽车旅游将继续受益于技术创新和服务升级带来的便利。一方面，自动驾驶技术的发展将极大改变人们的出行体验，使驾驶过程更加轻松安全，尤其是在长途旅行中，乘客可以将更多精力放在享受沿途风景上。另一方面，随着绿色出行理念深入人心，电动汽车充电基础设施的不断完善，将鼓励更多人选择环保型车辆进行旅行。此外，虚拟现实(VR)技术也可能被引入汽车旅游中，比如通过车载设备提供沿途景点的历史文化介绍，增强互动性和教育意义。最后，针对特定人群（如家庭、老年人等）开发定制化的旅行套餐和服务项目，也是未来汽车旅游业的一个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a4bc4bae7d448a" w:history="1">
        <w:r>
          <w:rPr>
            <w:rStyle w:val="Hyperlink"/>
          </w:rPr>
          <w:t>中国汽车旅游行业市场调研与行业前景分析报告（2025-2031年）</w:t>
        </w:r>
      </w:hyperlink>
      <w:r>
        <w:rPr>
          <w:rFonts w:hint="eastAsia"/>
        </w:rPr>
        <w:t>深入分析了市场规模、需求及价格等关键因素，对汽车旅游产业链的现状进行了剖析，并科学地预测了汽车旅游市场前景与发展趋势。通过汽车旅游细分市场的调研和对重点企业的深入研究，全面揭示了汽车旅游行业的竞争格局、市场集中度以及品牌影响力。同时，汽车旅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汽车旅游行业概述</w:t>
      </w:r>
      <w:r>
        <w:rPr>
          <w:rFonts w:hint="eastAsia"/>
        </w:rPr>
        <w:br/>
      </w:r>
      <w:r>
        <w:rPr>
          <w:rFonts w:hint="eastAsia"/>
        </w:rPr>
        <w:t>　　第一节 汽车旅游定义与分类</w:t>
      </w:r>
      <w:r>
        <w:rPr>
          <w:rFonts w:hint="eastAsia"/>
        </w:rPr>
        <w:br/>
      </w:r>
      <w:r>
        <w:rPr>
          <w:rFonts w:hint="eastAsia"/>
        </w:rPr>
        <w:t>　　第二节 汽车旅游应用领域</w:t>
      </w:r>
      <w:r>
        <w:rPr>
          <w:rFonts w:hint="eastAsia"/>
        </w:rPr>
        <w:br/>
      </w:r>
      <w:r>
        <w:rPr>
          <w:rFonts w:hint="eastAsia"/>
        </w:rPr>
        <w:t>　　第三节 汽车旅游行业经济指标分析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一、汽车旅游行业赢利性评估</w:t>
      </w:r>
      <w:r>
        <w:rPr>
          <w:rFonts w:hint="eastAsia"/>
        </w:rPr>
        <w:br/>
      </w:r>
      <w:r>
        <w:rPr>
          <w:rFonts w:hint="eastAsia"/>
        </w:rPr>
        <w:t>　　　　二、汽车旅游行业成长速度分析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三、汽车旅游附加值提升空间探讨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四、汽车旅游行业进入壁垒分析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五、汽车旅游行业风险性评估</w:t>
      </w:r>
      <w:r>
        <w:rPr>
          <w:rFonts w:hint="eastAsia"/>
        </w:rPr>
        <w:br/>
      </w:r>
      <w:r>
        <w:rPr>
          <w:rFonts w:hint="eastAsia"/>
        </w:rPr>
        <w:t>　　　　六、汽车旅游行业周期性分析</w:t>
      </w:r>
      <w:r>
        <w:rPr>
          <w:rFonts w:hint="eastAsia"/>
        </w:rPr>
        <w:br/>
      </w:r>
      <w:r>
        <w:rPr>
          <w:rFonts w:hint="eastAsia"/>
        </w:rPr>
        <w:t>　　　　七、汽车旅游行业竞争程度指标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八、汽车旅游行业成熟度综合分析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汽车旅游产业链及经营模式分析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三、汽车旅游销售模式与渠道策略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全球汽车旅游市场发展分析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2024-2025年全球汽车旅游行业发展分析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一、全球汽车旅游行业市场规模与趋势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二、全球汽车旅游行业发展特点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三、全球汽车旅游行业竞争格局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主要国家与地区汽车旅游市场分析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2025-2031年全球汽车旅游行业发展趋势与前景预测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一、汽车旅游行业发展趋势</w:t>
      </w:r>
      <w:r>
        <w:rPr>
          <w:rFonts w:hint="eastAsia"/>
        </w:rPr>
        <w:br/>
      </w:r>
      <w:r>
        <w:rPr>
          <w:rFonts w:hint="eastAsia"/>
        </w:rPr>
        <w:t>　　　　二、汽车旅游行业发展潜力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中国汽车旅游行业市场分析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2024-2025年汽车旅游产能与投资动态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一、国内汽车旅游产能现状与利用效率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二、汽车旅游产能扩张与投资动态分析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2025-2031年汽车旅游行业产量统计与趋势预测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一、2019-2024年汽车旅游行业产量与增长趋势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1、2019-2024年汽车旅游产量及增长趋势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2、2019-2024年汽车旅游细分产品产量及份额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二、汽车旅游产量影响因素分析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三、2025-2031年汽车旅游产量预测</w:t>
      </w:r>
      <w:r>
        <w:rPr>
          <w:rFonts w:hint="eastAsia"/>
        </w:rPr>
        <w:br/>
      </w:r>
      <w:r>
        <w:rPr>
          <w:rFonts w:hint="eastAsia"/>
        </w:rPr>
        <w:t>　　第三节 2025-2031年汽车旅游市场需求与销售分析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一、2024-2025年汽车旅游行业需求现状</w:t>
      </w:r>
      <w:r>
        <w:rPr>
          <w:rFonts w:hint="eastAsia"/>
        </w:rPr>
        <w:br/>
      </w:r>
      <w:r>
        <w:rPr>
          <w:rFonts w:hint="eastAsia"/>
        </w:rPr>
        <w:t>　　　　二、汽车旅游客户群体与需求特点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三、2019-2024年汽车旅游行业销售规模分析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四、2025-2031年汽车旅游市场增长潜力与规模预测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中国汽车旅游细分市场分析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一、2024-2025年汽车旅游主要细分产品市场现状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汽车旅游价格机制与竞争策略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一、2019-2024年汽车旅游市场价格走势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汽车旅游定价策略与方法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2025-2031年汽车旅游价格竞争态势与趋势预测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中国汽车旅游行业重点区域市场研究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2024-2025年重点区域汽车旅游市场发展概况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二、2019-2024年汽车旅游市场需求规模情况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三、2025-2031年汽车旅游行业发展潜力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二、2019-2024年汽车旅游市场需求规模情况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三、2025-2031年汽车旅游行业发展潜力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二、2019-2024年汽车旅游市场需求规模情况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三、2025-2031年汽车旅游行业发展潜力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二、2019-2024年汽车旅游市场需求规模情况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三、2025-2031年汽车旅游行业发展潜力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二、2019-2024年汽车旅游市场需求规模情况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三、2025-2031年汽车旅游行业发展潜力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2019-2024年中国汽车旅游行业进出口情况分析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汽车旅游行业进口规模与来源分析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一、2019-2024年汽车旅游进口规模分析</w:t>
      </w:r>
      <w:r>
        <w:rPr>
          <w:rFonts w:hint="eastAsia"/>
        </w:rPr>
        <w:br/>
      </w:r>
      <w:r>
        <w:rPr>
          <w:rFonts w:hint="eastAsia"/>
        </w:rPr>
        <w:t>　　　　二、汽车旅游主要进口来源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汽车旅游行业出口规模与目的地分析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一、2019-2024年汽车旅游出口规模分析</w:t>
      </w:r>
      <w:r>
        <w:rPr>
          <w:rFonts w:hint="eastAsia"/>
        </w:rPr>
        <w:br/>
      </w:r>
      <w:r>
        <w:rPr>
          <w:rFonts w:hint="eastAsia"/>
        </w:rPr>
        <w:t>　　　　二、汽车旅游主要出口目的地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2019-2024年中国汽车旅游总体规模与财务指标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一、汽车旅游企业数量与结构</w:t>
      </w:r>
      <w:r>
        <w:rPr>
          <w:rFonts w:hint="eastAsia"/>
        </w:rPr>
        <w:br/>
      </w:r>
      <w:r>
        <w:rPr>
          <w:rFonts w:hint="eastAsia"/>
        </w:rPr>
        <w:t>　　　　二、汽车旅游从业人员规模</w:t>
      </w:r>
      <w:r>
        <w:rPr>
          <w:rFonts w:hint="eastAsia"/>
        </w:rPr>
        <w:br/>
      </w:r>
      <w:r>
        <w:rPr>
          <w:rFonts w:hint="eastAsia"/>
        </w:rPr>
        <w:t>　　　　三、汽车旅游行业资产状况</w:t>
      </w:r>
      <w:r>
        <w:rPr>
          <w:rFonts w:hint="eastAsia"/>
        </w:rPr>
        <w:br/>
      </w:r>
      <w:r>
        <w:rPr>
          <w:rFonts w:hint="eastAsia"/>
        </w:rPr>
        <w:t>　　第二节 中国汽车旅游行业财务指标总体分析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汽车旅游行业重点企业经营状况分析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汽车旅游领先企业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汽车旅游标杆企业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汽车旅游代表企业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汽车旅游龙头企业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汽车旅游重点企业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中国汽车旅游行业竞争格局分析</w:t>
      </w:r>
      <w:r>
        <w:rPr>
          <w:rFonts w:hint="eastAsia"/>
        </w:rPr>
        <w:br/>
      </w:r>
      <w:r>
        <w:rPr>
          <w:rFonts w:hint="eastAsia"/>
        </w:rPr>
        <w:t>　　第一节 汽车旅游行业竞争格局总览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2024-2025年汽车旅游行业竞争力分析</w:t>
      </w:r>
      <w:r>
        <w:rPr>
          <w:rFonts w:hint="eastAsia"/>
        </w:rPr>
        <w:br/>
      </w:r>
      <w:r>
        <w:rPr>
          <w:rFonts w:hint="eastAsia"/>
        </w:rPr>
        <w:t>　　　　一、汽车旅游供应商议价能力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四、汽车旅游替代品威胁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2019-2024年汽车旅游行业企业并购活动分析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2024-2025年汽车旅游行业会展与招投标活动分析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一、汽车旅游行业会展活动及其市场影响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2025年中国汽车旅游企业发展策略分析</w:t>
      </w:r>
      <w:r>
        <w:rPr>
          <w:rFonts w:hint="eastAsia"/>
        </w:rPr>
        <w:br/>
      </w:r>
      <w:r>
        <w:rPr>
          <w:rFonts w:hint="eastAsia"/>
        </w:rPr>
        <w:t>　　第一节 汽车旅游市场策略分析</w:t>
      </w:r>
      <w:r>
        <w:rPr>
          <w:rFonts w:hint="eastAsia"/>
        </w:rPr>
        <w:br/>
      </w:r>
      <w:r>
        <w:rPr>
          <w:rFonts w:hint="eastAsia"/>
        </w:rPr>
        <w:t>　　　　一、汽车旅游市场定位与拓展策略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二、汽车旅游市场细分与目标客户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汽车旅游销售策略分析</w:t>
      </w:r>
      <w:r>
        <w:rPr>
          <w:rFonts w:hint="eastAsia"/>
        </w:rPr>
        <w:br/>
      </w:r>
      <w:r>
        <w:rPr>
          <w:rFonts w:hint="eastAsia"/>
        </w:rPr>
        <w:t>　　　　一、汽车旅游销售渠道与网络建设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提高汽车旅游企业竞争力建议</w:t>
      </w:r>
      <w:r>
        <w:rPr>
          <w:rFonts w:hint="eastAsia"/>
        </w:rPr>
        <w:br/>
      </w:r>
      <w:r>
        <w:rPr>
          <w:rFonts w:hint="eastAsia"/>
        </w:rPr>
        <w:t>　　　　一、汽车旅游技术创新与管理优化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汽车旅游品牌战略思考</w:t>
      </w:r>
      <w:r>
        <w:rPr>
          <w:rFonts w:hint="eastAsia"/>
        </w:rPr>
        <w:br/>
      </w:r>
      <w:r>
        <w:rPr>
          <w:rFonts w:hint="eastAsia"/>
        </w:rPr>
        <w:t>　　　　一、汽车旅游品牌建设与维护</w:t>
      </w:r>
      <w:r>
        <w:rPr>
          <w:rFonts w:hint="eastAsia"/>
        </w:rPr>
        <w:br/>
      </w:r>
      <w:r>
        <w:rPr>
          <w:rFonts w:hint="eastAsia"/>
        </w:rPr>
        <w:t>　　　　二、汽车旅游品牌影响力与市场竞争力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中国汽车旅游行业风险与对策</w:t>
      </w:r>
      <w:r>
        <w:rPr>
          <w:rFonts w:hint="eastAsia"/>
        </w:rPr>
        <w:br/>
      </w:r>
      <w:r>
        <w:rPr>
          <w:rFonts w:hint="eastAsia"/>
        </w:rPr>
        <w:t>　　第一节 汽车旅游行业SWOT分析</w:t>
      </w:r>
      <w:r>
        <w:rPr>
          <w:rFonts w:hint="eastAsia"/>
        </w:rPr>
        <w:br/>
      </w:r>
      <w:r>
        <w:rPr>
          <w:rFonts w:hint="eastAsia"/>
        </w:rPr>
        <w:t>　　　　一、汽车旅游行业优势分析</w:t>
      </w:r>
      <w:r>
        <w:rPr>
          <w:rFonts w:hint="eastAsia"/>
        </w:rPr>
        <w:br/>
      </w:r>
      <w:r>
        <w:rPr>
          <w:rFonts w:hint="eastAsia"/>
        </w:rPr>
        <w:t>　　　　二、汽车旅游行业劣势分析</w:t>
      </w:r>
      <w:r>
        <w:rPr>
          <w:rFonts w:hint="eastAsia"/>
        </w:rPr>
        <w:br/>
      </w:r>
      <w:r>
        <w:rPr>
          <w:rFonts w:hint="eastAsia"/>
        </w:rPr>
        <w:t>　　　　三、汽车旅游市场机会探索</w:t>
      </w:r>
      <w:r>
        <w:rPr>
          <w:rFonts w:hint="eastAsia"/>
        </w:rPr>
        <w:br/>
      </w:r>
      <w:r>
        <w:rPr>
          <w:rFonts w:hint="eastAsia"/>
        </w:rPr>
        <w:t>　　　　四、汽车旅游市场威胁评估</w:t>
      </w:r>
      <w:r>
        <w:rPr>
          <w:rFonts w:hint="eastAsia"/>
        </w:rPr>
        <w:br/>
      </w:r>
      <w:r>
        <w:rPr>
          <w:rFonts w:hint="eastAsia"/>
        </w:rPr>
        <w:t>　　第二节 汽车旅游行业风险及对策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2025-2031年中国汽车旅游行业前景与发展趋势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汽车旅游行业发展环境分析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2025-2031年汽车旅游行业发展趋势与方向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一、汽车旅游行业发展方向预测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二、汽车旅游发展趋势分析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2025-2031年汽车旅游行业发展潜力与机遇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一、汽车旅游市场发展潜力评估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二、汽车旅游新兴市场与机遇探索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汽车旅游行业研究结论与建议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汽车旅游行业发展建议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汽车旅游行业历程</w:t>
      </w:r>
      <w:r>
        <w:rPr>
          <w:rFonts w:hint="eastAsia"/>
        </w:rPr>
        <w:br/>
      </w:r>
      <w:r>
        <w:rPr>
          <w:rFonts w:hint="eastAsia"/>
        </w:rPr>
        <w:t>　　图表 汽车旅游行业生命周期</w:t>
      </w:r>
      <w:r>
        <w:rPr>
          <w:rFonts w:hint="eastAsia"/>
        </w:rPr>
        <w:br/>
      </w:r>
      <w:r>
        <w:rPr>
          <w:rFonts w:hint="eastAsia"/>
        </w:rPr>
        <w:t>　　图表 汽车旅游行业产业链分析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2019-2024年中国汽车旅游进口数量分析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2019-2024年中国汽车旅游进口金额分析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2019-2024年中国汽车旅游出口数量分析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2019-2024年中国汽车旅游出口金额分析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2025-2031年中国汽车旅游市场需求量预测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2025-2031年中国汽车旅游市场容量预测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4bc4bae7d448a" w:history="1">
        <w:r>
          <w:rPr>
            <w:rStyle w:val="Hyperlink"/>
          </w:rPr>
          <w:t>中国汽车旅游行业市场调研与行业前景分析报告（2025-2031年）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4bc4bae7d448a" w:history="1">
        <w:r>
          <w:rPr>
            <w:rStyle w:val="Hyperlink"/>
          </w:rPr>
          <w:t>https://www.20087.com/7/63/QiCheLvYouQianJing.html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热点：旅游大巴车、汽车旅游店2免费、旅游租车、汽车旅游店免费、自驾车旅游、汽车旅游团和火车旅游团的区别、最适合家用的旅行版车、汽车旅游店1免费、汽车之家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8fc0d7a0840c5" w:history="1">
      <w:r>
        <w:rPr>
          <w:rStyle w:val="Hyperlink"/>
        </w:rPr>
        <w:t>中国汽车旅游行业市场调研与行业前景分析报告（2025-2031年）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CheLvYouQianJing.html" TargetMode="External" Id="Ra3a4bc4bae7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CheLvYouQianJing.html" TargetMode="External" Id="R3cd8fc0d7a08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2025-05-30T07:02:42Z</dcterms:created>
  <dcterms:modified xsi:type="dcterms:W3CDTF">2025-05-30T08:02:42Z</dcterms:modified>
  <dc:subject>中国汽车旅游行业市场调研与行业前景分析报告（2025-2031年）</dc:subject>
  <dc:title>中国汽车旅游行业市场调研与行业前景分析报告（2025-2031年）</dc:title>
  <cp:keywords>中国汽车旅游行业市场调研与行业前景分析报告（2025-2031年）</cp:keywords>
  <dc:description>中国汽车旅游行业市场调研与行业前景分析报告（2025-2031年）</dc:description>
</cp:coreProperties>
</file>