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d1ef648634da2" w:history="1">
              <w:r>
                <w:rPr>
                  <w:rStyle w:val="Hyperlink"/>
                </w:rPr>
                <w:t>2025-2031年中国运动型乘用车SUV行业研究分析及市场前景预测报告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d1ef648634da2" w:history="1">
              <w:r>
                <w:rPr>
                  <w:rStyle w:val="Hyperlink"/>
                </w:rPr>
                <w:t>2025-2031年中国运动型乘用车SUV行业研究分析及市场前景预测报告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d1ef648634da2" w:history="1">
                <w:r>
                  <w:rPr>
                    <w:rStyle w:val="Hyperlink"/>
                  </w:rPr>
                  <w:t>https://www.20087.com/M_JiaoTongYunShu/05/YunDongXingChengYongCheSUVHangYeXianZhuangYanJiu.html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型乘用车SUV是一种重要的汽车类型，近年来随着汽车设计和技术的发展，市场需求持续增长。目前，运动型乘用车SUV广泛应用于个人出行、户外活动等多个领域，用于提供高效、舒适的驾乘体验。随着材料科学和制造技术的进步，运动型乘用车SUV不仅在操控性能方面有所提升，还在舒适性和成本效益方面进行了改进。此外，随着消费者对高品质汽车的需求增加，市场上出现了更多高性能的运动型乘用车SUV产品。</w:t>
      </w:r>
      <w:r>
        <w:rPr>
          <w:rFonts w:hint="eastAsia"/>
        </w:rPr>
        <w:br/>
      </w:r>
      <w:r>
        <w:rPr>
          <w:rFonts w:hint="eastAsia"/>
        </w:rPr>
        <w:t>　　未来，运动型乘用车SUV的发展将更加注重环保和个性化。一方面，随着可持续发展理念的普及，运动型乘用车SUV将更加注重使用环保材料和工艺，减少对环境的影响。另一方面，随着个性化消费趋势的加强，运动型乘用车SUV将提供更多定制化服务，如个性化外观设计、内饰选择等，满足不同用户的个性化需求。此外，随着新技术的应用，运动型乘用车SUV还将探索更多应用场景，如智能汽车、自动驾驶等，提高驾乘体验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d1ef648634da2" w:history="1">
        <w:r>
          <w:rPr>
            <w:rStyle w:val="Hyperlink"/>
          </w:rPr>
          <w:t>2025-2031年中国运动型乘用车SUV行业研究分析及市场前景预测报告</w:t>
        </w:r>
      </w:hyperlink>
      <w:r>
        <w:rPr>
          <w:rFonts w:hint="eastAsia"/>
        </w:rPr>
        <w:t>》全面梳理了运动型乘用车SUV产业链，结合市场需求和市场规模等数据，深入剖析运动型乘用车SUV行业现状。报告详细探讨了运动型乘用车SUV市场竞争格局，重点关注重点企业及其品牌影响力，并分析了运动型乘用车SUV价格机制和细分市场特征。通过对运动型乘用车SUV技术现状及未来方向的评估，报告展望了运动型乘用车SUV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运动型乘用车SUV产品概述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运动型乘用车SUV市场特点分析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运动型乘用车SUV行业环境分析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中国运动型乘用车SUV行业政策环境分析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中国运动型乘用车SUV行业技术环境分析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一、中国运动型乘用车SUV技术发展概况</w:t>
      </w:r>
      <w:r>
        <w:rPr>
          <w:rFonts w:hint="eastAsia"/>
        </w:rPr>
        <w:br/>
      </w:r>
      <w:r>
        <w:rPr>
          <w:rFonts w:hint="eastAsia"/>
        </w:rPr>
        <w:t>　　　　二、中国运动型乘用车SUV产品工艺特点或流程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三、中国运动型乘用车SUV行业技术发展趋势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中国运动型乘用车SUV市场分析</w:t>
      </w:r>
      <w:r>
        <w:rPr>
          <w:rFonts w:hint="eastAsia"/>
        </w:rPr>
        <w:br/>
      </w:r>
      <w:r>
        <w:rPr>
          <w:rFonts w:hint="eastAsia"/>
        </w:rPr>
        <w:t>　　第一节 运动型乘用车SUV市场现状分析及预测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一、2025-2031年中国运动型乘用车SUV市场规模分析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二、2025-2031年中国运动型乘用车SUV市场规模预测</w:t>
      </w:r>
      <w:r>
        <w:rPr>
          <w:rFonts w:hint="eastAsia"/>
        </w:rPr>
        <w:br/>
      </w:r>
      <w:r>
        <w:rPr>
          <w:rFonts w:hint="eastAsia"/>
        </w:rPr>
        <w:t>　　第二节 运动型乘用车SUV产品产量分析及预测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一、2025-2031年中国运动型乘用车SUV产量分析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二、2025-2031年中国运动型乘用车SUV产量预测</w:t>
      </w:r>
      <w:r>
        <w:rPr>
          <w:rFonts w:hint="eastAsia"/>
        </w:rPr>
        <w:br/>
      </w:r>
      <w:r>
        <w:rPr>
          <w:rFonts w:hint="eastAsia"/>
        </w:rPr>
        <w:t>　　第三节 运动型乘用车SUV市场需求分析及预测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一、2025-2031年中国运动型乘用车SUV市场需求分析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二、2025-2031年中国运动型乘用车SUV市场需求预测</w:t>
      </w:r>
      <w:r>
        <w:rPr>
          <w:rFonts w:hint="eastAsia"/>
        </w:rPr>
        <w:br/>
      </w:r>
      <w:r>
        <w:rPr>
          <w:rFonts w:hint="eastAsia"/>
        </w:rPr>
        <w:t>　　第四节 运动型乘用车SUV进出口数据分析</w:t>
      </w:r>
      <w:r>
        <w:rPr>
          <w:rFonts w:hint="eastAsia"/>
        </w:rPr>
        <w:br/>
      </w:r>
      <w:r>
        <w:rPr>
          <w:rFonts w:hint="eastAsia"/>
        </w:rPr>
        <w:t>　　　　一、2025-2031年中国运动型乘用车SUV进出口数据分析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二、2025-2031年国内运动型乘用车SUV产品未来进出口情况预测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运动型乘用车SUV细分行业分析</w:t>
      </w:r>
      <w:r>
        <w:rPr>
          <w:rFonts w:hint="eastAsia"/>
        </w:rPr>
        <w:br/>
      </w:r>
      <w:r>
        <w:rPr>
          <w:rFonts w:hint="eastAsia"/>
        </w:rPr>
        <w:t>　　第一节 2025年SUV市场总体分析</w:t>
      </w:r>
      <w:r>
        <w:rPr>
          <w:rFonts w:hint="eastAsia"/>
        </w:rPr>
        <w:br/>
      </w:r>
      <w:r>
        <w:rPr>
          <w:rFonts w:hint="eastAsia"/>
        </w:rPr>
        <w:t>　　第二节 2025年SUV细分市场分析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运动型乘用车SUV产业渠道分析</w:t>
      </w:r>
      <w:r>
        <w:rPr>
          <w:rFonts w:hint="eastAsia"/>
        </w:rPr>
        <w:br/>
      </w:r>
      <w:r>
        <w:rPr>
          <w:rFonts w:hint="eastAsia"/>
        </w:rPr>
        <w:t>　　第一节 2025年国内运动型乘用车SUV产品的需求地域分布结构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2025-2031年中国运动型乘用车SUV产品重点区域市场消费情况分析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二、华北</w:t>
      </w:r>
      <w:r>
        <w:rPr>
          <w:rFonts w:hint="eastAsia"/>
        </w:rPr>
        <w:br/>
      </w:r>
      <w:r>
        <w:rPr>
          <w:rFonts w:hint="eastAsia"/>
        </w:rPr>
        <w:t>　　　　三、西部</w:t>
      </w:r>
      <w:r>
        <w:rPr>
          <w:rFonts w:hint="eastAsia"/>
        </w:rPr>
        <w:br/>
      </w:r>
      <w:r>
        <w:rPr>
          <w:rFonts w:hint="eastAsia"/>
        </w:rPr>
        <w:t>　　第三节 2025年国内运动型乘用车SUV产品的经销模式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运动型乘用车SUV行业国际化营销模式分析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2025年国内运动型乘用车SUV产品生产及销售投资运作模式分析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市场竞争分析</w:t>
      </w:r>
      <w:r>
        <w:rPr>
          <w:rFonts w:hint="eastAsia"/>
        </w:rPr>
        <w:br/>
      </w:r>
      <w:r>
        <w:rPr>
          <w:rFonts w:hint="eastAsia"/>
        </w:rPr>
        <w:t>第六章 运动型乘用车SUV特色厂商（品牌）分析</w:t>
      </w:r>
      <w:r>
        <w:rPr>
          <w:rFonts w:hint="eastAsia"/>
        </w:rPr>
        <w:br/>
      </w:r>
      <w:r>
        <w:rPr>
          <w:rFonts w:hint="eastAsia"/>
        </w:rPr>
        <w:t>　　第一节 JEEP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二、品牌历史</w:t>
      </w:r>
      <w:r>
        <w:rPr>
          <w:rFonts w:hint="eastAsia"/>
        </w:rPr>
        <w:br/>
      </w:r>
      <w:r>
        <w:rPr>
          <w:rFonts w:hint="eastAsia"/>
        </w:rPr>
        <w:t>　　　　三、主要SUV介绍</w:t>
      </w:r>
      <w:r>
        <w:rPr>
          <w:rFonts w:hint="eastAsia"/>
        </w:rPr>
        <w:br/>
      </w:r>
      <w:r>
        <w:rPr>
          <w:rFonts w:hint="eastAsia"/>
        </w:rPr>
        <w:t>　　　　四、销量分析</w:t>
      </w:r>
      <w:r>
        <w:rPr>
          <w:rFonts w:hint="eastAsia"/>
        </w:rPr>
        <w:br/>
      </w:r>
      <w:r>
        <w:rPr>
          <w:rFonts w:hint="eastAsia"/>
        </w:rPr>
        <w:t>　　第二节 路虎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二、品牌历史</w:t>
      </w:r>
      <w:r>
        <w:rPr>
          <w:rFonts w:hint="eastAsia"/>
        </w:rPr>
        <w:br/>
      </w:r>
      <w:r>
        <w:rPr>
          <w:rFonts w:hint="eastAsia"/>
        </w:rPr>
        <w:t>　　　　三、主要SUV介绍</w:t>
      </w:r>
      <w:r>
        <w:rPr>
          <w:rFonts w:hint="eastAsia"/>
        </w:rPr>
        <w:br/>
      </w:r>
      <w:r>
        <w:rPr>
          <w:rFonts w:hint="eastAsia"/>
        </w:rPr>
        <w:t>　　　　四、销量分析</w:t>
      </w:r>
      <w:r>
        <w:rPr>
          <w:rFonts w:hint="eastAsia"/>
        </w:rPr>
        <w:br/>
      </w:r>
      <w:r>
        <w:rPr>
          <w:rFonts w:hint="eastAsia"/>
        </w:rPr>
        <w:t>　　第三节 上海大众汽车有限公司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二、主要SUV介绍</w:t>
      </w:r>
      <w:r>
        <w:rPr>
          <w:rFonts w:hint="eastAsia"/>
        </w:rPr>
        <w:br/>
      </w:r>
      <w:r>
        <w:rPr>
          <w:rFonts w:hint="eastAsia"/>
        </w:rPr>
        <w:t>　　　　三、销量分析</w:t>
      </w:r>
      <w:r>
        <w:rPr>
          <w:rFonts w:hint="eastAsia"/>
        </w:rPr>
        <w:br/>
      </w:r>
      <w:r>
        <w:rPr>
          <w:rFonts w:hint="eastAsia"/>
        </w:rPr>
        <w:t>　　第四节 一汽-大众汽车有限公司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二、主要SUV介绍</w:t>
      </w:r>
      <w:r>
        <w:rPr>
          <w:rFonts w:hint="eastAsia"/>
        </w:rPr>
        <w:br/>
      </w:r>
      <w:r>
        <w:rPr>
          <w:rFonts w:hint="eastAsia"/>
        </w:rPr>
        <w:t>　　　　三、销量分析</w:t>
      </w:r>
      <w:r>
        <w:rPr>
          <w:rFonts w:hint="eastAsia"/>
        </w:rPr>
        <w:br/>
      </w:r>
      <w:r>
        <w:rPr>
          <w:rFonts w:hint="eastAsia"/>
        </w:rPr>
        <w:t>　　第五节 上海通用汽车有限公司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二、主要SUV介绍</w:t>
      </w:r>
      <w:r>
        <w:rPr>
          <w:rFonts w:hint="eastAsia"/>
        </w:rPr>
        <w:br/>
      </w:r>
      <w:r>
        <w:rPr>
          <w:rFonts w:hint="eastAsia"/>
        </w:rPr>
        <w:t>　　　　三、销量分析</w:t>
      </w:r>
      <w:r>
        <w:rPr>
          <w:rFonts w:hint="eastAsia"/>
        </w:rPr>
        <w:br/>
      </w:r>
      <w:r>
        <w:rPr>
          <w:rFonts w:hint="eastAsia"/>
        </w:rPr>
        <w:t>　　第六节 北京现代汽车有限公司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二、主要SUV介绍</w:t>
      </w:r>
      <w:r>
        <w:rPr>
          <w:rFonts w:hint="eastAsia"/>
        </w:rPr>
        <w:br/>
      </w:r>
      <w:r>
        <w:rPr>
          <w:rFonts w:hint="eastAsia"/>
        </w:rPr>
        <w:t>　　　　三、销量分析</w:t>
      </w:r>
      <w:r>
        <w:rPr>
          <w:rFonts w:hint="eastAsia"/>
        </w:rPr>
        <w:br/>
      </w:r>
      <w:r>
        <w:rPr>
          <w:rFonts w:hint="eastAsia"/>
        </w:rPr>
        <w:t>　　第七节 天津一汽丰田汽车有限公司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二、主要SUV介绍</w:t>
      </w:r>
      <w:r>
        <w:rPr>
          <w:rFonts w:hint="eastAsia"/>
        </w:rPr>
        <w:br/>
      </w:r>
      <w:r>
        <w:rPr>
          <w:rFonts w:hint="eastAsia"/>
        </w:rPr>
        <w:t>　　　　三、销量分析</w:t>
      </w:r>
      <w:r>
        <w:rPr>
          <w:rFonts w:hint="eastAsia"/>
        </w:rPr>
        <w:br/>
      </w:r>
      <w:r>
        <w:rPr>
          <w:rFonts w:hint="eastAsia"/>
        </w:rPr>
        <w:t>　　第八节 广汽丰田汽车有限公司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二、主要SUV介绍</w:t>
      </w:r>
      <w:r>
        <w:rPr>
          <w:rFonts w:hint="eastAsia"/>
        </w:rPr>
        <w:br/>
      </w:r>
      <w:r>
        <w:rPr>
          <w:rFonts w:hint="eastAsia"/>
        </w:rPr>
        <w:t>　　　　三、销量分析</w:t>
      </w:r>
      <w:r>
        <w:rPr>
          <w:rFonts w:hint="eastAsia"/>
        </w:rPr>
        <w:br/>
      </w:r>
      <w:r>
        <w:rPr>
          <w:rFonts w:hint="eastAsia"/>
        </w:rPr>
        <w:t>　　第九节 东风日产乘用车公司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二、主要SUV介绍</w:t>
      </w:r>
      <w:r>
        <w:rPr>
          <w:rFonts w:hint="eastAsia"/>
        </w:rPr>
        <w:br/>
      </w:r>
      <w:r>
        <w:rPr>
          <w:rFonts w:hint="eastAsia"/>
        </w:rPr>
        <w:t>　　　　三、销量分析</w:t>
      </w:r>
      <w:r>
        <w:rPr>
          <w:rFonts w:hint="eastAsia"/>
        </w:rPr>
        <w:br/>
      </w:r>
      <w:r>
        <w:rPr>
          <w:rFonts w:hint="eastAsia"/>
        </w:rPr>
        <w:t>　　第十节 长安福特汽车有限公司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二、主要SUV介绍</w:t>
      </w:r>
      <w:r>
        <w:rPr>
          <w:rFonts w:hint="eastAsia"/>
        </w:rPr>
        <w:br/>
      </w:r>
      <w:r>
        <w:rPr>
          <w:rFonts w:hint="eastAsia"/>
        </w:rPr>
        <w:t>　　　　三、销量分析</w:t>
      </w:r>
      <w:r>
        <w:rPr>
          <w:rFonts w:hint="eastAsia"/>
        </w:rPr>
        <w:br/>
      </w:r>
      <w:r>
        <w:rPr>
          <w:rFonts w:hint="eastAsia"/>
        </w:rPr>
        <w:t>　　第十一节 奇瑞汽车股份有限公司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二、主要SUV介绍</w:t>
      </w:r>
      <w:r>
        <w:rPr>
          <w:rFonts w:hint="eastAsia"/>
        </w:rPr>
        <w:br/>
      </w:r>
      <w:r>
        <w:rPr>
          <w:rFonts w:hint="eastAsia"/>
        </w:rPr>
        <w:t>　　　　三、销量分析</w:t>
      </w:r>
      <w:r>
        <w:rPr>
          <w:rFonts w:hint="eastAsia"/>
        </w:rPr>
        <w:br/>
      </w:r>
      <w:r>
        <w:rPr>
          <w:rFonts w:hint="eastAsia"/>
        </w:rPr>
        <w:t>　　第十二节 浙江吉利控股集团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三、主要SUV介绍</w:t>
      </w:r>
      <w:r>
        <w:rPr>
          <w:rFonts w:hint="eastAsia"/>
        </w:rPr>
        <w:br/>
      </w:r>
      <w:r>
        <w:rPr>
          <w:rFonts w:hint="eastAsia"/>
        </w:rPr>
        <w:t>　　　　四、销量分析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运动型乘用车SUV行业相关产业分析</w:t>
      </w:r>
      <w:r>
        <w:rPr>
          <w:rFonts w:hint="eastAsia"/>
        </w:rPr>
        <w:br/>
      </w:r>
      <w:r>
        <w:rPr>
          <w:rFonts w:hint="eastAsia"/>
        </w:rPr>
        <w:t>　　第一节 运动型乘用车SUV行业产业链概述</w:t>
      </w:r>
      <w:r>
        <w:rPr>
          <w:rFonts w:hint="eastAsia"/>
        </w:rPr>
        <w:br/>
      </w:r>
      <w:r>
        <w:rPr>
          <w:rFonts w:hint="eastAsia"/>
        </w:rPr>
        <w:t>　　第二节 运动型乘用车SUV上游行业发展状况分析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运动型乘用车SUV下游行业发展情况分析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一、汽车保险</w:t>
      </w:r>
      <w:r>
        <w:rPr>
          <w:rFonts w:hint="eastAsia"/>
        </w:rPr>
        <w:br/>
      </w:r>
      <w:r>
        <w:rPr>
          <w:rFonts w:hint="eastAsia"/>
        </w:rPr>
        <w:t>　　　　二、汽车维修</w:t>
      </w:r>
      <w:r>
        <w:rPr>
          <w:rFonts w:hint="eastAsia"/>
        </w:rPr>
        <w:br/>
      </w:r>
      <w:r>
        <w:rPr>
          <w:rFonts w:hint="eastAsia"/>
        </w:rPr>
        <w:t>　　第四节 未来几年内中国运动型乘用车SUV行业竞争格局发展趋势分析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投资前景展望</w:t>
      </w:r>
      <w:r>
        <w:rPr>
          <w:rFonts w:hint="eastAsia"/>
        </w:rPr>
        <w:br/>
      </w:r>
      <w:r>
        <w:rPr>
          <w:rFonts w:hint="eastAsia"/>
        </w:rPr>
        <w:t>第八章 2025-2031年运动型乘用车SUV行业前景展望与趋势预测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运动型乘用车SUV行业投资价值分析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一、2025-2031年国内运动型乘用车SUV行业盈利能力分析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二、2025-2031年国内运动型乘用车SUV行业偿债能力分析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三、2025-2031年国内运动型乘用车SUV产品投资收益率分析预测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四、2025-2031年国内运动型乘用车SUV行业运营效率分析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2025-2031年国内运动型乘用车SUV行业投资机会分析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一、国内强劲的经济增长对运动型乘用车SUV行业的支撑因素分析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二、下游行业的需求对运动型乘用车SUV行业的推动因素分析</w:t>
      </w:r>
      <w:r>
        <w:rPr>
          <w:rFonts w:hint="eastAsia"/>
        </w:rPr>
        <w:br/>
      </w:r>
      <w:r>
        <w:rPr>
          <w:rFonts w:hint="eastAsia"/>
        </w:rPr>
        <w:t>　　　　三、运动型乘用车SUV产品相关产业的发展对运动型乘用车SUV行业的带动因素分析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2025-2031年国内运动型乘用车SUV行业投资热点及未来投资方向分析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2025-2031年国内运动型乘用车SUV行业未来市场发展前景预测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一、市场前景预测分析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2025-2031年运动型乘用车SUV行业投资战略研究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2025-2031年中国运动型乘用车SUV行业发展的关键要素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2025-2031年中国运动型乘用车SUV投资机会分析</w:t>
      </w:r>
      <w:r>
        <w:rPr>
          <w:rFonts w:hint="eastAsia"/>
        </w:rPr>
        <w:br/>
      </w:r>
      <w:r>
        <w:rPr>
          <w:rFonts w:hint="eastAsia"/>
        </w:rPr>
        <w:t>　　　　一、运动型乘用车SUV行业投资前景</w:t>
      </w:r>
      <w:r>
        <w:rPr>
          <w:rFonts w:hint="eastAsia"/>
        </w:rPr>
        <w:br/>
      </w:r>
      <w:r>
        <w:rPr>
          <w:rFonts w:hint="eastAsia"/>
        </w:rPr>
        <w:t>　　　　二、运动型乘用车SUV行业投资热点</w:t>
      </w:r>
      <w:r>
        <w:rPr>
          <w:rFonts w:hint="eastAsia"/>
        </w:rPr>
        <w:br/>
      </w:r>
      <w:r>
        <w:rPr>
          <w:rFonts w:hint="eastAsia"/>
        </w:rPr>
        <w:t>　　　　三、运动型乘用车SUV行业投资区域</w:t>
      </w:r>
      <w:r>
        <w:rPr>
          <w:rFonts w:hint="eastAsia"/>
        </w:rPr>
        <w:br/>
      </w:r>
      <w:r>
        <w:rPr>
          <w:rFonts w:hint="eastAsia"/>
        </w:rPr>
        <w:t>　　　　四、运动型乘用车SUV行业投资吸引力分析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2025-2031年中国运动型乘用车SUV投资风险分析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运动型乘用车SUV行业发展战略研究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第五节 中智.林.　对运动型乘用车SUV项目的投资建议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2025年SUV市场热销车型价格分布图</w:t>
      </w:r>
      <w:r>
        <w:rPr>
          <w:rFonts w:hint="eastAsia"/>
        </w:rPr>
        <w:br/>
      </w:r>
      <w:r>
        <w:rPr>
          <w:rFonts w:hint="eastAsia"/>
        </w:rPr>
        <w:t>　　图表 2025年SUV分价格区间销量对比</w:t>
      </w:r>
      <w:r>
        <w:rPr>
          <w:rFonts w:hint="eastAsia"/>
        </w:rPr>
        <w:br/>
      </w:r>
      <w:r>
        <w:rPr>
          <w:rFonts w:hint="eastAsia"/>
        </w:rPr>
        <w:t>　　图表 SUV在中国的发展历程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2025年中国国内生产总值分产业分析</w:t>
      </w:r>
      <w:r>
        <w:rPr>
          <w:rFonts w:hint="eastAsia"/>
        </w:rPr>
        <w:br/>
      </w:r>
      <w:r>
        <w:rPr>
          <w:rFonts w:hint="eastAsia"/>
        </w:rPr>
        <w:t>　　图表 2025年季度国内生产总值环比增长速度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2025-2031年季度GDP环比增长速度</w:t>
      </w:r>
      <w:r>
        <w:rPr>
          <w:rFonts w:hint="eastAsia"/>
        </w:rPr>
        <w:br/>
      </w:r>
      <w:r>
        <w:rPr>
          <w:rFonts w:hint="eastAsia"/>
        </w:rPr>
        <w:t>　　图表 2025-2031年固定资产投资同比增速情况</w:t>
      </w:r>
      <w:r>
        <w:rPr>
          <w:rFonts w:hint="eastAsia"/>
        </w:rPr>
        <w:br/>
      </w:r>
      <w:r>
        <w:rPr>
          <w:rFonts w:hint="eastAsia"/>
        </w:rPr>
        <w:t>　　图表 2025-2031年房地产开发投资同比增速情况</w:t>
      </w:r>
      <w:r>
        <w:rPr>
          <w:rFonts w:hint="eastAsia"/>
        </w:rPr>
        <w:br/>
      </w:r>
      <w:r>
        <w:rPr>
          <w:rFonts w:hint="eastAsia"/>
        </w:rPr>
        <w:t>　　图表 2025-2031年城镇新增就业人数</w:t>
      </w:r>
      <w:r>
        <w:rPr>
          <w:rFonts w:hint="eastAsia"/>
        </w:rPr>
        <w:br/>
      </w:r>
      <w:r>
        <w:rPr>
          <w:rFonts w:hint="eastAsia"/>
        </w:rPr>
        <w:t>　　图表 2025-2031年SUV销量及市场份额情况</w:t>
      </w:r>
      <w:r>
        <w:rPr>
          <w:rFonts w:hint="eastAsia"/>
        </w:rPr>
        <w:br/>
      </w:r>
      <w:r>
        <w:rPr>
          <w:rFonts w:hint="eastAsia"/>
        </w:rPr>
        <w:t>　　图表 2025-2031年中国SUV市场销量分析</w:t>
      </w:r>
      <w:r>
        <w:rPr>
          <w:rFonts w:hint="eastAsia"/>
        </w:rPr>
        <w:br/>
      </w:r>
      <w:r>
        <w:rPr>
          <w:rFonts w:hint="eastAsia"/>
        </w:rPr>
        <w:t>　　图表 2025-2031年中国SUV销量预测</w:t>
      </w:r>
      <w:r>
        <w:rPr>
          <w:rFonts w:hint="eastAsia"/>
        </w:rPr>
        <w:br/>
      </w:r>
      <w:r>
        <w:rPr>
          <w:rFonts w:hint="eastAsia"/>
        </w:rPr>
        <w:t>　　图表 2025-2031年中国SUV产量分析</w:t>
      </w:r>
      <w:r>
        <w:rPr>
          <w:rFonts w:hint="eastAsia"/>
        </w:rPr>
        <w:br/>
      </w:r>
      <w:r>
        <w:rPr>
          <w:rFonts w:hint="eastAsia"/>
        </w:rPr>
        <w:t>　　图表 2025-2031年中国SUV产量预测</w:t>
      </w:r>
      <w:r>
        <w:rPr>
          <w:rFonts w:hint="eastAsia"/>
        </w:rPr>
        <w:br/>
      </w:r>
      <w:r>
        <w:rPr>
          <w:rFonts w:hint="eastAsia"/>
        </w:rPr>
        <w:t>　　图表 2025-2031年中国SUV出口数量分析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2025-2031年中国SUV出口数量预测</w:t>
      </w:r>
      <w:r>
        <w:rPr>
          <w:rFonts w:hint="eastAsia"/>
        </w:rPr>
        <w:br/>
      </w:r>
      <w:r>
        <w:rPr>
          <w:rFonts w:hint="eastAsia"/>
        </w:rPr>
        <w:t>　　图表 2025年SUV各月增速情况</w:t>
      </w:r>
      <w:r>
        <w:rPr>
          <w:rFonts w:hint="eastAsia"/>
        </w:rPr>
        <w:br/>
      </w:r>
      <w:r>
        <w:rPr>
          <w:rFonts w:hint="eastAsia"/>
        </w:rPr>
        <w:t>　　图表 2025年SUV各系别市场份额变化</w:t>
      </w:r>
      <w:r>
        <w:rPr>
          <w:rFonts w:hint="eastAsia"/>
        </w:rPr>
        <w:br/>
      </w:r>
      <w:r>
        <w:rPr>
          <w:rFonts w:hint="eastAsia"/>
        </w:rPr>
        <w:t>　　图表 2025-2031年SUV市场份额变化</w:t>
      </w:r>
      <w:r>
        <w:rPr>
          <w:rFonts w:hint="eastAsia"/>
        </w:rPr>
        <w:br/>
      </w:r>
      <w:r>
        <w:rPr>
          <w:rFonts w:hint="eastAsia"/>
        </w:rPr>
        <w:t>　　图表 2025年SUV部分国产车型上市情况</w:t>
      </w:r>
      <w:r>
        <w:rPr>
          <w:rFonts w:hint="eastAsia"/>
        </w:rPr>
        <w:br/>
      </w:r>
      <w:r>
        <w:rPr>
          <w:rFonts w:hint="eastAsia"/>
        </w:rPr>
        <w:t>　　图表 2025年部分进口SUV情况</w:t>
      </w:r>
      <w:r>
        <w:rPr>
          <w:rFonts w:hint="eastAsia"/>
        </w:rPr>
        <w:br/>
      </w:r>
      <w:r>
        <w:rPr>
          <w:rFonts w:hint="eastAsia"/>
        </w:rPr>
        <w:t>　　图表 2025-2031年SUV销量前十</w:t>
      </w:r>
      <w:r>
        <w:rPr>
          <w:rFonts w:hint="eastAsia"/>
        </w:rPr>
        <w:br/>
      </w:r>
      <w:r>
        <w:rPr>
          <w:rFonts w:hint="eastAsia"/>
        </w:rPr>
        <w:t>　　图表 2025年SUV销量前十分析</w:t>
      </w:r>
      <w:r>
        <w:rPr>
          <w:rFonts w:hint="eastAsia"/>
        </w:rPr>
        <w:br/>
      </w:r>
      <w:r>
        <w:rPr>
          <w:rFonts w:hint="eastAsia"/>
        </w:rPr>
        <w:t>　　图表 2025年部分SUV新进入者销量情况</w:t>
      </w:r>
      <w:r>
        <w:rPr>
          <w:rFonts w:hint="eastAsia"/>
        </w:rPr>
        <w:br/>
      </w:r>
      <w:r>
        <w:rPr>
          <w:rFonts w:hint="eastAsia"/>
        </w:rPr>
        <w:t>　　图表 2025-2031年SUV车企销量前十</w:t>
      </w:r>
      <w:r>
        <w:rPr>
          <w:rFonts w:hint="eastAsia"/>
        </w:rPr>
        <w:br/>
      </w:r>
      <w:r>
        <w:rPr>
          <w:rFonts w:hint="eastAsia"/>
        </w:rPr>
        <w:t>　　图表 2025年SUV车企销量前十销售情况</w:t>
      </w:r>
      <w:r>
        <w:rPr>
          <w:rFonts w:hint="eastAsia"/>
        </w:rPr>
        <w:br/>
      </w:r>
      <w:r>
        <w:rPr>
          <w:rFonts w:hint="eastAsia"/>
        </w:rPr>
        <w:t>　　图表 2025-2031年SUV各细分排量市场份额情况</w:t>
      </w:r>
      <w:r>
        <w:rPr>
          <w:rFonts w:hint="eastAsia"/>
        </w:rPr>
        <w:br/>
      </w:r>
      <w:r>
        <w:rPr>
          <w:rFonts w:hint="eastAsia"/>
        </w:rPr>
        <w:t>　　图表 2025年各排量SUV销量及增速情况</w:t>
      </w:r>
      <w:r>
        <w:rPr>
          <w:rFonts w:hint="eastAsia"/>
        </w:rPr>
        <w:br/>
      </w:r>
      <w:r>
        <w:rPr>
          <w:rFonts w:hint="eastAsia"/>
        </w:rPr>
        <w:t>　　图表 2025-2031年SUV销量按生产方式分析</w:t>
      </w:r>
      <w:r>
        <w:rPr>
          <w:rFonts w:hint="eastAsia"/>
        </w:rPr>
        <w:br/>
      </w:r>
      <w:r>
        <w:rPr>
          <w:rFonts w:hint="eastAsia"/>
        </w:rPr>
        <w:t>　　图表 2025-2031年SUV销量按生产驱动分析</w:t>
      </w:r>
      <w:r>
        <w:rPr>
          <w:rFonts w:hint="eastAsia"/>
        </w:rPr>
        <w:br/>
      </w:r>
      <w:r>
        <w:rPr>
          <w:rFonts w:hint="eastAsia"/>
        </w:rPr>
        <w:t>　　图表 2025年SUV销量按排量分析</w:t>
      </w:r>
      <w:r>
        <w:rPr>
          <w:rFonts w:hint="eastAsia"/>
        </w:rPr>
        <w:br/>
      </w:r>
      <w:r>
        <w:rPr>
          <w:rFonts w:hint="eastAsia"/>
        </w:rPr>
        <w:t>　　图表 2025年中国SUV区域上牌量结构分析</w:t>
      </w:r>
      <w:r>
        <w:rPr>
          <w:rFonts w:hint="eastAsia"/>
        </w:rPr>
        <w:br/>
      </w:r>
      <w:r>
        <w:rPr>
          <w:rFonts w:hint="eastAsia"/>
        </w:rPr>
        <w:t>　　图表 上海大众途观SUV产品亮点分析</w:t>
      </w:r>
      <w:r>
        <w:rPr>
          <w:rFonts w:hint="eastAsia"/>
        </w:rPr>
        <w:br/>
      </w:r>
      <w:r>
        <w:rPr>
          <w:rFonts w:hint="eastAsia"/>
        </w:rPr>
        <w:t>　　图表 2025-2031年上海大众SUV-途观销量按月份分析</w:t>
      </w:r>
      <w:r>
        <w:rPr>
          <w:rFonts w:hint="eastAsia"/>
        </w:rPr>
        <w:br/>
      </w:r>
      <w:r>
        <w:rPr>
          <w:rFonts w:hint="eastAsia"/>
        </w:rPr>
        <w:t>　　图表 2025-2031年上海大众SUV销量按车型分析</w:t>
      </w:r>
      <w:r>
        <w:rPr>
          <w:rFonts w:hint="eastAsia"/>
        </w:rPr>
        <w:br/>
      </w:r>
      <w:r>
        <w:rPr>
          <w:rFonts w:hint="eastAsia"/>
        </w:rPr>
        <w:t>　　图表 2025年上海大众SUV-途观销量按月份分析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2025-2031年一汽大众SUV销量按月份分析</w:t>
      </w:r>
      <w:r>
        <w:rPr>
          <w:rFonts w:hint="eastAsia"/>
        </w:rPr>
        <w:br/>
      </w:r>
      <w:r>
        <w:rPr>
          <w:rFonts w:hint="eastAsia"/>
        </w:rPr>
        <w:t>　　图表 2025-2031年一汽大众SUV销量按车型分析</w:t>
      </w:r>
      <w:r>
        <w:rPr>
          <w:rFonts w:hint="eastAsia"/>
        </w:rPr>
        <w:br/>
      </w:r>
      <w:r>
        <w:rPr>
          <w:rFonts w:hint="eastAsia"/>
        </w:rPr>
        <w:t>　　图表 2025-2031年上海通用SUV销量按月份分析</w:t>
      </w:r>
      <w:r>
        <w:rPr>
          <w:rFonts w:hint="eastAsia"/>
        </w:rPr>
        <w:br/>
      </w:r>
      <w:r>
        <w:rPr>
          <w:rFonts w:hint="eastAsia"/>
        </w:rPr>
        <w:t>　　图表 2025-2031年上海通用SUV销量按车型分析</w:t>
      </w:r>
      <w:r>
        <w:rPr>
          <w:rFonts w:hint="eastAsia"/>
        </w:rPr>
        <w:br/>
      </w:r>
      <w:r>
        <w:rPr>
          <w:rFonts w:hint="eastAsia"/>
        </w:rPr>
        <w:t>　　图表 2025-2031年北京现代SUV销量按月份分析</w:t>
      </w:r>
      <w:r>
        <w:rPr>
          <w:rFonts w:hint="eastAsia"/>
        </w:rPr>
        <w:br/>
      </w:r>
      <w:r>
        <w:rPr>
          <w:rFonts w:hint="eastAsia"/>
        </w:rPr>
        <w:t>　　图表 2025-2031年北京现代SUV销量按车型分析</w:t>
      </w:r>
      <w:r>
        <w:rPr>
          <w:rFonts w:hint="eastAsia"/>
        </w:rPr>
        <w:br/>
      </w:r>
      <w:r>
        <w:rPr>
          <w:rFonts w:hint="eastAsia"/>
        </w:rPr>
        <w:t>　　图表 2025-2031年北京现代SUV-新胜达销量按月份分析</w:t>
      </w:r>
      <w:r>
        <w:rPr>
          <w:rFonts w:hint="eastAsia"/>
        </w:rPr>
        <w:br/>
      </w:r>
      <w:r>
        <w:rPr>
          <w:rFonts w:hint="eastAsia"/>
        </w:rPr>
        <w:t>　　图表 2025-2031年一汽丰田SUV销量按月份分析</w:t>
      </w:r>
      <w:r>
        <w:rPr>
          <w:rFonts w:hint="eastAsia"/>
        </w:rPr>
        <w:br/>
      </w:r>
      <w:r>
        <w:rPr>
          <w:rFonts w:hint="eastAsia"/>
        </w:rPr>
        <w:t>　　图表 2025-2031年一汽丰田SUV销量按车型分析</w:t>
      </w:r>
      <w:r>
        <w:rPr>
          <w:rFonts w:hint="eastAsia"/>
        </w:rPr>
        <w:br/>
      </w:r>
      <w:r>
        <w:rPr>
          <w:rFonts w:hint="eastAsia"/>
        </w:rPr>
        <w:t>　　图表 2025-2031年广汽丰田SUV-汉兰达销量按月份分析</w:t>
      </w:r>
      <w:r>
        <w:rPr>
          <w:rFonts w:hint="eastAsia"/>
        </w:rPr>
        <w:br/>
      </w:r>
      <w:r>
        <w:rPr>
          <w:rFonts w:hint="eastAsia"/>
        </w:rPr>
        <w:t>　　图表 2025-2031年广汽丰田SUV销量按车型分析</w:t>
      </w:r>
      <w:r>
        <w:rPr>
          <w:rFonts w:hint="eastAsia"/>
        </w:rPr>
        <w:br/>
      </w:r>
      <w:r>
        <w:rPr>
          <w:rFonts w:hint="eastAsia"/>
        </w:rPr>
        <w:t>　　图表 2025-2031年东风日产SUV销量按月份分析</w:t>
      </w:r>
      <w:r>
        <w:rPr>
          <w:rFonts w:hint="eastAsia"/>
        </w:rPr>
        <w:br/>
      </w:r>
      <w:r>
        <w:rPr>
          <w:rFonts w:hint="eastAsia"/>
        </w:rPr>
        <w:t>　　图表 2025-2031年东风日产SUV销量按车型分析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d1ef648634da2" w:history="1">
        <w:r>
          <w:rPr>
            <w:rStyle w:val="Hyperlink"/>
          </w:rPr>
          <w:t>2025-2031年中国运动型乘用车SUV行业研究分析及市场前景预测报告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d1ef648634da2" w:history="1">
        <w:r>
          <w:rPr>
            <w:rStyle w:val="Hyperlink"/>
          </w:rPr>
          <w:t>https://www.20087.com/M_JiaoTongYunShu/05/YunDongXingChengYongCheSUVHangYeXianZhuangYanJiu.html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热点：运动车型、运动型乘用车驱动方式、运动车型有哪些、运动型乘用车座位不能超过几个?、运动型suv有哪些、运动型suv有哪些、基本型乘用车、运动型suv排行榜2020、运动版车型什么意思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342d67e63469b" w:history="1">
      <w:r>
        <w:rPr>
          <w:rStyle w:val="Hyperlink"/>
        </w:rPr>
        <w:t>2025-2031年中国运动型乘用车SUV行业研究分析及市场前景预测报告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5/YunDongXingChengYongCheSUVHangYeXianZhuangYanJiu.html" TargetMode="External" Id="R089d1ef64863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5/YunDongXingChengYongCheSUVHangYeXianZhuangYanJiu.html" TargetMode="External" Id="R154342d67e63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2025-05-23T02:13:00Z</dcterms:created>
  <dcterms:modified xsi:type="dcterms:W3CDTF">2025-05-23T03:13:00Z</dcterms:modified>
  <dc:subject>2025-2031年中国运动型乘用车SUV行业研究分析及市场前景预测报告</dc:subject>
  <dc:title>2025-2031年中国运动型乘用车SUV行业研究分析及市场前景预测报告</dc:title>
  <cp:keywords>2025-2031年中国运动型乘用车SUV行业研究分析及市场前景预测报告</cp:keywords>
  <dc:description>2025-2031年中国运动型乘用车SUV行业研究分析及市场前景预测报告</dc:description>
</cp:coreProperties>
</file>