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60fc19aec48ca" w:history="1">
              <w:r>
                <w:rPr>
                  <w:rStyle w:val="Hyperlink"/>
                </w:rPr>
                <w:t>2025-2031年中国配电开关控制设备行业研究分析及市场前景预测报告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60fc19aec48ca" w:history="1">
              <w:r>
                <w:rPr>
                  <w:rStyle w:val="Hyperlink"/>
                </w:rPr>
                <w:t>2025-2031年中国配电开关控制设备行业研究分析及市场前景预测报告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60fc19aec48ca" w:history="1">
                <w:r>
                  <w:rPr>
                    <w:rStyle w:val="Hyperlink"/>
                  </w:rPr>
                  <w:t>https://www.20087.com/3/93/PeiDianKaiGuanKongZhiSheBeiFaZhanXianZhuangQianJing.html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是电力系统的关键组成部分，近年来随着智能电网和数字化技术的发展，其设计和功能得到了显著提升。现代配电开关控制设备不仅能够实现远程监控和自动化操作，还具备故障检测、自我修复和负荷管理能力，提高了电力系统的可靠性和效率。随着可再生能源并网的需求增加，配电开关控制设备正变得更加灵活和智能化，以适应电网的波动性和不确定性。</w:t>
      </w:r>
      <w:r>
        <w:rPr>
          <w:rFonts w:hint="eastAsia"/>
        </w:rPr>
        <w:br/>
      </w:r>
      <w:r>
        <w:rPr>
          <w:rFonts w:hint="eastAsia"/>
        </w:rPr>
        <w:t>　　未来，配电开关控制设备将更加注重智能化和网络安全。智能化趋势体现在集成更多传感器和智能算法，实现对电力系统状态的实时监测和预测性维护，提升电网的自愈能力和运行效率。网络安全趋势则意味着加强设备的加密和防护措施，防止黑客攻击和数据泄露，保障电力系统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60fc19aec48ca" w:history="1">
        <w:r>
          <w:rPr>
            <w:rStyle w:val="Hyperlink"/>
          </w:rPr>
          <w:t>2025-2031年中国配电开关控制设备行业研究分析及市场前景预测报告</w:t>
        </w:r>
      </w:hyperlink>
      <w:r>
        <w:rPr>
          <w:rFonts w:hint="eastAsia"/>
        </w:rPr>
        <w:t>》依托行业权威数据及长期市场监测信息，系统分析了配电开关控制设备行业的市场规模、供需关系、竞争格局及重点企业经营状况，并结合配电开关控制设备行业发展现状，科学预测了配电开关控制设备市场前景与技术发展方向。报告通过SWOT分析，揭示了配电开关控制设备行业机遇与潜在风险，为投资者提供了全面的现状分析与前景评估，助力挖掘投资价值并优化决策。同时，报告从投资、生产及营销等角度提出可行性建议，为配电开关控制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中国配电开关控制设备行业发展综述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行业产品分类</w:t>
      </w:r>
      <w:r>
        <w:rPr>
          <w:rFonts w:hint="eastAsia"/>
        </w:rPr>
        <w:br/>
      </w:r>
      <w:r>
        <w:rPr>
          <w:rFonts w:hint="eastAsia"/>
        </w:rPr>
        <w:t>　　　　一、按电压等级与应用领域分类</w:t>
      </w:r>
      <w:r>
        <w:rPr>
          <w:rFonts w:hint="eastAsia"/>
        </w:rPr>
        <w:br/>
      </w:r>
      <w:r>
        <w:rPr>
          <w:rFonts w:hint="eastAsia"/>
        </w:rPr>
        <w:t>　　　　二、按电器元件与成套设备分类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中国配电开关控制设备行业运行环境分析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中国配电开关控制设备制造行业相关产业分析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配电开关控制设备行业产业链简介</w:t>
      </w:r>
      <w:r>
        <w:rPr>
          <w:rFonts w:hint="eastAsia"/>
        </w:rPr>
        <w:br/>
      </w:r>
      <w:r>
        <w:rPr>
          <w:rFonts w:hint="eastAsia"/>
        </w:rPr>
        <w:t>　　第二节 配电开关控制设备行业上游产业发展情况</w:t>
      </w:r>
      <w:r>
        <w:rPr>
          <w:rFonts w:hint="eastAsia"/>
        </w:rPr>
        <w:br/>
      </w:r>
      <w:r>
        <w:rPr>
          <w:rFonts w:hint="eastAsia"/>
        </w:rPr>
        <w:t>　　　　一、绝缘材料市场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三、铜材市场分析</w:t>
      </w:r>
      <w:r>
        <w:rPr>
          <w:rFonts w:hint="eastAsia"/>
        </w:rPr>
        <w:br/>
      </w:r>
      <w:r>
        <w:rPr>
          <w:rFonts w:hint="eastAsia"/>
        </w:rPr>
        <w:t>　　　　四、铝材市场分析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　　（一）电力行业投资分析</w:t>
      </w:r>
      <w:r>
        <w:rPr>
          <w:rFonts w:hint="eastAsia"/>
        </w:rPr>
        <w:br/>
      </w:r>
      <w:r>
        <w:rPr>
          <w:rFonts w:hint="eastAsia"/>
        </w:rPr>
        <w:t>　　　　　　（二）电力行业发电分析</w:t>
      </w:r>
      <w:r>
        <w:rPr>
          <w:rFonts w:hint="eastAsia"/>
        </w:rPr>
        <w:br/>
      </w:r>
      <w:r>
        <w:rPr>
          <w:rFonts w:hint="eastAsia"/>
        </w:rPr>
        <w:t>　　　　　　（三）电力装机容量分析</w:t>
      </w:r>
      <w:r>
        <w:rPr>
          <w:rFonts w:hint="eastAsia"/>
        </w:rPr>
        <w:br/>
      </w:r>
      <w:r>
        <w:rPr>
          <w:rFonts w:hint="eastAsia"/>
        </w:rPr>
        <w:t>　　　　二、轨道交通市场</w:t>
      </w:r>
      <w:r>
        <w:rPr>
          <w:rFonts w:hint="eastAsia"/>
        </w:rPr>
        <w:br/>
      </w:r>
      <w:r>
        <w:rPr>
          <w:rFonts w:hint="eastAsia"/>
        </w:rPr>
        <w:t>　　　　　　（一）城市轨道交通</w:t>
      </w:r>
      <w:r>
        <w:rPr>
          <w:rFonts w:hint="eastAsia"/>
        </w:rPr>
        <w:br/>
      </w:r>
      <w:r>
        <w:rPr>
          <w:rFonts w:hint="eastAsia"/>
        </w:rPr>
        <w:t>　　　　　　（二）干线铁路</w:t>
      </w:r>
      <w:r>
        <w:rPr>
          <w:rFonts w:hint="eastAsia"/>
        </w:rPr>
        <w:br/>
      </w:r>
      <w:r>
        <w:rPr>
          <w:rFonts w:hint="eastAsia"/>
        </w:rPr>
        <w:t>　　　　三、冶金轧钢领域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2020-2025年中国配电开关控制设备行业发展现状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2020-2025年中国电力工程建设完成投资情况</w:t>
      </w:r>
      <w:r>
        <w:rPr>
          <w:rFonts w:hint="eastAsia"/>
        </w:rPr>
        <w:br/>
      </w:r>
      <w:r>
        <w:rPr>
          <w:rFonts w:hint="eastAsia"/>
        </w:rPr>
        <w:t>　　第二节 2020-2025年中国电网工程建设完成投资情况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2020-2025年中国配电开关控制设备行业规模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2020-2025年中国配电开关控制设备所属行业进出口分析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2020-2025年中国高压配电开关控制设备所属行业进出口市场分析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一、高压配电开关控制设备所属行业进口情况</w:t>
      </w:r>
      <w:r>
        <w:rPr>
          <w:rFonts w:hint="eastAsia"/>
        </w:rPr>
        <w:br/>
      </w:r>
      <w:r>
        <w:rPr>
          <w:rFonts w:hint="eastAsia"/>
        </w:rPr>
        <w:t>　　　　　　（一）高压配电开关控制设备所属行业进口总体情况</w:t>
      </w:r>
      <w:r>
        <w:rPr>
          <w:rFonts w:hint="eastAsia"/>
        </w:rPr>
        <w:br/>
      </w:r>
      <w:r>
        <w:rPr>
          <w:rFonts w:hint="eastAsia"/>
        </w:rPr>
        <w:t>　　　　　　（二）高压配电开关控制设备进所属行业口产品结构分析</w:t>
      </w:r>
      <w:r>
        <w:rPr>
          <w:rFonts w:hint="eastAsia"/>
        </w:rPr>
        <w:br/>
      </w:r>
      <w:r>
        <w:rPr>
          <w:rFonts w:hint="eastAsia"/>
        </w:rPr>
        <w:t>　　　　二、高压配电开关控制设备所属行业出口情况分析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（一）高压配电开关控制设备所属行业出口总体情况</w:t>
      </w:r>
      <w:r>
        <w:rPr>
          <w:rFonts w:hint="eastAsia"/>
        </w:rPr>
        <w:br/>
      </w:r>
      <w:r>
        <w:rPr>
          <w:rFonts w:hint="eastAsia"/>
        </w:rPr>
        <w:t>　　　　　　（二）高压配电开关控制设备所属行业出口产品结构分析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2020-2025年中国低压配电开关控制设备所属行业进出口市场分析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一、低压配电开关控制设备所属行业进口情况</w:t>
      </w:r>
      <w:r>
        <w:rPr>
          <w:rFonts w:hint="eastAsia"/>
        </w:rPr>
        <w:br/>
      </w:r>
      <w:r>
        <w:rPr>
          <w:rFonts w:hint="eastAsia"/>
        </w:rPr>
        <w:t>　　　　　　（一）低压配电开关控制设备所属行业进口总体情况</w:t>
      </w:r>
      <w:r>
        <w:rPr>
          <w:rFonts w:hint="eastAsia"/>
        </w:rPr>
        <w:br/>
      </w:r>
      <w:r>
        <w:rPr>
          <w:rFonts w:hint="eastAsia"/>
        </w:rPr>
        <w:t>　　　　　　（二）低压配电开关控制设备所属行业进口产品结构分析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二、低压配电开关控制设备所属行业出口情况</w:t>
      </w:r>
      <w:r>
        <w:rPr>
          <w:rFonts w:hint="eastAsia"/>
        </w:rPr>
        <w:br/>
      </w:r>
      <w:r>
        <w:rPr>
          <w:rFonts w:hint="eastAsia"/>
        </w:rPr>
        <w:t>　　　　　　（一）低压配电开关控制设备所属行业出口总体情况</w:t>
      </w:r>
      <w:r>
        <w:rPr>
          <w:rFonts w:hint="eastAsia"/>
        </w:rPr>
        <w:br/>
      </w:r>
      <w:r>
        <w:rPr>
          <w:rFonts w:hint="eastAsia"/>
        </w:rPr>
        <w:t>　　　　　　（二）低压配电开关控制设备所属行业出口产品结构分析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中国配电开关控制设备主要细分市场分析</w:t>
      </w:r>
      <w:r>
        <w:rPr>
          <w:rFonts w:hint="eastAsia"/>
        </w:rPr>
        <w:br/>
      </w:r>
      <w:r>
        <w:rPr>
          <w:rFonts w:hint="eastAsia"/>
        </w:rPr>
        <w:t>　　第一节 高压配电开关控制设备市场分析</w:t>
      </w:r>
      <w:r>
        <w:rPr>
          <w:rFonts w:hint="eastAsia"/>
        </w:rPr>
        <w:br/>
      </w:r>
      <w:r>
        <w:rPr>
          <w:rFonts w:hint="eastAsia"/>
        </w:rPr>
        <w:t>　　第二节 低压配电开关控制设备市场分析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中国配电开关控制设备行业竞争分析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配电开关控制设备行业特点分析</w:t>
      </w:r>
      <w:r>
        <w:rPr>
          <w:rFonts w:hint="eastAsia"/>
        </w:rPr>
        <w:br/>
      </w:r>
      <w:r>
        <w:rPr>
          <w:rFonts w:hint="eastAsia"/>
        </w:rPr>
        <w:t>　　　　一、行业区域性特点</w:t>
      </w:r>
      <w:r>
        <w:rPr>
          <w:rFonts w:hint="eastAsia"/>
        </w:rPr>
        <w:br/>
      </w:r>
      <w:r>
        <w:rPr>
          <w:rFonts w:hint="eastAsia"/>
        </w:rPr>
        <w:t>　　　　二、行业季节性特点</w:t>
      </w:r>
      <w:r>
        <w:rPr>
          <w:rFonts w:hint="eastAsia"/>
        </w:rPr>
        <w:br/>
      </w:r>
      <w:r>
        <w:rPr>
          <w:rFonts w:hint="eastAsia"/>
        </w:rPr>
        <w:t>　　　　三、行业周期性特点</w:t>
      </w:r>
      <w:r>
        <w:rPr>
          <w:rFonts w:hint="eastAsia"/>
        </w:rPr>
        <w:br/>
      </w:r>
      <w:r>
        <w:rPr>
          <w:rFonts w:hint="eastAsia"/>
        </w:rPr>
        <w:t>　　第二节 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一、中、低压开关控制设备领域</w:t>
      </w:r>
      <w:r>
        <w:rPr>
          <w:rFonts w:hint="eastAsia"/>
        </w:rPr>
        <w:br/>
      </w:r>
      <w:r>
        <w:rPr>
          <w:rFonts w:hint="eastAsia"/>
        </w:rPr>
        <w:t>　　　　二、高压开关控制设备领域</w:t>
      </w:r>
      <w:r>
        <w:rPr>
          <w:rFonts w:hint="eastAsia"/>
        </w:rPr>
        <w:br/>
      </w:r>
      <w:r>
        <w:rPr>
          <w:rFonts w:hint="eastAsia"/>
        </w:rPr>
        <w:t>　　第三节 配电开关控制设备行业竞争中存在的问题</w:t>
      </w:r>
      <w:r>
        <w:rPr>
          <w:rFonts w:hint="eastAsia"/>
        </w:rPr>
        <w:br/>
      </w:r>
      <w:r>
        <w:rPr>
          <w:rFonts w:hint="eastAsia"/>
        </w:rPr>
        <w:t>　　　　一、低端市场竞争无序</w:t>
      </w:r>
      <w:r>
        <w:rPr>
          <w:rFonts w:hint="eastAsia"/>
        </w:rPr>
        <w:br/>
      </w:r>
      <w:r>
        <w:rPr>
          <w:rFonts w:hint="eastAsia"/>
        </w:rPr>
        <w:t>　　　　二、行业研发投入偏低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中国配电开关控制设备行业主要竞争企业分析</w:t>
      </w:r>
      <w:r>
        <w:rPr>
          <w:rFonts w:hint="eastAsia"/>
        </w:rPr>
        <w:br/>
      </w:r>
      <w:r>
        <w:rPr>
          <w:rFonts w:hint="eastAsia"/>
        </w:rPr>
        <w:t>　　第一节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三、企业产品产能和产销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安徽徽电科技股份有限公司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北京清畅电力技术股份有限公司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江苏正佰电气股份有限公司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三、企业产品产能与产销分析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2025-2031年中国配电开关控制设备市场投资分析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2025-2031年中国配电开关控制设备行业投资风险分析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一、市场需求变动风险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2025-2031年中国配电开关控制设备行业投资特性分析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（一）资质业绩壁垒</w:t>
      </w:r>
      <w:r>
        <w:rPr>
          <w:rFonts w:hint="eastAsia"/>
        </w:rPr>
        <w:br/>
      </w:r>
      <w:r>
        <w:rPr>
          <w:rFonts w:hint="eastAsia"/>
        </w:rPr>
        <w:t>　　　　　　（二）技术研发壁垒</w:t>
      </w:r>
      <w:r>
        <w:rPr>
          <w:rFonts w:hint="eastAsia"/>
        </w:rPr>
        <w:br/>
      </w:r>
      <w:r>
        <w:rPr>
          <w:rFonts w:hint="eastAsia"/>
        </w:rPr>
        <w:t>　　　　　　（三）资金实力壁垒</w:t>
      </w:r>
      <w:r>
        <w:rPr>
          <w:rFonts w:hint="eastAsia"/>
        </w:rPr>
        <w:br/>
      </w:r>
      <w:r>
        <w:rPr>
          <w:rFonts w:hint="eastAsia"/>
        </w:rPr>
        <w:t>　　　　　　（四）品牌商誉壁垒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（一）内部因素</w:t>
      </w:r>
      <w:r>
        <w:rPr>
          <w:rFonts w:hint="eastAsia"/>
        </w:rPr>
        <w:br/>
      </w:r>
      <w:r>
        <w:rPr>
          <w:rFonts w:hint="eastAsia"/>
        </w:rPr>
        <w:t>　　　　　　（二）外部因素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三、配电开关控制设备市场规模预测</w:t>
      </w:r>
      <w:r>
        <w:rPr>
          <w:rFonts w:hint="eastAsia"/>
        </w:rPr>
        <w:br/>
      </w:r>
      <w:r>
        <w:rPr>
          <w:rFonts w:hint="eastAsia"/>
        </w:rPr>
        <w:t>　　第四节 中.智.林：2025-2031年中国配电开关控制设备行业投资建议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配电开关控制设备行业类别</w:t>
      </w:r>
      <w:r>
        <w:rPr>
          <w:rFonts w:hint="eastAsia"/>
        </w:rPr>
        <w:br/>
      </w:r>
      <w:r>
        <w:rPr>
          <w:rFonts w:hint="eastAsia"/>
        </w:rPr>
        <w:t>　　图表 配电开关控制设备行业产业链调研</w:t>
      </w:r>
      <w:r>
        <w:rPr>
          <w:rFonts w:hint="eastAsia"/>
        </w:rPr>
        <w:br/>
      </w:r>
      <w:r>
        <w:rPr>
          <w:rFonts w:hint="eastAsia"/>
        </w:rPr>
        <w:t>　　图表 配电开关控制设备行业现状</w:t>
      </w:r>
      <w:r>
        <w:rPr>
          <w:rFonts w:hint="eastAsia"/>
        </w:rPr>
        <w:br/>
      </w:r>
      <w:r>
        <w:rPr>
          <w:rFonts w:hint="eastAsia"/>
        </w:rPr>
        <w:t>　　图表 配电开关控制设备行业标准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2020-2025年中国配电开关控制设备行业产量统计</w:t>
      </w:r>
      <w:r>
        <w:rPr>
          <w:rFonts w:hint="eastAsia"/>
        </w:rPr>
        <w:br/>
      </w:r>
      <w:r>
        <w:rPr>
          <w:rFonts w:hint="eastAsia"/>
        </w:rPr>
        <w:t>　　图表 配电开关控制设备行业动态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2020-2025年中国配电开关控制设备行情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配电开关控制设备行业竞争对手分析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配电开关控制设备行业准入条件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60fc19aec48ca" w:history="1">
        <w:r>
          <w:rPr>
            <w:rStyle w:val="Hyperlink"/>
          </w:rPr>
          <w:t>2025-2031年中国配电开关控制设备行业研究分析及市场前景预测报告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60fc19aec48ca" w:history="1">
        <w:r>
          <w:rPr>
            <w:rStyle w:val="Hyperlink"/>
          </w:rPr>
          <w:t>https://www.20087.com/3/93/PeiDianKaiGuanKongZhiSheBeiFaZhanXianZhuangQianJing.html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启动停止按钮接线、配电开关控制设备制造、开关设备有哪些、配电开关控制设备制造经营范围、配电系统图漏电开关符号、配电开关控制设备项目计划书、在配电系统和设备自动系统中刀开关、配电开关控制设备行业发展、配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f8fc52e1e4910" w:history="1">
      <w:r>
        <w:rPr>
          <w:rStyle w:val="Hyperlink"/>
        </w:rPr>
        <w:t>2025-2031年中国配电开关控制设备行业研究分析及市场前景预测报告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eiDianKaiGuanKongZhiSheBeiFaZhanXianZhuangQianJing.html" TargetMode="External" Id="Re6360fc19aec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eiDianKaiGuanKongZhiSheBeiFaZhanXianZhuangQianJing.html" TargetMode="External" Id="Rb47f8fc52e1e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2025-04-26T03:43:00Z</dcterms:created>
  <dcterms:modified xsi:type="dcterms:W3CDTF">2025-04-26T04:43:00Z</dcterms:modified>
  <dc:subject>2025-2031年中国配电开关控制设备行业研究分析及市场前景预测报告</dc:subject>
  <dc:title>2025-2031年中国配电开关控制设备行业研究分析及市场前景预测报告</dc:title>
  <cp:keywords>2025-2031年中国配电开关控制设备行业研究分析及市场前景预测报告</cp:keywords>
  <dc:description>2025-2031年中国配电开关控制设备行业研究分析及市场前景预测报告</dc:description>
</cp:coreProperties>
</file>