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46c84b5f3469a" w:history="1">
              <w:r>
                <w:rPr>
                  <w:rStyle w:val="Hyperlink"/>
                </w:rPr>
                <w:t>2025-2031年医用试纸市场深度调查分析及发展前景研究报告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46c84b5f3469a" w:history="1">
              <w:r>
                <w:rPr>
                  <w:rStyle w:val="Hyperlink"/>
                </w:rPr>
                <w:t>2025-2031年医用试纸市场深度调查分析及发展前景研究报告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46c84b5f3469a" w:history="1">
                <w:r>
                  <w:rPr>
                    <w:rStyle w:val="Hyperlink"/>
                  </w:rPr>
                  <w:t>https://www.20087.com/0/80/YiYongShiZhiShiChangDiaoYanBaoGao.html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纸是快速诊断工具的重要组成部分，广泛应用于血糖、尿液、肝功能、传染病筛查、妊娠检测等多个临床与家庭健康监测场景，具备操作简便、反应迅速、成本低廉等优势。其技术涵盖酶电极法、比色分析法、免疫层析法等多种原理，近年来在灵敏度提升、稳定性增强、多指标联检方面持续优化，部分产品已实现数字化读数、蓝牙传输与云端数据管理，提升检测便捷性与数据可追溯性。然而，行业内仍面临产品质量参差不齐、检测精度受限、监管标准不统一、用户操作不规范等问题，影响其在精准医疗中的可靠性与广泛应用。</w:t>
      </w:r>
      <w:r>
        <w:rPr>
          <w:rFonts w:hint="eastAsia"/>
        </w:rPr>
        <w:br/>
      </w:r>
      <w:r>
        <w:rPr>
          <w:rFonts w:hint="eastAsia"/>
        </w:rPr>
        <w:t>　　未来，医用试纸将朝着智能化、多参数集成、无创检测与居家健康管理方向持续推进。未来，结合智能手机APP的智能试纸将成为主流趋势，依托图像识别与AI算法提升判读准确性与结果可视化水平。多联检试纸将进一步丰富，实现一次检测同步获取多项生化指标，满足慢病监测与应急筛查需求。同时，无创或微创检测技术（如汗液、唾液、泪液采样）将加速落地，降低用户不适感并提升依从性。此外，行业将加快与互联网医疗平台、电子健康档案系统的对接，推动医用试纸成为家庭健康管理与远程医疗服务的重要支撑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医用试纸相关概述</w:t>
      </w:r>
      <w:r>
        <w:rPr>
          <w:rFonts w:hint="eastAsia"/>
        </w:rPr>
        <w:br/>
      </w:r>
      <w:r>
        <w:rPr>
          <w:rFonts w:hint="eastAsia"/>
        </w:rPr>
        <w:t>　　第一节 医用试纸相关概述</w:t>
      </w:r>
      <w:r>
        <w:rPr>
          <w:rFonts w:hint="eastAsia"/>
        </w:rPr>
        <w:br/>
      </w:r>
      <w:r>
        <w:rPr>
          <w:rFonts w:hint="eastAsia"/>
        </w:rPr>
        <w:t>　　　　一、试纸应用原理</w:t>
      </w:r>
      <w:r>
        <w:rPr>
          <w:rFonts w:hint="eastAsia"/>
        </w:rPr>
        <w:br/>
      </w:r>
      <w:r>
        <w:rPr>
          <w:rFonts w:hint="eastAsia"/>
        </w:rPr>
        <w:t>　　　　二、试纸类型</w:t>
      </w:r>
      <w:r>
        <w:rPr>
          <w:rFonts w:hint="eastAsia"/>
        </w:rPr>
        <w:br/>
      </w:r>
      <w:r>
        <w:rPr>
          <w:rFonts w:hint="eastAsia"/>
        </w:rPr>
        <w:t>　　　　　　1、酸碱试纸</w:t>
      </w:r>
      <w:r>
        <w:rPr>
          <w:rFonts w:hint="eastAsia"/>
        </w:rPr>
        <w:br/>
      </w:r>
      <w:r>
        <w:rPr>
          <w:rFonts w:hint="eastAsia"/>
        </w:rPr>
        <w:t>　　　　　　2、区间试纸</w:t>
      </w:r>
      <w:r>
        <w:rPr>
          <w:rFonts w:hint="eastAsia"/>
        </w:rPr>
        <w:br/>
      </w:r>
      <w:r>
        <w:rPr>
          <w:rFonts w:hint="eastAsia"/>
        </w:rPr>
        <w:t>　　第二节 医用试纸跨越三大功用</w:t>
      </w:r>
      <w:r>
        <w:rPr>
          <w:rFonts w:hint="eastAsia"/>
        </w:rPr>
        <w:br/>
      </w:r>
      <w:r>
        <w:rPr>
          <w:rFonts w:hint="eastAsia"/>
        </w:rPr>
        <w:t>　　第三节 常见试纸的使用及注意事项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2019-2024年世界医用试纸市场运行新格局透析</w:t>
      </w:r>
      <w:r>
        <w:rPr>
          <w:rFonts w:hint="eastAsia"/>
        </w:rPr>
        <w:br/>
      </w:r>
      <w:r>
        <w:rPr>
          <w:rFonts w:hint="eastAsia"/>
        </w:rPr>
        <w:t>　　第一节 2019-2024年世界医用试纸行业市场运行格局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一、世界医用试纸市场亮点分析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二、世界医用试纸品牌市场运行分析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三、世界医用试纸市场动态分析</w:t>
      </w:r>
      <w:r>
        <w:rPr>
          <w:rFonts w:hint="eastAsia"/>
        </w:rPr>
        <w:br/>
      </w:r>
      <w:r>
        <w:rPr>
          <w:rFonts w:hint="eastAsia"/>
        </w:rPr>
        <w:t>　　　　四、大阪大学研究出简易农药试纸</w:t>
      </w:r>
      <w:r>
        <w:rPr>
          <w:rFonts w:hint="eastAsia"/>
        </w:rPr>
        <w:br/>
      </w:r>
      <w:r>
        <w:rPr>
          <w:rFonts w:hint="eastAsia"/>
        </w:rPr>
        <w:t>　　　　五、世界医用试纸纳米材料研究新进展</w:t>
      </w:r>
      <w:r>
        <w:rPr>
          <w:rFonts w:hint="eastAsia"/>
        </w:rPr>
        <w:br/>
      </w:r>
      <w:r>
        <w:rPr>
          <w:rFonts w:hint="eastAsia"/>
        </w:rPr>
        <w:t>　　第二节 2019-2024年世界部分国家医用试纸市场运行分析</w:t>
      </w:r>
      <w:r>
        <w:rPr>
          <w:rFonts w:hint="eastAsia"/>
        </w:rPr>
        <w:br/>
      </w:r>
      <w:r>
        <w:rPr>
          <w:rFonts w:hint="eastAsia"/>
        </w:rPr>
        <w:t>　　　　一、美国新型医用试纸应用情况分析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2025-2031年世界医用试纸行业新趋势探析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2019-2024年中国医用试纸行业市场运行环境解析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2019-2024年中国医用试纸市场政策环境分析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第三节 2019-2024年中国医用试纸市场社会环境分析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2019-2024年中国医用试纸行业市场运行态势剖析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2019-2024年中国医用试纸行业动态分析</w:t>
      </w:r>
      <w:r>
        <w:rPr>
          <w:rFonts w:hint="eastAsia"/>
        </w:rPr>
        <w:br/>
      </w:r>
      <w:r>
        <w:rPr>
          <w:rFonts w:hint="eastAsia"/>
        </w:rPr>
        <w:t>　　　　一、我国研制出猪流感快速诊断试纸</w:t>
      </w:r>
      <w:r>
        <w:rPr>
          <w:rFonts w:hint="eastAsia"/>
        </w:rPr>
        <w:br/>
      </w:r>
      <w:r>
        <w:rPr>
          <w:rFonts w:hint="eastAsia"/>
        </w:rPr>
        <w:t>　　　　二、试纸用于检测蔬菜农药是否超标</w:t>
      </w:r>
      <w:r>
        <w:rPr>
          <w:rFonts w:hint="eastAsia"/>
        </w:rPr>
        <w:br/>
      </w:r>
      <w:r>
        <w:rPr>
          <w:rFonts w:hint="eastAsia"/>
        </w:rPr>
        <w:t>　　　　三、国产三聚氰胺检测试纸卡问世</w:t>
      </w:r>
      <w:r>
        <w:rPr>
          <w:rFonts w:hint="eastAsia"/>
        </w:rPr>
        <w:br/>
      </w:r>
      <w:r>
        <w:rPr>
          <w:rFonts w:hint="eastAsia"/>
        </w:rPr>
        <w:t>　　　　四、中国自主研发的“艾滋病毒抗体检测试纸”将诞生</w:t>
      </w:r>
      <w:r>
        <w:rPr>
          <w:rFonts w:hint="eastAsia"/>
        </w:rPr>
        <w:br/>
      </w:r>
      <w:r>
        <w:rPr>
          <w:rFonts w:hint="eastAsia"/>
        </w:rPr>
        <w:t>　　第二节 2019-2024年中国医用试纸市场现状综述</w:t>
      </w:r>
      <w:r>
        <w:rPr>
          <w:rFonts w:hint="eastAsia"/>
        </w:rPr>
        <w:br/>
      </w:r>
      <w:r>
        <w:rPr>
          <w:rFonts w:hint="eastAsia"/>
        </w:rPr>
        <w:t>　　　　一、医用试纸市场规模分析</w:t>
      </w:r>
      <w:r>
        <w:rPr>
          <w:rFonts w:hint="eastAsia"/>
        </w:rPr>
        <w:br/>
      </w:r>
      <w:r>
        <w:rPr>
          <w:rFonts w:hint="eastAsia"/>
        </w:rPr>
        <w:t>　　　　二、医用试纸新产品研究新进展</w:t>
      </w:r>
      <w:r>
        <w:rPr>
          <w:rFonts w:hint="eastAsia"/>
        </w:rPr>
        <w:br/>
      </w:r>
      <w:r>
        <w:rPr>
          <w:rFonts w:hint="eastAsia"/>
        </w:rPr>
        <w:t>　　第三节 2019-2024年中国医用试纸材料供应商</w:t>
      </w:r>
      <w:r>
        <w:rPr>
          <w:rFonts w:hint="eastAsia"/>
        </w:rPr>
        <w:br/>
      </w:r>
      <w:r>
        <w:rPr>
          <w:rFonts w:hint="eastAsia"/>
        </w:rPr>
        <w:t>　　　　一、nc膜</w:t>
      </w:r>
      <w:r>
        <w:rPr>
          <w:rFonts w:hint="eastAsia"/>
        </w:rPr>
        <w:br/>
      </w:r>
      <w:r>
        <w:rPr>
          <w:rFonts w:hint="eastAsia"/>
        </w:rPr>
        <w:t>　　　　二、辅材供应商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2019-2024年中国医用试纸行业规模以上企业经济运行数据监测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2019-2024年中国医用试纸行业数据监测回顾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2019-2024年中国医用试纸行业投资价值测算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四、未来5年医用试纸盈利能力预测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2019-2024年中国医用试纸行业产销率调查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四、未来5年医用试纸产品产销预测</w:t>
      </w:r>
      <w:r>
        <w:rPr>
          <w:rFonts w:hint="eastAsia"/>
        </w:rPr>
        <w:br/>
      </w:r>
      <w:r>
        <w:rPr>
          <w:rFonts w:hint="eastAsia"/>
        </w:rPr>
        <w:t>　　第四节 2019-2024年医用试纸出口交货值数据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2019-2024年中国医用试纸市场运行动态分析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2019-2024年中国医用试纸市场运行特点</w:t>
      </w:r>
      <w:r>
        <w:rPr>
          <w:rFonts w:hint="eastAsia"/>
        </w:rPr>
        <w:br/>
      </w:r>
      <w:r>
        <w:rPr>
          <w:rFonts w:hint="eastAsia"/>
        </w:rPr>
        <w:t>　　第二节 2019-2024年中国医用试纸市场运行分析</w:t>
      </w:r>
      <w:r>
        <w:rPr>
          <w:rFonts w:hint="eastAsia"/>
        </w:rPr>
        <w:br/>
      </w:r>
      <w:r>
        <w:rPr>
          <w:rFonts w:hint="eastAsia"/>
        </w:rPr>
        <w:t>　　　　一、市场进入成熟期</w:t>
      </w:r>
      <w:r>
        <w:rPr>
          <w:rFonts w:hint="eastAsia"/>
        </w:rPr>
        <w:br/>
      </w:r>
      <w:r>
        <w:rPr>
          <w:rFonts w:hint="eastAsia"/>
        </w:rPr>
        <w:t>　　　　二、试纸市场产能分析</w:t>
      </w:r>
      <w:r>
        <w:rPr>
          <w:rFonts w:hint="eastAsia"/>
        </w:rPr>
        <w:br/>
      </w:r>
      <w:r>
        <w:rPr>
          <w:rFonts w:hint="eastAsia"/>
        </w:rPr>
        <w:t>　　　　三、短期内产品革新的匮乏</w:t>
      </w:r>
      <w:r>
        <w:rPr>
          <w:rFonts w:hint="eastAsia"/>
        </w:rPr>
        <w:br/>
      </w:r>
      <w:r>
        <w:rPr>
          <w:rFonts w:hint="eastAsia"/>
        </w:rPr>
        <w:t>　　　　四、关联市场需求的饱和现状透析</w:t>
      </w:r>
      <w:r>
        <w:rPr>
          <w:rFonts w:hint="eastAsia"/>
        </w:rPr>
        <w:br/>
      </w:r>
      <w:r>
        <w:rPr>
          <w:rFonts w:hint="eastAsia"/>
        </w:rPr>
        <w:t>　　第三节 2019-2024年中国医用试纸市场供需分析</w:t>
      </w:r>
      <w:r>
        <w:rPr>
          <w:rFonts w:hint="eastAsia"/>
        </w:rPr>
        <w:br/>
      </w:r>
      <w:r>
        <w:rPr>
          <w:rFonts w:hint="eastAsia"/>
        </w:rPr>
        <w:t>　　　　一、医用试纸市场供给情况分析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二、医用试纸原/辅料供给情况分析</w:t>
      </w:r>
      <w:r>
        <w:rPr>
          <w:rFonts w:hint="eastAsia"/>
        </w:rPr>
        <w:br/>
      </w:r>
      <w:r>
        <w:rPr>
          <w:rFonts w:hint="eastAsia"/>
        </w:rPr>
        <w:t>　　　　三、医用试纸重点应用领域</w:t>
      </w:r>
      <w:r>
        <w:rPr>
          <w:rFonts w:hint="eastAsia"/>
        </w:rPr>
        <w:br/>
      </w:r>
      <w:r>
        <w:rPr>
          <w:rFonts w:hint="eastAsia"/>
        </w:rPr>
        <w:t>　　　　四、消费者对产品满意度调查</w:t>
      </w:r>
      <w:r>
        <w:rPr>
          <w:rFonts w:hint="eastAsia"/>
        </w:rPr>
        <w:br/>
      </w:r>
      <w:r>
        <w:rPr>
          <w:rFonts w:hint="eastAsia"/>
        </w:rPr>
        <w:t>　　第四节 2019-2024年中国医用试纸市场价格分析</w:t>
      </w:r>
      <w:r>
        <w:rPr>
          <w:rFonts w:hint="eastAsia"/>
        </w:rPr>
        <w:br/>
      </w:r>
      <w:r>
        <w:rPr>
          <w:rFonts w:hint="eastAsia"/>
        </w:rPr>
        <w:t>　　　　一、早孕医用目测尿检卡</w:t>
      </w:r>
      <w:r>
        <w:rPr>
          <w:rFonts w:hint="eastAsia"/>
        </w:rPr>
        <w:br/>
      </w:r>
      <w:r>
        <w:rPr>
          <w:rFonts w:hint="eastAsia"/>
        </w:rPr>
        <w:t>　　　　二、品牌医用试纸价格同比分析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2019-2024年中国医用试纸业市场热点产品运营动态分析</w:t>
      </w:r>
      <w:r>
        <w:rPr>
          <w:rFonts w:hint="eastAsia"/>
        </w:rPr>
        <w:br/>
      </w:r>
      <w:r>
        <w:rPr>
          <w:rFonts w:hint="eastAsia"/>
        </w:rPr>
        <w:t>　　第一节 2019-2024年中国早孕试纸市场分析</w:t>
      </w:r>
      <w:r>
        <w:rPr>
          <w:rFonts w:hint="eastAsia"/>
        </w:rPr>
        <w:br/>
      </w:r>
      <w:r>
        <w:rPr>
          <w:rFonts w:hint="eastAsia"/>
        </w:rPr>
        <w:t>　　　　一、早孕试纸特点分析</w:t>
      </w:r>
      <w:r>
        <w:rPr>
          <w:rFonts w:hint="eastAsia"/>
        </w:rPr>
        <w:br/>
      </w:r>
      <w:r>
        <w:rPr>
          <w:rFonts w:hint="eastAsia"/>
        </w:rPr>
        <w:t>　　　　二、验孕试纸品牌综述</w:t>
      </w:r>
      <w:r>
        <w:rPr>
          <w:rFonts w:hint="eastAsia"/>
        </w:rPr>
        <w:br/>
      </w:r>
      <w:r>
        <w:rPr>
          <w:rFonts w:hint="eastAsia"/>
        </w:rPr>
        <w:t>　　　　三、11种验孕试纸价格大起底</w:t>
      </w:r>
      <w:r>
        <w:rPr>
          <w:rFonts w:hint="eastAsia"/>
        </w:rPr>
        <w:br/>
      </w:r>
      <w:r>
        <w:rPr>
          <w:rFonts w:hint="eastAsia"/>
        </w:rPr>
        <w:t>　　第二节 2019-2024年中国血糖试纸市场分析</w:t>
      </w:r>
      <w:r>
        <w:rPr>
          <w:rFonts w:hint="eastAsia"/>
        </w:rPr>
        <w:br/>
      </w:r>
      <w:r>
        <w:rPr>
          <w:rFonts w:hint="eastAsia"/>
        </w:rPr>
        <w:t>　　　　一、血糖试纸特点分析</w:t>
      </w:r>
      <w:r>
        <w:rPr>
          <w:rFonts w:hint="eastAsia"/>
        </w:rPr>
        <w:br/>
      </w:r>
      <w:r>
        <w:rPr>
          <w:rFonts w:hint="eastAsia"/>
        </w:rPr>
        <w:t>　　　　二、血糖试纸市场重点品牌分析</w:t>
      </w:r>
      <w:r>
        <w:rPr>
          <w:rFonts w:hint="eastAsia"/>
        </w:rPr>
        <w:br/>
      </w:r>
      <w:r>
        <w:rPr>
          <w:rFonts w:hint="eastAsia"/>
        </w:rPr>
        <w:t>　　　　三、血糖试纸市场运行分析</w:t>
      </w:r>
      <w:r>
        <w:rPr>
          <w:rFonts w:hint="eastAsia"/>
        </w:rPr>
        <w:br/>
      </w:r>
      <w:r>
        <w:rPr>
          <w:rFonts w:hint="eastAsia"/>
        </w:rPr>
        <w:t>　　　　四、血糖试纸价格分析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2019-2024年中国医用试纸市场消费调研</w:t>
      </w:r>
      <w:r>
        <w:rPr>
          <w:rFonts w:hint="eastAsia"/>
        </w:rPr>
        <w:br/>
      </w:r>
      <w:r>
        <w:rPr>
          <w:rFonts w:hint="eastAsia"/>
        </w:rPr>
        <w:t>　　第一节 2019-2024年医用试纸消费群体分析</w:t>
      </w:r>
      <w:r>
        <w:rPr>
          <w:rFonts w:hint="eastAsia"/>
        </w:rPr>
        <w:br/>
      </w:r>
      <w:r>
        <w:rPr>
          <w:rFonts w:hint="eastAsia"/>
        </w:rPr>
        <w:t>　　第二节 2019-2024年中国消费者消费行业调查分析</w:t>
      </w:r>
      <w:r>
        <w:rPr>
          <w:rFonts w:hint="eastAsia"/>
        </w:rPr>
        <w:br/>
      </w:r>
      <w:r>
        <w:rPr>
          <w:rFonts w:hint="eastAsia"/>
        </w:rPr>
        <w:t>　　　　一、糖尿病日常测试途径和频率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二、消费者购买试纸的用途</w:t>
      </w:r>
      <w:r>
        <w:rPr>
          <w:rFonts w:hint="eastAsia"/>
        </w:rPr>
        <w:br/>
      </w:r>
      <w:r>
        <w:rPr>
          <w:rFonts w:hint="eastAsia"/>
        </w:rPr>
        <w:t>　　　　三、消费者购买试纸的渠道</w:t>
      </w:r>
      <w:r>
        <w:rPr>
          <w:rFonts w:hint="eastAsia"/>
        </w:rPr>
        <w:br/>
      </w:r>
      <w:r>
        <w:rPr>
          <w:rFonts w:hint="eastAsia"/>
        </w:rPr>
        <w:t>　　　　四、血糖仪和试纸价格接受程度分析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五、消费者获取试纸相关信息的途径</w:t>
      </w:r>
      <w:r>
        <w:rPr>
          <w:rFonts w:hint="eastAsia"/>
        </w:rPr>
        <w:br/>
      </w:r>
      <w:r>
        <w:rPr>
          <w:rFonts w:hint="eastAsia"/>
        </w:rPr>
        <w:t>　　第三节 2019-2024年中国影响消费者购买医用试纸的因素分析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2019-2024年中国医用试纸市场竞争格局透析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2019-2024年中国医用试纸行业竞争现状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2019-2024年中国医用试纸集中度分析</w:t>
      </w:r>
      <w:r>
        <w:rPr>
          <w:rFonts w:hint="eastAsia"/>
        </w:rPr>
        <w:br/>
      </w:r>
      <w:r>
        <w:rPr>
          <w:rFonts w:hint="eastAsia"/>
        </w:rPr>
        <w:t>　　　　一、医用试纸市场集中度分析</w:t>
      </w:r>
      <w:r>
        <w:rPr>
          <w:rFonts w:hint="eastAsia"/>
        </w:rPr>
        <w:br/>
      </w:r>
      <w:r>
        <w:rPr>
          <w:rFonts w:hint="eastAsia"/>
        </w:rPr>
        <w:t>　　　　二、医用试纸区域集中度分析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2025-2031年中国医用试纸行业竞争趋势分析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2019-2024年中国医用试纸优势生产企业竞争力及关键性数据分析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镇江市化剂厂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北京鄂尔多斯泰科医学科技有限公司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桂林中辉科技发展有限公司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第十一章 2025-2031年中国医用试纸行业投资战略研究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2025-2031年中国医用试纸行业投资环境分析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2025-2031年中国医用试纸行业投资机会分析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2025-2031年中国医用试纸前景展望与趋势预测分析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2025-2031年中国医用试纸行业前景预测分析</w:t>
      </w:r>
      <w:r>
        <w:rPr>
          <w:rFonts w:hint="eastAsia"/>
        </w:rPr>
        <w:br/>
      </w:r>
      <w:r>
        <w:rPr>
          <w:rFonts w:hint="eastAsia"/>
        </w:rPr>
        <w:t>　　　　一、医用试纸市场前景分析</w:t>
      </w:r>
      <w:r>
        <w:rPr>
          <w:rFonts w:hint="eastAsia"/>
        </w:rPr>
        <w:br/>
      </w:r>
      <w:r>
        <w:rPr>
          <w:rFonts w:hint="eastAsia"/>
        </w:rPr>
        <w:t>　　　　二、食物快速测毒试纸有望成家庭日用品</w:t>
      </w:r>
      <w:r>
        <w:rPr>
          <w:rFonts w:hint="eastAsia"/>
        </w:rPr>
        <w:br/>
      </w:r>
      <w:r>
        <w:rPr>
          <w:rFonts w:hint="eastAsia"/>
        </w:rPr>
        <w:t>　　第二节 2025-2031年中国医用试纸行业新趋势探析</w:t>
      </w:r>
      <w:r>
        <w:rPr>
          <w:rFonts w:hint="eastAsia"/>
        </w:rPr>
        <w:br/>
      </w:r>
      <w:r>
        <w:rPr>
          <w:rFonts w:hint="eastAsia"/>
        </w:rPr>
        <w:t>　　　　一、医用试纸应用范围广</w:t>
      </w:r>
      <w:r>
        <w:rPr>
          <w:rFonts w:hint="eastAsia"/>
        </w:rPr>
        <w:br/>
      </w:r>
      <w:r>
        <w:rPr>
          <w:rFonts w:hint="eastAsia"/>
        </w:rPr>
        <w:t>　　　　二、医用试纸新产品研发趋势</w:t>
      </w:r>
      <w:r>
        <w:rPr>
          <w:rFonts w:hint="eastAsia"/>
        </w:rPr>
        <w:br/>
      </w:r>
      <w:r>
        <w:rPr>
          <w:rFonts w:hint="eastAsia"/>
        </w:rPr>
        <w:t>　　　　三、医用试纸包装新趋势探析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2025-2031年中国医用试纸行业市场预测分析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一、医用试纸市场供需预测分析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第四节 中⋅智⋅林⋅济研：2025-2031年中国医用试纸市场盈利预测分析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全国各地区城乡人口年龄构成</w:t>
      </w:r>
      <w:r>
        <w:rPr>
          <w:rFonts w:hint="eastAsia"/>
        </w:rPr>
        <w:br/>
      </w:r>
      <w:r>
        <w:rPr>
          <w:rFonts w:hint="eastAsia"/>
        </w:rPr>
        <w:t>　　图表 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图表 医用试纸消费群体分析</w:t>
      </w:r>
      <w:r>
        <w:rPr>
          <w:rFonts w:hint="eastAsia"/>
        </w:rPr>
        <w:br/>
      </w:r>
      <w:r>
        <w:rPr>
          <w:rFonts w:hint="eastAsia"/>
        </w:rPr>
        <w:t>　　图表 消费者消费行业调查分析</w:t>
      </w:r>
      <w:r>
        <w:rPr>
          <w:rFonts w:hint="eastAsia"/>
        </w:rPr>
        <w:br/>
      </w:r>
      <w:r>
        <w:rPr>
          <w:rFonts w:hint="eastAsia"/>
        </w:rPr>
        <w:t>　　图表 糖尿病日常测试途径和频率</w:t>
      </w:r>
      <w:r>
        <w:rPr>
          <w:rFonts w:hint="eastAsia"/>
        </w:rPr>
        <w:br/>
      </w:r>
      <w:r>
        <w:rPr>
          <w:rFonts w:hint="eastAsia"/>
        </w:rPr>
        <w:t>　　图表 消费者购买试纸的用途</w:t>
      </w:r>
      <w:r>
        <w:rPr>
          <w:rFonts w:hint="eastAsia"/>
        </w:rPr>
        <w:br/>
      </w:r>
      <w:r>
        <w:rPr>
          <w:rFonts w:hint="eastAsia"/>
        </w:rPr>
        <w:t>　　图表 消费者购买试纸的渠道</w:t>
      </w:r>
      <w:r>
        <w:rPr>
          <w:rFonts w:hint="eastAsia"/>
        </w:rPr>
        <w:br/>
      </w:r>
      <w:r>
        <w:rPr>
          <w:rFonts w:hint="eastAsia"/>
        </w:rPr>
        <w:t>　　图表 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图表 消费者获取试纸相关信息的途径</w:t>
      </w:r>
      <w:r>
        <w:rPr>
          <w:rFonts w:hint="eastAsia"/>
        </w:rPr>
        <w:br/>
      </w:r>
      <w:r>
        <w:rPr>
          <w:rFonts w:hint="eastAsia"/>
        </w:rPr>
        <w:t>　　图表 影响消费者购买医用试纸的因素分析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2024年底中国各省市医用试纸行业资产统计表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2024年底中国各省市医用试纸行业资产分布图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2025年中国各省市医用试纸行业工业销售产值</w:t>
      </w:r>
      <w:r>
        <w:rPr>
          <w:rFonts w:hint="eastAsia"/>
        </w:rPr>
        <w:br/>
      </w:r>
      <w:r>
        <w:rPr>
          <w:rFonts w:hint="eastAsia"/>
        </w:rPr>
        <w:t>　　图表 2025年医用试纸行业产销率（数据均可更新至最新月）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桂林市医疗电子仪器厂资产运行指标状况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桂林市医疗电子仪器厂盈利能力情况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桂林市医疗电子仪器厂销售收入情况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桂林市医疗电子仪器厂成本费用构成情况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镇江市化剂厂盈利指标情况</w:t>
      </w:r>
      <w:r>
        <w:rPr>
          <w:rFonts w:hint="eastAsia"/>
        </w:rPr>
        <w:br/>
      </w:r>
      <w:r>
        <w:rPr>
          <w:rFonts w:hint="eastAsia"/>
        </w:rPr>
        <w:t>　　图表 镇江市化剂厂资产运行指标状况</w:t>
      </w:r>
      <w:r>
        <w:rPr>
          <w:rFonts w:hint="eastAsia"/>
        </w:rPr>
        <w:br/>
      </w:r>
      <w:r>
        <w:rPr>
          <w:rFonts w:hint="eastAsia"/>
        </w:rPr>
        <w:t>　　图表 镇江市化剂厂资产负债能力指标分析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镇江市化剂厂盈利能力情况</w:t>
      </w:r>
      <w:r>
        <w:rPr>
          <w:rFonts w:hint="eastAsia"/>
        </w:rPr>
        <w:br/>
      </w:r>
      <w:r>
        <w:rPr>
          <w:rFonts w:hint="eastAsia"/>
        </w:rPr>
        <w:t>　　图表 镇江市化剂厂销售收入情况</w:t>
      </w:r>
      <w:r>
        <w:rPr>
          <w:rFonts w:hint="eastAsia"/>
        </w:rPr>
        <w:br/>
      </w:r>
      <w:r>
        <w:rPr>
          <w:rFonts w:hint="eastAsia"/>
        </w:rPr>
        <w:t>　　图表 镇江市化剂厂成本费用构成情况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2025-2031年中国医用试纸市场供需预测分析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2025-2031年中国医用试纸市场盈利预测分析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46c84b5f3469a" w:history="1">
        <w:r>
          <w:rPr>
            <w:rStyle w:val="Hyperlink"/>
          </w:rPr>
          <w:t>2025-2031年医用试纸市场深度调查分析及发展前景研究报告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46c84b5f3469a" w:history="1">
        <w:r>
          <w:rPr>
            <w:rStyle w:val="Hyperlink"/>
          </w:rPr>
          <w:t>https://www.20087.com/0/80/YiYongShiZhiShiChangDiaoYanBaoGao.html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热点：试纸多少钱一盒、医用试纸图片、艾滋试纸哪个品牌比较准、医用试纸多少钱一盒、万孚试纸、医用试纸是几类医疗器械、医用试纸属于医疗器械吗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63924e13f4cf8" w:history="1">
      <w:r>
        <w:rPr>
          <w:rStyle w:val="Hyperlink"/>
        </w:rPr>
        <w:t>2025-2031年医用试纸市场深度调查分析及发展前景研究报告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YongShiZhiShiChangDiaoYanBaoGao.html" TargetMode="External" Id="R11346c84b5f3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YongShiZhiShiChangDiaoYanBaoGao.html" TargetMode="External" Id="R0bc63924e13f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2024-12-09T04:48:00Z</dcterms:created>
  <dcterms:modified xsi:type="dcterms:W3CDTF">2024-12-09T05:48:00Z</dcterms:modified>
  <dc:subject>2025-2031年医用试纸市场深度调查分析及发展前景研究报告</dc:subject>
  <dc:title>2025-2031年医用试纸市场深度调查分析及发展前景研究报告</dc:title>
  <cp:keywords>2025-2031年医用试纸市场深度调查分析及发展前景研究报告</cp:keywords>
  <dc:description>2025-2031年医用试纸市场深度调查分析及发展前景研究报告</dc:description>
</cp:coreProperties>
</file>