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afb612dd426c" w:history="1">
              <w:r>
                <w:rPr>
                  <w:rStyle w:val="Hyperlink"/>
                </w:rPr>
                <w:t>2025-2031年全球与中国肉毒素杆菌行业现状调研及前景趋势分析报告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afb612dd426c" w:history="1">
              <w:r>
                <w:rPr>
                  <w:rStyle w:val="Hyperlink"/>
                </w:rPr>
                <w:t>2025-2031年全球与中国肉毒素杆菌行业现状调研及前景趋势分析报告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6afb612dd426c" w:history="1">
                <w:r>
                  <w:rPr>
                    <w:rStyle w:val="Hyperlink"/>
                  </w:rPr>
                  <w:t>https://www.20087.com/0/60/RouDuSuGanJunFaZhanQianJing.html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毒素杆菌是能够产生肉毒毒素的一类革兰氏阳性厌氧菌，其中A型肉毒毒素因其神经肌肉阻断作用被广泛应用于医疗美容、神经科疾病治疗及康复医学领域。目前，该毒素主要用于面部除皱、腋臭治疗、斜视矫正、痉挛性疾病的缓解等方面，并已形成较为成熟的注射制剂市场。尽管其疗效显著，但由于属于剧毒物质，需严格控制剂量与操作规范，且存在个体差异较大、药效持续时间有限等问题，限制了其在部分患者群体中的应用。</w:t>
      </w:r>
      <w:r>
        <w:rPr>
          <w:rFonts w:hint="eastAsia"/>
        </w:rPr>
        <w:br/>
      </w:r>
      <w:r>
        <w:rPr>
          <w:rFonts w:hint="eastAsia"/>
        </w:rPr>
        <w:t>　　未来，肉毒素杆菌相关产品的研发将聚焦于靶向递送、长效缓释与适应症拓展。通过微球包埋、脂质体封装等新型制剂技术，可延长药物作用时间并减少注射频率，提高患者依从性。同时，针对偏头痛、慢性疼痛、膀胱过度活动症等新适应症的研究也在不断深入，有望扩大其临床应用范围。此外，基因工程改造菌株以优化毒素表达水平与纯化工艺，也将进一步提升产品质量与生产安全性。在精准医疗理念推动下，肉毒素制剂将在医美与治疗双重市场中持续深化其价值，成为高端生物制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afb612dd426c" w:history="1">
        <w:r>
          <w:rPr>
            <w:rStyle w:val="Hyperlink"/>
          </w:rPr>
          <w:t>2025-2031年全球与中国肉毒素杆菌行业现状调研及前景趋势分析报告</w:t>
        </w:r>
      </w:hyperlink>
      <w:r>
        <w:rPr>
          <w:rFonts w:hint="eastAsia"/>
        </w:rPr>
        <w:t>》基于多年市场监测与行业研究，全面分析了肉毒素杆菌行业的现状、市场需求及市场规模，详细解读了肉毒素杆菌产业链结构、价格趋势及细分市场特点。报告科学预测了行业前景与发展方向，重点剖析了品牌竞争格局、市场集中度及主要企业的经营表现，并通过SWOT分析揭示了肉毒素杆菌行业机遇与风险。为投资者和决策者提供专业、客观的战略建议，是把握肉毒素杆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美国关税政策演进与肉毒素杆菌产业冲击</w:t>
      </w:r>
      <w:r>
        <w:rPr>
          <w:rFonts w:hint="eastAsia"/>
        </w:rPr>
        <w:br/>
      </w:r>
      <w:r>
        <w:rPr>
          <w:rFonts w:hint="eastAsia"/>
        </w:rPr>
        <w:t>　　1.1 肉毒素杆菌产品定义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中国肉毒素杆菌企业国际化的紧迫性：国内市场竞争饱和与全球化机遇并存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美国关税政策背景下，未来几年全球肉毒素杆菌行业规模趋势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乐观情形-全球肉毒素杆菌发展形式及未来趋势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保守情形-全球肉毒素杆菌发展形式及未来趋势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悲观情形-全球肉毒素杆菌发展形式及未来趋势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关税政策对中国肉毒素杆菌企业的直接影响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近三年全球市场肉毒素杆菌主要企业占有率及排名（按收入）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肉毒素杆菌主要企业在国际市场占有率（按收入，2022-2025），其中2025为当下预测值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2024年肉毒素杆菌主要企业在国际市场排名（按收入）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全球市场主要企业肉毒素杆菌销售收入（2022-2025），其中2025为当下预测值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全球市场，近三年肉毒素杆菌主要企业占有率及排名（按销量）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肉毒素杆菌主要企业在国际市场占有率（按销量，2022-2025），其中2025为当下预测值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2024年肉毒素杆菌主要企业在国际市场排名（按销量）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全球市场主要企业肉毒素杆菌销量（2022-2025）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全球市场主要企业肉毒素杆菌销售价格（2022-2025），其中2025为当下预测值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全球主要厂商肉毒素杆菌总部及产地分布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全球主要厂商成立时间及肉毒素杆菌商业化日期</w:t>
      </w:r>
      <w:r>
        <w:rPr>
          <w:rFonts w:hint="eastAsia"/>
        </w:rPr>
        <w:br/>
      </w:r>
      <w:r>
        <w:rPr>
          <w:rFonts w:hint="eastAsia"/>
        </w:rPr>
        <w:t>　　3.6 全球主要厂商肉毒素杆菌产品类型及应用</w:t>
      </w:r>
      <w:r>
        <w:rPr>
          <w:rFonts w:hint="eastAsia"/>
        </w:rPr>
        <w:br/>
      </w:r>
      <w:r>
        <w:rPr>
          <w:rFonts w:hint="eastAsia"/>
        </w:rPr>
        <w:t>　　3.7 肉毒素杆菌行业集中度、竞争程度分析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肉毒素杆菌行业集中度分析：2024年全球Top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全球肉毒素杆菌第一梯队、第二梯队和第三梯队生产商（品牌）及市场份额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全球肉毒素杆菌供需现状及预测（2020-2031）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全球肉毒素杆菌产能、产量、产能利用率及发展趋势（2020-2031）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全球肉毒素杆菌产量、需求量及发展趋势（2020-2031）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全球主要地区肉毒素杆菌产量及发展趋势（2020-2031）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全球主要地区肉毒素杆菌产量（2020-2025）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全球主要地区肉毒素杆菌产量（2026-2031）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全球主要地区肉毒素杆菌产量市场份额（2020-2031）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全球肉毒素杆菌销量及销售额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全球市场肉毒素杆菌销售额（2020-2031）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全球市场肉毒素杆菌销量（2020-2031）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全球市场肉毒素杆菌价格趋势（2020-2031）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全球主要地区肉毒素杆菌市场规模分析：2020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全球主要地区肉毒素杆菌销售收入及市场份额（2020-2025年）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全球主要地区肉毒素杆菌销售收入预测（2026-2031年）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全球主要地区肉毒素杆菌销量分析：2020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全球主要地区肉毒素杆菌销量及市场份额（2020-2025年）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全球主要地区肉毒素杆菌销量及市场份额预测（2026-2031）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AbbVie</w:t>
      </w:r>
      <w:r>
        <w:rPr>
          <w:rFonts w:hint="eastAsia"/>
        </w:rPr>
        <w:br/>
      </w:r>
      <w:r>
        <w:rPr>
          <w:rFonts w:hint="eastAsia"/>
        </w:rPr>
        <w:t>　　　　8.1.1 AbbVie基本信息、肉毒素杆菌生产基地、销售区域、竞争对手及市场地位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AbbVie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AbbVie 肉毒素杆菌销量、收入、价格及毛利率（2020-2025）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AbbVie公司简介及主要业务</w:t>
      </w:r>
      <w:r>
        <w:rPr>
          <w:rFonts w:hint="eastAsia"/>
        </w:rPr>
        <w:br/>
      </w:r>
      <w:r>
        <w:rPr>
          <w:rFonts w:hint="eastAsia"/>
        </w:rPr>
        <w:t>　　　　8.1.5 AbbVie企业最新动态</w:t>
      </w:r>
      <w:r>
        <w:rPr>
          <w:rFonts w:hint="eastAsia"/>
        </w:rPr>
        <w:br/>
      </w:r>
      <w:r>
        <w:rPr>
          <w:rFonts w:hint="eastAsia"/>
        </w:rPr>
        <w:t>　　8.2 Ipsen</w:t>
      </w:r>
      <w:r>
        <w:rPr>
          <w:rFonts w:hint="eastAsia"/>
        </w:rPr>
        <w:br/>
      </w:r>
      <w:r>
        <w:rPr>
          <w:rFonts w:hint="eastAsia"/>
        </w:rPr>
        <w:t>　　　　8.2.1 Ipsen基本信息、肉毒素杆菌生产基地、销售区域、竞争对手及市场地位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Ipsen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Ipsen 肉毒素杆菌销量、收入、价格及毛利率（2020-2025）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Ipsen公司简介及主要业务</w:t>
      </w:r>
      <w:r>
        <w:rPr>
          <w:rFonts w:hint="eastAsia"/>
        </w:rPr>
        <w:br/>
      </w:r>
      <w:r>
        <w:rPr>
          <w:rFonts w:hint="eastAsia"/>
        </w:rPr>
        <w:t>　　　　8.2.5 Ipsen企业最新动态</w:t>
      </w:r>
      <w:r>
        <w:rPr>
          <w:rFonts w:hint="eastAsia"/>
        </w:rPr>
        <w:br/>
      </w:r>
      <w:r>
        <w:rPr>
          <w:rFonts w:hint="eastAsia"/>
        </w:rPr>
        <w:t>　　8.3 Medytox</w:t>
      </w:r>
      <w:r>
        <w:rPr>
          <w:rFonts w:hint="eastAsia"/>
        </w:rPr>
        <w:br/>
      </w:r>
      <w:r>
        <w:rPr>
          <w:rFonts w:hint="eastAsia"/>
        </w:rPr>
        <w:t>　　　　8.3.1 Medytox基本信息、肉毒素杆菌生产基地、销售区域、竞争对手及市场地位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Medytox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Medytox 肉毒素杆菌销量、收入、价格及毛利率（2020-2025）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Medytox公司简介及主要业务</w:t>
      </w:r>
      <w:r>
        <w:rPr>
          <w:rFonts w:hint="eastAsia"/>
        </w:rPr>
        <w:br/>
      </w:r>
      <w:r>
        <w:rPr>
          <w:rFonts w:hint="eastAsia"/>
        </w:rPr>
        <w:t>　　　　8.3.5 Medytox企业最新动态</w:t>
      </w:r>
      <w:r>
        <w:rPr>
          <w:rFonts w:hint="eastAsia"/>
        </w:rPr>
        <w:br/>
      </w:r>
      <w:r>
        <w:rPr>
          <w:rFonts w:hint="eastAsia"/>
        </w:rPr>
        <w:t>　　8.4 兰州生物制品</w:t>
      </w:r>
      <w:r>
        <w:rPr>
          <w:rFonts w:hint="eastAsia"/>
        </w:rPr>
        <w:br/>
      </w:r>
      <w:r>
        <w:rPr>
          <w:rFonts w:hint="eastAsia"/>
        </w:rPr>
        <w:t>　　　　8.4.1 兰州生物制品基本信息、肉毒素杆菌生产基地、销售区域、竞争对手及市场地位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兰州生物制品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兰州生物制品 肉毒素杆菌销量、收入、价格及毛利率（2020-2025）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兰州生物制品公司简介及主要业务</w:t>
      </w:r>
      <w:r>
        <w:rPr>
          <w:rFonts w:hint="eastAsia"/>
        </w:rPr>
        <w:br/>
      </w:r>
      <w:r>
        <w:rPr>
          <w:rFonts w:hint="eastAsia"/>
        </w:rPr>
        <w:t>　　　　8.4.5 兰州生物制品企业最新动态</w:t>
      </w:r>
      <w:r>
        <w:rPr>
          <w:rFonts w:hint="eastAsia"/>
        </w:rPr>
        <w:br/>
      </w:r>
      <w:r>
        <w:rPr>
          <w:rFonts w:hint="eastAsia"/>
        </w:rPr>
        <w:t>　　8.5 Merz Pharmaceuticals</w:t>
      </w:r>
      <w:r>
        <w:rPr>
          <w:rFonts w:hint="eastAsia"/>
        </w:rPr>
        <w:br/>
      </w:r>
      <w:r>
        <w:rPr>
          <w:rFonts w:hint="eastAsia"/>
        </w:rPr>
        <w:t>　　　　8.5.1 Merz Pharmaceuticals基本信息、肉毒素杆菌生产基地、销售区域、竞争对手及市场地位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Merz Pharmaceuticals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Merz Pharmaceuticals 肉毒素杆菌销量、收入、价格及毛利率（2020-2025）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Merz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Merz Pharmaceuticals企业最新动态</w:t>
      </w:r>
      <w:r>
        <w:rPr>
          <w:rFonts w:hint="eastAsia"/>
        </w:rPr>
        <w:br/>
      </w:r>
      <w:r>
        <w:rPr>
          <w:rFonts w:hint="eastAsia"/>
        </w:rPr>
        <w:t>　　8.6 US World Meds</w:t>
      </w:r>
      <w:r>
        <w:rPr>
          <w:rFonts w:hint="eastAsia"/>
        </w:rPr>
        <w:br/>
      </w:r>
      <w:r>
        <w:rPr>
          <w:rFonts w:hint="eastAsia"/>
        </w:rPr>
        <w:t>　　　　8.6.1 US World Meds基本信息、肉毒素杆菌生产基地、销售区域、竞争对手及市场地位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US World Meds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US World Meds 肉毒素杆菌销量、收入、价格及毛利率（2020-2025）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US World Meds公司简介及主要业务</w:t>
      </w:r>
      <w:r>
        <w:rPr>
          <w:rFonts w:hint="eastAsia"/>
        </w:rPr>
        <w:br/>
      </w:r>
      <w:r>
        <w:rPr>
          <w:rFonts w:hint="eastAsia"/>
        </w:rPr>
        <w:t>　　　　8.6.5 US World Meds企业最新动态</w:t>
      </w:r>
      <w:r>
        <w:rPr>
          <w:rFonts w:hint="eastAsia"/>
        </w:rPr>
        <w:br/>
      </w:r>
      <w:r>
        <w:rPr>
          <w:rFonts w:hint="eastAsia"/>
        </w:rPr>
        <w:t>　　8.7 Hugel</w:t>
      </w:r>
      <w:r>
        <w:rPr>
          <w:rFonts w:hint="eastAsia"/>
        </w:rPr>
        <w:br/>
      </w:r>
      <w:r>
        <w:rPr>
          <w:rFonts w:hint="eastAsia"/>
        </w:rPr>
        <w:t>　　　　8.7.1 Hugel基本信息、肉毒素杆菌生产基地、销售区域、竞争对手及市场地位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Hugel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Hugel 肉毒素杆菌销量、收入、价格及毛利率（2020-2025）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Hugel公司简介及主要业务</w:t>
      </w:r>
      <w:r>
        <w:rPr>
          <w:rFonts w:hint="eastAsia"/>
        </w:rPr>
        <w:br/>
      </w:r>
      <w:r>
        <w:rPr>
          <w:rFonts w:hint="eastAsia"/>
        </w:rPr>
        <w:t>　　　　8.7.5 Hugel企业最新动态</w:t>
      </w:r>
      <w:r>
        <w:rPr>
          <w:rFonts w:hint="eastAsia"/>
        </w:rPr>
        <w:br/>
      </w:r>
      <w:r>
        <w:rPr>
          <w:rFonts w:hint="eastAsia"/>
        </w:rPr>
        <w:t>　　8.8 Daewoong</w:t>
      </w:r>
      <w:r>
        <w:rPr>
          <w:rFonts w:hint="eastAsia"/>
        </w:rPr>
        <w:br/>
      </w:r>
      <w:r>
        <w:rPr>
          <w:rFonts w:hint="eastAsia"/>
        </w:rPr>
        <w:t>　　　　8.8.1 Daewoong基本信息、肉毒素杆菌生产基地、销售区域、竞争对手及市场地位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Daewoong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Daewoong 肉毒素杆菌销量、收入、价格及毛利率（2020-2025）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Daewoong公司简介及主要业务</w:t>
      </w:r>
      <w:r>
        <w:rPr>
          <w:rFonts w:hint="eastAsia"/>
        </w:rPr>
        <w:br/>
      </w:r>
      <w:r>
        <w:rPr>
          <w:rFonts w:hint="eastAsia"/>
        </w:rPr>
        <w:t>　　　　8.8.5 Daewoong企业最新动态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肉毒素杆菌50U</w:t>
      </w:r>
      <w:r>
        <w:rPr>
          <w:rFonts w:hint="eastAsia"/>
        </w:rPr>
        <w:br/>
      </w:r>
      <w:r>
        <w:rPr>
          <w:rFonts w:hint="eastAsia"/>
        </w:rPr>
        <w:t>　　　　9.1.2 肉毒素杆菌100U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按产品类型细分，全球肉毒素杆菌销售额对比（2020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全球不同产品类型肉毒素杆菌销量（2020-2031）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全球不同产品类型肉毒素杆菌销量及市场份额（2020-2025）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全球不同产品类型肉毒素杆菌销量预测（2026-2031）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全球不同产品类型肉毒素杆菌收入（2020-2031）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全球不同产品类型肉毒素杆菌收入及市场份额（2020-2025）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全球不同产品类型肉毒素杆菌收入预测（2026-2031）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全球不同产品类型肉毒素杆菌价格走势（2020-2031）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医疗用品</w:t>
      </w:r>
      <w:r>
        <w:rPr>
          <w:rFonts w:hint="eastAsia"/>
        </w:rPr>
        <w:br/>
      </w:r>
      <w:r>
        <w:rPr>
          <w:rFonts w:hint="eastAsia"/>
        </w:rPr>
        <w:t>　　　　10.1.2 化妆品</w:t>
      </w:r>
      <w:r>
        <w:rPr>
          <w:rFonts w:hint="eastAsia"/>
        </w:rPr>
        <w:br/>
      </w:r>
      <w:r>
        <w:rPr>
          <w:rFonts w:hint="eastAsia"/>
        </w:rPr>
        <w:t>　　10.2 按应用细分，全球肉毒素杆菌销售额对比（2020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全球不同应用肉毒素杆菌销量（2020-2031）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全球不同应用肉毒素杆菌销量及市场份额（2020-2025）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全球不同应用肉毒素杆菌销量预测（2026-2031）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全球不同应用肉毒素杆菌收入（2020-2031）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全球不同应用肉毒素杆菌收入及市场份额（2020-2025）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全球不同应用肉毒素杆菌收入预测（2026-2031）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全球不同应用肉毒素杆菌价格走势（2020-2031）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三种情形下（乐观、悲观、保守），未来几年全球肉毒素杆菌行业规模趋势（亿美元）2024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肉毒素杆菌主要企业在国际市场占有率（按收入，2022-2025），其中2025为当下预测值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2024年肉毒素杆菌主要企业在国际市场排名（按收入）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全球市场主要企业肉毒素杆菌销售收入（2022-2025）&amp;（百万美元），其中2025为当下预测值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肉毒素杆菌主要企业在国际市场占有率（按销量，2022-2025），其中2025为当下预测值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2024年肉毒素杆菌主要企业在国际市场排名（按销量）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全球市场主要企业肉毒素杆菌销量（2022-2025）&amp;（千瓶），其中2025为当下预测值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全球市场主要企业肉毒素杆菌销售价格（2022-2025）&amp;（美元/瓶），其中2025为当下预测值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全球主要厂商肉毒素杆菌总部及产地分布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全球主要厂商成立时间及肉毒素杆菌商业化日期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全球主要厂商肉毒素杆菌产品类型及应用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2024年全球肉毒素杆菌主要厂商市场地位（第一梯队、第二梯队和第三梯队）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全球肉毒素杆菌市场投资、并购等现状分析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全球主要地区肉毒素杆菌产量增速（CAGR）：（2020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15： 全球主要地区肉毒素杆菌产量（2020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16： 全球主要地区肉毒素杆菌产量（2020-2025）&amp;（千瓶）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全球主要地区肉毒素杆菌产量（2026-2031）&amp;（千瓶）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18： 全球主要地区肉毒素杆菌产量市场份额（2020-2025）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全球主要地区肉毒素杆菌产量（2026-2031）&amp;（千瓶）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20： 全球主要地区肉毒素杆菌销售收入增速：（2020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全球主要地区肉毒素杆菌销售收入（2020-2025）&amp;（百万美元）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全球主要地区肉毒素杆菌销售收入市场份额（2020-2025）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全球主要地区肉毒素杆菌收入（2026-2031）&amp;（百万美元）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全球主要地区肉毒素杆菌收入市场份额（2026-2031）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全球主要地区肉毒素杆菌销量（千瓶）：2020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全球主要地区肉毒素杆菌销量（2020-2025）&amp;（千瓶）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27： 全球主要地区肉毒素杆菌销量市场份额（2020-2025）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全球主要地区肉毒素杆菌销量（2026-2031）&amp;（千瓶）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29： 全球主要地区肉毒素杆菌销量份额（2026-2031）</w:t>
      </w:r>
      <w:r>
        <w:rPr>
          <w:rFonts w:hint="eastAsia"/>
        </w:rPr>
        <w:br/>
      </w:r>
      <w:r>
        <w:rPr>
          <w:rFonts w:hint="eastAsia"/>
        </w:rPr>
        <w:t>　　表 30： AbbVie 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AbbVie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AbbVie 肉毒素杆菌销量（千瓶）、收入（百万美元）、价格（美元/瓶）及毛利率（2020-2025）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33： AbbVie公司简介及主要业务</w:t>
      </w:r>
      <w:r>
        <w:rPr>
          <w:rFonts w:hint="eastAsia"/>
        </w:rPr>
        <w:br/>
      </w:r>
      <w:r>
        <w:rPr>
          <w:rFonts w:hint="eastAsia"/>
        </w:rPr>
        <w:t>　　表 34： AbbVie企业最新动态</w:t>
      </w:r>
      <w:r>
        <w:rPr>
          <w:rFonts w:hint="eastAsia"/>
        </w:rPr>
        <w:br/>
      </w:r>
      <w:r>
        <w:rPr>
          <w:rFonts w:hint="eastAsia"/>
        </w:rPr>
        <w:t>　　表 35： Ipsen 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Ipsen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Ipsen 肉毒素杆菌销量（千瓶）、收入（百万美元）、价格（美元/瓶）及毛利率（2020-2025）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38： Ipsen公司简介及主要业务</w:t>
      </w:r>
      <w:r>
        <w:rPr>
          <w:rFonts w:hint="eastAsia"/>
        </w:rPr>
        <w:br/>
      </w:r>
      <w:r>
        <w:rPr>
          <w:rFonts w:hint="eastAsia"/>
        </w:rPr>
        <w:t>　　表 39： Ipsen企业最新动态</w:t>
      </w:r>
      <w:r>
        <w:rPr>
          <w:rFonts w:hint="eastAsia"/>
        </w:rPr>
        <w:br/>
      </w:r>
      <w:r>
        <w:rPr>
          <w:rFonts w:hint="eastAsia"/>
        </w:rPr>
        <w:t>　　表 40： Medytox 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Medytox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Medytox 肉毒素杆菌销量（千瓶）、收入（百万美元）、价格（美元/瓶）及毛利率（2020-2025）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43： Medytox公司简介及主要业务</w:t>
      </w:r>
      <w:r>
        <w:rPr>
          <w:rFonts w:hint="eastAsia"/>
        </w:rPr>
        <w:br/>
      </w:r>
      <w:r>
        <w:rPr>
          <w:rFonts w:hint="eastAsia"/>
        </w:rPr>
        <w:t>　　表 44： Medytox企业最新动态</w:t>
      </w:r>
      <w:r>
        <w:rPr>
          <w:rFonts w:hint="eastAsia"/>
        </w:rPr>
        <w:br/>
      </w:r>
      <w:r>
        <w:rPr>
          <w:rFonts w:hint="eastAsia"/>
        </w:rPr>
        <w:t>　　表 45： 兰州生物制品 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兰州生物制品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兰州生物制品 肉毒素杆菌销量（千瓶）、收入（百万美元）、价格（美元/瓶）及毛利率（2020-2025）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48： 兰州生物制品公司简介及主要业务</w:t>
      </w:r>
      <w:r>
        <w:rPr>
          <w:rFonts w:hint="eastAsia"/>
        </w:rPr>
        <w:br/>
      </w:r>
      <w:r>
        <w:rPr>
          <w:rFonts w:hint="eastAsia"/>
        </w:rPr>
        <w:t>　　表 49： 兰州生物制品企业最新动态</w:t>
      </w:r>
      <w:r>
        <w:rPr>
          <w:rFonts w:hint="eastAsia"/>
        </w:rPr>
        <w:br/>
      </w:r>
      <w:r>
        <w:rPr>
          <w:rFonts w:hint="eastAsia"/>
        </w:rPr>
        <w:t>　　表 50： Merz Pharmaceuticals 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Merz Pharmaceuticals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Merz Pharmaceuticals 肉毒素杆菌销量（千瓶）、收入（百万美元）、价格（美元/瓶）及毛利率（2020-2025）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53： Merz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表 54： Merz Pharmaceuticals企业最新动态</w:t>
      </w:r>
      <w:r>
        <w:rPr>
          <w:rFonts w:hint="eastAsia"/>
        </w:rPr>
        <w:br/>
      </w:r>
      <w:r>
        <w:rPr>
          <w:rFonts w:hint="eastAsia"/>
        </w:rPr>
        <w:t>　　表 55： US World Meds 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US World Meds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US World Meds 肉毒素杆菌销量（千瓶）、收入（百万美元）、价格（美元/瓶）及毛利率（2020-2025）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58： US World Meds公司简介及主要业务</w:t>
      </w:r>
      <w:r>
        <w:rPr>
          <w:rFonts w:hint="eastAsia"/>
        </w:rPr>
        <w:br/>
      </w:r>
      <w:r>
        <w:rPr>
          <w:rFonts w:hint="eastAsia"/>
        </w:rPr>
        <w:t>　　表 59： US World Meds企业最新动态</w:t>
      </w:r>
      <w:r>
        <w:rPr>
          <w:rFonts w:hint="eastAsia"/>
        </w:rPr>
        <w:br/>
      </w:r>
      <w:r>
        <w:rPr>
          <w:rFonts w:hint="eastAsia"/>
        </w:rPr>
        <w:t>　　表 60： Hugel 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Hugel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Hugel 肉毒素杆菌销量（千瓶）、收入（百万美元）、价格（美元/瓶）及毛利率（2020-2025）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63： Hugel公司简介及主要业务</w:t>
      </w:r>
      <w:r>
        <w:rPr>
          <w:rFonts w:hint="eastAsia"/>
        </w:rPr>
        <w:br/>
      </w:r>
      <w:r>
        <w:rPr>
          <w:rFonts w:hint="eastAsia"/>
        </w:rPr>
        <w:t>　　表 64： Hugel企业最新动态</w:t>
      </w:r>
      <w:r>
        <w:rPr>
          <w:rFonts w:hint="eastAsia"/>
        </w:rPr>
        <w:br/>
      </w:r>
      <w:r>
        <w:rPr>
          <w:rFonts w:hint="eastAsia"/>
        </w:rPr>
        <w:t>　　表 65： Daewoong 肉毒素杆菌生产基地、销售区域、竞争对手及市场地位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Daewoong 肉毒素杆菌产品规格、参数及市场应用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Daewoong 肉毒素杆菌销量（千瓶）、收入（百万美元）、价格（美元/瓶）及毛利率（2020-2025）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68： Daewoong公司简介及主要业务</w:t>
      </w:r>
      <w:r>
        <w:rPr>
          <w:rFonts w:hint="eastAsia"/>
        </w:rPr>
        <w:br/>
      </w:r>
      <w:r>
        <w:rPr>
          <w:rFonts w:hint="eastAsia"/>
        </w:rPr>
        <w:t>　　表 69： Daewoong企业最新动态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按产品类型细分，全球肉毒素杆菌销售额及增长率对比（2020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全球不同产品类型肉毒素杆菌销量（2020-2025年）&amp;（千瓶）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72： 全球不同产品类型肉毒素杆菌销量市场份额（2020-2025）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全球不同产品类型肉毒素杆菌销量预测（2026-2031）&amp;（千瓶）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全球市场不同产品类型肉毒素杆菌销量市场份额预测（2026-2031）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全球不同产品类型肉毒素杆菌收入（2020-2025年）&amp;（百万美元）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全球不同产品类型肉毒素杆菌收入市场份额（2020-2025）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全球不同产品类型肉毒素杆菌收入预测（2026-2031）&amp;（百万美元）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全球不同产品类型肉毒素杆菌收入市场份额预测（2026-2031）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按应用细分，全球肉毒素杆菌销售额及增长率对比（2020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全球不同应用肉毒素杆菌销量（2020-2025年）&amp;（千瓶）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81： 全球不同应用肉毒素杆菌销量市场份额（2020-2025）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全球不同应用肉毒素杆菌销量预测（2026-2031）&amp;（千瓶）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83： 全球市场不同应用肉毒素杆菌销量市场份额预测（2026-2031）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全球不同应用肉毒素杆菌收入（2020-2025年）&amp;（百万美元）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全球不同应用肉毒素杆菌收入市场份额（2020-2025）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全球不同应用肉毒素杆菌收入预测（2026-2031）&amp;（百万美元）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全球不同应用肉毒素杆菌收入市场份额预测（2026-2031）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肉毒素杆菌产品图片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三种情形下（乐观、悲观、保守），未来几年全球肉毒素杆菌行业规模趋势（亿美元）2024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2024年全球前五大生产商肉毒素杆菌市场份额</w:t>
      </w:r>
      <w:r>
        <w:rPr>
          <w:rFonts w:hint="eastAsia"/>
        </w:rPr>
        <w:br/>
      </w:r>
      <w:r>
        <w:rPr>
          <w:rFonts w:hint="eastAsia"/>
        </w:rPr>
        <w:t>　　图 4： 2024年全球肉毒素杆菌第一梯队、第二梯队和第三梯队厂商及市场份额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全球肉毒素杆菌产能、产量、产能利用率及发展趋势（2020-2031）&amp;（千瓶）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6： 全球肉毒素杆菌产量、需求量及发展趋势（2020-2031）&amp;（千瓶）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7： 全球主要地区肉毒素杆菌产量市场份额（2020-2031）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全球肉毒素杆菌市场销售额及增长率：（2020-2031）&amp;（百万美元）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全球市场肉毒素杆菌市场规模：2020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全球市场肉毒素杆菌销量及增长率（2020-2031）&amp;（千瓶）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11： 全球市场肉毒素杆菌价格趋势（2020-2031）&amp;（美元/瓶）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12： 全球主要地区肉毒素杆菌销售收入（2020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全球主要地区肉毒素杆菌销售收入市场份额（2020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东南亚地区肉毒素杆菌企业市场份额（2024）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南美地区肉毒素杆菌企业市场份额（2024）</w:t>
      </w:r>
      <w:r>
        <w:rPr>
          <w:rFonts w:hint="eastAsia"/>
        </w:rPr>
        <w:br/>
      </w:r>
      <w:r>
        <w:rPr>
          <w:rFonts w:hint="eastAsia"/>
        </w:rPr>
        <w:t>　　图 16： 肉毒素杆菌50U产品图片</w:t>
      </w:r>
      <w:r>
        <w:rPr>
          <w:rFonts w:hint="eastAsia"/>
        </w:rPr>
        <w:br/>
      </w:r>
      <w:r>
        <w:rPr>
          <w:rFonts w:hint="eastAsia"/>
        </w:rPr>
        <w:t>　　图 17： 肉毒素杆菌100U产品图片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全球不同产品类型肉毒素杆菌价格走势（2020-2031）&amp;（美元/瓶）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20： 医疗用品</w:t>
      </w:r>
      <w:r>
        <w:rPr>
          <w:rFonts w:hint="eastAsia"/>
        </w:rPr>
        <w:br/>
      </w:r>
      <w:r>
        <w:rPr>
          <w:rFonts w:hint="eastAsia"/>
        </w:rPr>
        <w:t>　　图 21： 化妆品</w:t>
      </w:r>
      <w:r>
        <w:rPr>
          <w:rFonts w:hint="eastAsia"/>
        </w:rPr>
        <w:br/>
      </w:r>
      <w:r>
        <w:rPr>
          <w:rFonts w:hint="eastAsia"/>
        </w:rPr>
        <w:t>　　图 22： 全球不同应用肉毒素杆菌价格走势（2020-2031）&amp;（美元/瓶）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afb612dd426c" w:history="1">
        <w:r>
          <w:rPr>
            <w:rStyle w:val="Hyperlink"/>
          </w:rPr>
          <w:t>2025-2031年全球与中国肉毒素杆菌行业现状调研及前景趋势分析报告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6afb612dd426c" w:history="1">
        <w:r>
          <w:rPr>
            <w:rStyle w:val="Hyperlink"/>
          </w:rPr>
          <w:t>https://www.20087.com/0/60/RouDuSuGanJunFaZhanQianJing.html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1fd60b9e842df" w:history="1">
      <w:r>
        <w:rPr>
          <w:rStyle w:val="Hyperlink"/>
        </w:rPr>
        <w:t>2025-2031年全球与中国肉毒素杆菌行业现状调研及前景趋势分析报告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RouDuSuGanJunFaZhanQianJing.html" TargetMode="External" Id="R32b6afb612dd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RouDuSuGanJunFaZhanQianJing.html" TargetMode="External" Id="Rbac1fd60b9e8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2025-04-17T23:11:19Z</dcterms:created>
  <dcterms:modified xsi:type="dcterms:W3CDTF">2025-04-18T00:11:19Z</dcterms:modified>
  <dc:subject>2025-2031年全球与中国肉毒素杆菌行业现状调研及前景趋势分析报告</dc:subject>
  <dc:title>2025-2031年全球与中国肉毒素杆菌行业现状调研及前景趋势分析报告</dc:title>
  <cp:keywords>2025-2031年全球与中国肉毒素杆菌行业现状调研及前景趋势分析报告</cp:keywords>
  <dc:description>2025-2031年全球与中国肉毒素杆菌行业现状调研及前景趋势分析报告</dc:description>
</cp:coreProperties>
</file>