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b0deb8a5c1475d" w:history="1">
              <w:r>
                <w:rPr>
                  <w:rStyle w:val="Hyperlink"/>
                </w:rPr>
                <w:t>2026年中国医用显示器市场现状调查与未来发展前景趋势报告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b0deb8a5c1475d" w:history="1">
              <w:r>
                <w:rPr>
                  <w:rStyle w:val="Hyperlink"/>
                </w:rPr>
                <w:t>2026年中国医用显示器市场现状调查与未来发展前景趋势报告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b0deb8a5c1475d" w:history="1">
                <w:r>
                  <w:rPr>
                    <w:rStyle w:val="Hyperlink"/>
                  </w:rPr>
                  <w:t>https://www.20087.com/0/A0/YiYongXianShiQiShiChangFenXiBaoGao.html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显示器是医疗影像诊断系统中的核心组件之一，用于显示医学图像，如X光、CT、MRI等。随着数字医疗影像技术的发展，医用显示器的分辨率、色彩还原度和灰阶显示能力得到了显著提高。当前市场上，高分辨率、宽色域和高对比度的医用显示器已经成为主流产品。此外，随着技术的进步，触控和3D显示技术也开始应用于医用显示器领域，以满足更高级别的临床诊断需求。</w:t>
      </w:r>
      <w:r>
        <w:rPr>
          <w:rFonts w:hint="eastAsia"/>
        </w:rPr>
        <w:br/>
      </w:r>
      <w:r>
        <w:rPr>
          <w:rFonts w:hint="eastAsia"/>
        </w:rPr>
        <w:t>　　未来，医用显示器将更加注重技术创新和用户体验。市场调研网认为，随着人工智能技术的应用，智能诊断辅助系统将集成到医用显示器中，实现图像分析和病变识别等功能，提高诊断效率和准确性。同时，随着远程医疗和移动医疗的发展，医用显示器将朝着更加便携化和智能化的方向发展，支持无线连接和远程协作。此外，考虑到医生长时间使用显示器的特点，人体工程学设计和护眼功能也将成为重要的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医用显示器行业国内外发展概述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国际医用显示器行业发展总体概况</w:t>
      </w:r>
      <w:r>
        <w:rPr>
          <w:rFonts w:hint="eastAsia"/>
        </w:rPr>
        <w:br/>
      </w:r>
      <w:r>
        <w:rPr>
          <w:rFonts w:hint="eastAsia"/>
        </w:rPr>
        <w:t>　　　　一、全球医用显示器行业发展概况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三、全球医用显示器行业发展趋势</w:t>
      </w:r>
      <w:r>
        <w:rPr>
          <w:rFonts w:hint="eastAsia"/>
        </w:rPr>
        <w:br/>
      </w:r>
      <w:r>
        <w:rPr>
          <w:rFonts w:hint="eastAsia"/>
        </w:rPr>
        <w:t>　　第二节 中国医用显示器行业发展概况</w:t>
      </w:r>
      <w:r>
        <w:rPr>
          <w:rFonts w:hint="eastAsia"/>
        </w:rPr>
        <w:br/>
      </w:r>
      <w:r>
        <w:rPr>
          <w:rFonts w:hint="eastAsia"/>
        </w:rPr>
        <w:t>　　　　一、中国医用显示器行业发展概况</w:t>
      </w:r>
      <w:r>
        <w:rPr>
          <w:rFonts w:hint="eastAsia"/>
        </w:rPr>
        <w:br/>
      </w:r>
      <w:r>
        <w:rPr>
          <w:rFonts w:hint="eastAsia"/>
        </w:rPr>
        <w:t>　　　　二、中国医用显示器行业发展中存在的问题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2025-2026年中国医用显示器行业发展环境分析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第四节 医用显示器行业政策环境</w:t>
      </w:r>
      <w:r>
        <w:rPr>
          <w:rFonts w:hint="eastAsia"/>
        </w:rPr>
        <w:br/>
      </w:r>
      <w:r>
        <w:rPr>
          <w:rFonts w:hint="eastAsia"/>
        </w:rPr>
        <w:t>　　第五节 医用显示器行业技术环境</w:t>
      </w:r>
      <w:r>
        <w:rPr>
          <w:rFonts w:hint="eastAsia"/>
        </w:rPr>
        <w:br/>
      </w:r>
      <w:r>
        <w:rPr>
          <w:rFonts w:hint="eastAsia"/>
        </w:rPr>
        <w:t>　　第六节 国内外经济形势对医用显示器行业发展环境的影响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第三章 医用显示器行业市场分析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一、2021-2026年医用显示器行业市场规模及增速</w:t>
      </w:r>
      <w:r>
        <w:rPr>
          <w:rFonts w:hint="eastAsia"/>
        </w:rPr>
        <w:br/>
      </w:r>
      <w:r>
        <w:rPr>
          <w:rFonts w:hint="eastAsia"/>
        </w:rPr>
        <w:t>　　　　二、医用显示器行业市场饱和度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三、国内外经济形势对医用显示器行业市场规模的影响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四、2026-2032年医用显示器行业市场规模及增速预测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一、医用显示器行业所处生命周期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二、技术变革与行业革新对医用显示器行业的影响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医用显示器行业生产分析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二、2021-2026年医用显示器行业总销量及增速</w:t>
      </w:r>
      <w:r>
        <w:rPr>
          <w:rFonts w:hint="eastAsia"/>
        </w:rPr>
        <w:br/>
      </w:r>
      <w:r>
        <w:rPr>
          <w:rFonts w:hint="eastAsia"/>
        </w:rPr>
        <w:t>　　　　三、2026-2032年医用显示器行业生产总量及增速预测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子行业生产分析</w:t>
      </w:r>
      <w:r>
        <w:rPr>
          <w:rFonts w:hint="eastAsia"/>
        </w:rPr>
        <w:br/>
      </w:r>
      <w:r>
        <w:rPr>
          <w:rFonts w:hint="eastAsia"/>
        </w:rPr>
        <w:t>　　第三节 细分区域生产分析</w:t>
      </w:r>
      <w:r>
        <w:rPr>
          <w:rFonts w:hint="eastAsia"/>
        </w:rPr>
        <w:br/>
      </w:r>
      <w:r>
        <w:rPr>
          <w:rFonts w:hint="eastAsia"/>
        </w:rPr>
        <w:t>　　第四节 行业供需平衡分析</w:t>
      </w:r>
      <w:r>
        <w:rPr>
          <w:rFonts w:hint="eastAsia"/>
        </w:rPr>
        <w:br/>
      </w:r>
      <w:r>
        <w:rPr>
          <w:rFonts w:hint="eastAsia"/>
        </w:rPr>
        <w:t>　　　　一、医用显示器行业供需平衡现状</w:t>
      </w:r>
      <w:r>
        <w:rPr>
          <w:rFonts w:hint="eastAsia"/>
        </w:rPr>
        <w:br/>
      </w:r>
      <w:r>
        <w:rPr>
          <w:rFonts w:hint="eastAsia"/>
        </w:rPr>
        <w:t>　　　　二、医用显示器行业供需平衡趋势预测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医用显示器行业竞争分析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医用显示器行业竞争关键因素</w:t>
      </w:r>
      <w:r>
        <w:rPr>
          <w:rFonts w:hint="eastAsia"/>
        </w:rPr>
        <w:br/>
      </w:r>
      <w:r>
        <w:rPr>
          <w:rFonts w:hint="eastAsia"/>
        </w:rPr>
        <w:t>　　　　一、市场总需求量估计</w:t>
      </w:r>
      <w:r>
        <w:rPr>
          <w:rFonts w:hint="eastAsia"/>
        </w:rPr>
        <w:br/>
      </w:r>
      <w:r>
        <w:rPr>
          <w:rFonts w:hint="eastAsia"/>
        </w:rPr>
        <w:t>　　　　二、区域成长状况估计</w:t>
      </w:r>
      <w:r>
        <w:rPr>
          <w:rFonts w:hint="eastAsia"/>
        </w:rPr>
        <w:br/>
      </w:r>
      <w:r>
        <w:rPr>
          <w:rFonts w:hint="eastAsia"/>
        </w:rPr>
        <w:t>　　　　三、细分市场成长状况估计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医用显示器行业产品价格分析</w:t>
      </w:r>
      <w:r>
        <w:rPr>
          <w:rFonts w:hint="eastAsia"/>
        </w:rPr>
        <w:br/>
      </w:r>
      <w:r>
        <w:rPr>
          <w:rFonts w:hint="eastAsia"/>
        </w:rPr>
        <w:t>　　第一节 价格特征分析</w:t>
      </w:r>
      <w:r>
        <w:rPr>
          <w:rFonts w:hint="eastAsia"/>
        </w:rPr>
        <w:br/>
      </w:r>
      <w:r>
        <w:rPr>
          <w:rFonts w:hint="eastAsia"/>
        </w:rPr>
        <w:t>　　第二节 主要品牌企业产品价位</w:t>
      </w:r>
      <w:r>
        <w:rPr>
          <w:rFonts w:hint="eastAsia"/>
        </w:rPr>
        <w:br/>
      </w:r>
      <w:r>
        <w:rPr>
          <w:rFonts w:hint="eastAsia"/>
        </w:rPr>
        <w:t>　　第三节 价格与成本的关系</w:t>
      </w:r>
      <w:r>
        <w:rPr>
          <w:rFonts w:hint="eastAsia"/>
        </w:rPr>
        <w:br/>
      </w:r>
      <w:r>
        <w:rPr>
          <w:rFonts w:hint="eastAsia"/>
        </w:rPr>
        <w:t>　　第四节 行业价格策略分析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医用显示器行业用户分析</w:t>
      </w:r>
      <w:r>
        <w:rPr>
          <w:rFonts w:hint="eastAsia"/>
        </w:rPr>
        <w:br/>
      </w:r>
      <w:r>
        <w:rPr>
          <w:rFonts w:hint="eastAsia"/>
        </w:rPr>
        <w:t>　　第一节 医用显示器行业用户认知程度</w:t>
      </w:r>
      <w:r>
        <w:rPr>
          <w:rFonts w:hint="eastAsia"/>
        </w:rPr>
        <w:br/>
      </w:r>
      <w:r>
        <w:rPr>
          <w:rFonts w:hint="eastAsia"/>
        </w:rPr>
        <w:t>　　第二节 医用显示器行业用户关注因素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医用显示器行业替代品分析</w:t>
      </w:r>
      <w:r>
        <w:rPr>
          <w:rFonts w:hint="eastAsia"/>
        </w:rPr>
        <w:br/>
      </w:r>
      <w:r>
        <w:rPr>
          <w:rFonts w:hint="eastAsia"/>
        </w:rPr>
        <w:t>　　第一节 替代品种类</w:t>
      </w:r>
      <w:r>
        <w:rPr>
          <w:rFonts w:hint="eastAsia"/>
        </w:rPr>
        <w:br/>
      </w:r>
      <w:r>
        <w:rPr>
          <w:rFonts w:hint="eastAsia"/>
        </w:rPr>
        <w:t>　　第二节 替代品对医用显示器行业的影响</w:t>
      </w:r>
      <w:r>
        <w:rPr>
          <w:rFonts w:hint="eastAsia"/>
        </w:rPr>
        <w:br/>
      </w:r>
      <w:r>
        <w:rPr>
          <w:rFonts w:hint="eastAsia"/>
        </w:rPr>
        <w:t>　　第三节 替代品发展趋势</w:t>
      </w:r>
      <w:r>
        <w:rPr>
          <w:rFonts w:hint="eastAsia"/>
        </w:rPr>
        <w:br/>
      </w:r>
      <w:r>
        <w:rPr>
          <w:rFonts w:hint="eastAsia"/>
        </w:rPr>
        <w:t>　　第四节 国内外经济形势对医用显示器行业替代品的影响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医用显示器行业互补品分析</w:t>
      </w:r>
      <w:r>
        <w:rPr>
          <w:rFonts w:hint="eastAsia"/>
        </w:rPr>
        <w:br/>
      </w:r>
      <w:r>
        <w:rPr>
          <w:rFonts w:hint="eastAsia"/>
        </w:rPr>
        <w:t>　　第一节 互补品种类</w:t>
      </w:r>
      <w:r>
        <w:rPr>
          <w:rFonts w:hint="eastAsia"/>
        </w:rPr>
        <w:br/>
      </w:r>
      <w:r>
        <w:rPr>
          <w:rFonts w:hint="eastAsia"/>
        </w:rPr>
        <w:t>　　第二节 互补品对医用显示器行业的影响</w:t>
      </w:r>
      <w:r>
        <w:rPr>
          <w:rFonts w:hint="eastAsia"/>
        </w:rPr>
        <w:br/>
      </w:r>
      <w:r>
        <w:rPr>
          <w:rFonts w:hint="eastAsia"/>
        </w:rPr>
        <w:t>　　第三节 互补品发展趋势</w:t>
      </w:r>
      <w:r>
        <w:rPr>
          <w:rFonts w:hint="eastAsia"/>
        </w:rPr>
        <w:br/>
      </w:r>
      <w:r>
        <w:rPr>
          <w:rFonts w:hint="eastAsia"/>
        </w:rPr>
        <w:t>　　第四节 国内外经济形势对医用显示器行业互补品的影响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医用显示器行业主导驱动因素分析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医用显示器下游行业分析</w:t>
      </w:r>
      <w:r>
        <w:rPr>
          <w:rFonts w:hint="eastAsia"/>
        </w:rPr>
        <w:br/>
      </w:r>
      <w:r>
        <w:rPr>
          <w:rFonts w:hint="eastAsia"/>
        </w:rPr>
        <w:t>　　第一节 医用显示器下游行业增长情况</w:t>
      </w:r>
      <w:r>
        <w:rPr>
          <w:rFonts w:hint="eastAsia"/>
        </w:rPr>
        <w:br/>
      </w:r>
      <w:r>
        <w:rPr>
          <w:rFonts w:hint="eastAsia"/>
        </w:rPr>
        <w:t>　　第二节 医用显示器下游行业区域分布情况</w:t>
      </w:r>
      <w:r>
        <w:rPr>
          <w:rFonts w:hint="eastAsia"/>
        </w:rPr>
        <w:br/>
      </w:r>
      <w:r>
        <w:rPr>
          <w:rFonts w:hint="eastAsia"/>
        </w:rPr>
        <w:t>　　第三节 医用显示器下游行业发展预测</w:t>
      </w:r>
      <w:r>
        <w:rPr>
          <w:rFonts w:hint="eastAsia"/>
        </w:rPr>
        <w:br/>
      </w:r>
      <w:r>
        <w:rPr>
          <w:rFonts w:hint="eastAsia"/>
        </w:rPr>
        <w:t>　　第四节 国内外经济形势对医用显示器下游行业的影响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医用显示器行业渠道分析</w:t>
      </w:r>
      <w:r>
        <w:rPr>
          <w:rFonts w:hint="eastAsia"/>
        </w:rPr>
        <w:br/>
      </w:r>
      <w:r>
        <w:rPr>
          <w:rFonts w:hint="eastAsia"/>
        </w:rPr>
        <w:t>　　第一节 渠道格局</w:t>
      </w:r>
      <w:r>
        <w:rPr>
          <w:rFonts w:hint="eastAsia"/>
        </w:rPr>
        <w:br/>
      </w:r>
      <w:r>
        <w:rPr>
          <w:rFonts w:hint="eastAsia"/>
        </w:rPr>
        <w:t>　　第二节 渠道形式</w:t>
      </w:r>
      <w:r>
        <w:rPr>
          <w:rFonts w:hint="eastAsia"/>
        </w:rPr>
        <w:br/>
      </w:r>
      <w:r>
        <w:rPr>
          <w:rFonts w:hint="eastAsia"/>
        </w:rPr>
        <w:t>　　第三节 渠道要素对比</w:t>
      </w:r>
      <w:r>
        <w:rPr>
          <w:rFonts w:hint="eastAsia"/>
        </w:rPr>
        <w:br/>
      </w:r>
      <w:r>
        <w:rPr>
          <w:rFonts w:hint="eastAsia"/>
        </w:rPr>
        <w:t>　　第四节 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第十三章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一、2021-2026年医用显示器市场行业销售毛利率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二、2021-2026年医用显示器市场行业销售利润率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三、2021-2026年医用显示器市场行业总资产利润率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四、2021-2026年医用显示器市场行业净资产利润率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五、2021-2026年医用显示器市场行业产值利税率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六、2026-2032年医用显示器市场行业盈利能力预测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一、2021-2026年医用显示器市场行业销售收入增长分析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二、2021-2026年医用显示器市场行业总资产增长分析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三、2021-2026年医用显示器市场行业固定资产增长分析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四、2021-2026年医用显示器市场行业净资产增长分析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五、2021-2026年医用显示器市场行业利润增长分析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六、2026-2032年医用显示器市场行业增长预测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一、2021-2026年医用显示器市场行业资产负债率分析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二、2021-2026年医用显示器市场行业速动比率分析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三、2021-2026年医用显示器市场行业流动比率分析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四、2021-2026年医用显示器市场行业利息保障倍数分析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五、2026-2032年医用显示器市场行业偿债能力预测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一、2021-2026年医用显示器市场行业总资产周转率分析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二、2021-2026年医用显示器市场行业净资产周转率分析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三、2021-2026年医用显示器市场行业应收账款周转率分析</w:t>
      </w:r>
      <w:r>
        <w:rPr>
          <w:rFonts w:hint="eastAsia"/>
        </w:rPr>
        <w:br/>
      </w:r>
      <w:r>
        <w:rPr>
          <w:rFonts w:hint="eastAsia"/>
        </w:rPr>
        <w:t>　　　　四、2021-2026年医用显示器市场行业存货周转率分析</w:t>
      </w:r>
      <w:r>
        <w:rPr>
          <w:rFonts w:hint="eastAsia"/>
        </w:rPr>
        <w:br/>
      </w:r>
      <w:r>
        <w:rPr>
          <w:rFonts w:hint="eastAsia"/>
        </w:rPr>
        <w:t>　　　　五、2026-2032年医用显示器市场行业营运能力预测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医用显示器行业重点企业分析</w:t>
      </w:r>
      <w:r>
        <w:rPr>
          <w:rFonts w:hint="eastAsia"/>
        </w:rPr>
        <w:br/>
      </w:r>
      <w:r>
        <w:rPr>
          <w:rFonts w:hint="eastAsia"/>
        </w:rPr>
        <w:t>　　第一节 南京巨鲨商贸有限公司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第二节 艺卓显示器有限公司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第三节 奇菱科技股份有限公司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第四节 北京德为视讯科技股份有限公司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第五节 东方魔言科技（北京）有限公司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第六节 江苏迈特菲光电技术有限公司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第七节 优派集团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第八节 京东方科技集团股份有限公司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第九节 巴可公司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第十节 深圳市巨峰显示科技有限公司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重点子行业分析</w:t>
      </w:r>
      <w:r>
        <w:rPr>
          <w:rFonts w:hint="eastAsia"/>
        </w:rPr>
        <w:br/>
      </w:r>
      <w:r>
        <w:rPr>
          <w:rFonts w:hint="eastAsia"/>
        </w:rPr>
        <w:t>　　第一节 子行业发展现状</w:t>
      </w:r>
      <w:r>
        <w:rPr>
          <w:rFonts w:hint="eastAsia"/>
        </w:rPr>
        <w:br/>
      </w:r>
      <w:r>
        <w:rPr>
          <w:rFonts w:hint="eastAsia"/>
        </w:rPr>
        <w:t>　　第二节 子行业发展特征</w:t>
      </w:r>
      <w:r>
        <w:rPr>
          <w:rFonts w:hint="eastAsia"/>
        </w:rPr>
        <w:br/>
      </w:r>
      <w:r>
        <w:rPr>
          <w:rFonts w:hint="eastAsia"/>
        </w:rPr>
        <w:t>　　第三节 子行业发展趋势</w:t>
      </w:r>
      <w:r>
        <w:rPr>
          <w:rFonts w:hint="eastAsia"/>
        </w:rPr>
        <w:br/>
      </w:r>
      <w:r>
        <w:rPr>
          <w:rFonts w:hint="eastAsia"/>
        </w:rPr>
        <w:t>　　第四节 国内外经济形势对医用显示器行业子行业的影响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区域市场分析</w:t>
      </w:r>
      <w:r>
        <w:rPr>
          <w:rFonts w:hint="eastAsia"/>
        </w:rPr>
        <w:br/>
      </w:r>
      <w:r>
        <w:rPr>
          <w:rFonts w:hint="eastAsia"/>
        </w:rPr>
        <w:t>　　第一节 各区域医用显示器行业发展现状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第二节 各区域医用显示器行业发展特征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第三节 各区域医用显示器行业发展趋势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第四节 重点国家和地区医用显示器行业发展状况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医用显示器行业进出口现状与趋势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一、出口量及增长情况</w:t>
      </w:r>
      <w:r>
        <w:rPr>
          <w:rFonts w:hint="eastAsia"/>
        </w:rPr>
        <w:br/>
      </w:r>
      <w:r>
        <w:rPr>
          <w:rFonts w:hint="eastAsia"/>
        </w:rPr>
        <w:t>　　　　二、医用显示器行业海外市场分布情况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三、经营海外市场的主要品牌</w:t>
      </w:r>
      <w:r>
        <w:rPr>
          <w:rFonts w:hint="eastAsia"/>
        </w:rPr>
        <w:br/>
      </w:r>
      <w:r>
        <w:rPr>
          <w:rFonts w:hint="eastAsia"/>
        </w:rPr>
        <w:t>　　　　四、国内外经济形势对医用显示器行业出口的影响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一、进口量及增长情况</w:t>
      </w:r>
      <w:r>
        <w:rPr>
          <w:rFonts w:hint="eastAsia"/>
        </w:rPr>
        <w:br/>
      </w:r>
      <w:r>
        <w:rPr>
          <w:rFonts w:hint="eastAsia"/>
        </w:rPr>
        <w:t>　　　　二、医用显示器行业进口产品主要品牌</w:t>
      </w:r>
      <w:r>
        <w:rPr>
          <w:rFonts w:hint="eastAsia"/>
        </w:rPr>
        <w:br/>
      </w:r>
      <w:r>
        <w:rPr>
          <w:rFonts w:hint="eastAsia"/>
        </w:rPr>
        <w:t>　　　　三、国内外经济形势对医用显示器行业进口的影响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投资机会及风险分析</w:t>
      </w:r>
      <w:r>
        <w:rPr>
          <w:rFonts w:hint="eastAsia"/>
        </w:rPr>
        <w:br/>
      </w:r>
      <w:r>
        <w:rPr>
          <w:rFonts w:hint="eastAsia"/>
        </w:rPr>
        <w:t>第二十一章 医用显示器行业风险分析</w:t>
      </w:r>
      <w:r>
        <w:rPr>
          <w:rFonts w:hint="eastAsia"/>
        </w:rPr>
        <w:br/>
      </w:r>
      <w:r>
        <w:rPr>
          <w:rFonts w:hint="eastAsia"/>
        </w:rPr>
        <w:t>　　第一节 医用显示器行业环境风险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医用显示器行业产业链上下游风险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第三节 医用显示器行业政策风险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二、贸易政策风险</w:t>
      </w:r>
      <w:r>
        <w:rPr>
          <w:rFonts w:hint="eastAsia"/>
        </w:rPr>
        <w:br/>
      </w:r>
      <w:r>
        <w:rPr>
          <w:rFonts w:hint="eastAsia"/>
        </w:rPr>
        <w:t>　　　　三、环保政策风险</w:t>
      </w:r>
      <w:r>
        <w:rPr>
          <w:rFonts w:hint="eastAsia"/>
        </w:rPr>
        <w:br/>
      </w:r>
      <w:r>
        <w:rPr>
          <w:rFonts w:hint="eastAsia"/>
        </w:rPr>
        <w:t>　　　　四、区域经济政策风险</w:t>
      </w:r>
      <w:r>
        <w:rPr>
          <w:rFonts w:hint="eastAsia"/>
        </w:rPr>
        <w:br/>
      </w:r>
      <w:r>
        <w:rPr>
          <w:rFonts w:hint="eastAsia"/>
        </w:rPr>
        <w:t>　　　　五、其他政策风险</w:t>
      </w:r>
      <w:r>
        <w:rPr>
          <w:rFonts w:hint="eastAsia"/>
        </w:rPr>
        <w:br/>
      </w:r>
      <w:r>
        <w:rPr>
          <w:rFonts w:hint="eastAsia"/>
        </w:rPr>
        <w:t>　　第四节 医用显示器行业市场风险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第五节 医用显示器行业其他风险分析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有关建议</w:t>
      </w:r>
      <w:r>
        <w:rPr>
          <w:rFonts w:hint="eastAsia"/>
        </w:rPr>
        <w:br/>
      </w:r>
      <w:r>
        <w:rPr>
          <w:rFonts w:hint="eastAsia"/>
        </w:rPr>
        <w:t>　　第一节 医用显示器行业发展前景预测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医用显示器企业营销策略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医用显示器企业投资策略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t>　　第四节 中⋅智⋅林 济研：医用显示器企业应对当前经济形势策略建议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一、战略建议</w:t>
      </w:r>
      <w:r>
        <w:rPr>
          <w:rFonts w:hint="eastAsia"/>
        </w:rPr>
        <w:br/>
      </w:r>
      <w:r>
        <w:rPr>
          <w:rFonts w:hint="eastAsia"/>
        </w:rPr>
        <w:t>　　　　二、财务策略建议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7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8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9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10 2021-2026年我国医用显示器行业销售收入及增长情况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11 医用显示器应用</w:t>
      </w:r>
      <w:r>
        <w:rPr>
          <w:rFonts w:hint="eastAsia"/>
        </w:rPr>
        <w:br/>
      </w:r>
      <w:r>
        <w:rPr>
          <w:rFonts w:hint="eastAsia"/>
        </w:rPr>
        <w:t>　　图表 12 2026-2032年我国医用显示器行业销售收入预测图</w:t>
      </w:r>
      <w:r>
        <w:rPr>
          <w:rFonts w:hint="eastAsia"/>
        </w:rPr>
        <w:br/>
      </w:r>
      <w:r>
        <w:rPr>
          <w:rFonts w:hint="eastAsia"/>
        </w:rPr>
        <w:t>　　图表 13 我国医用显示器行业所处生命周期示意图</w:t>
      </w:r>
      <w:r>
        <w:rPr>
          <w:rFonts w:hint="eastAsia"/>
        </w:rPr>
        <w:br/>
      </w:r>
      <w:r>
        <w:rPr>
          <w:rFonts w:hint="eastAsia"/>
        </w:rPr>
        <w:t>　　图表 18 放射影像设备应用</w:t>
      </w:r>
      <w:r>
        <w:rPr>
          <w:rFonts w:hint="eastAsia"/>
        </w:rPr>
        <w:br/>
      </w:r>
      <w:r>
        <w:rPr>
          <w:rFonts w:hint="eastAsia"/>
        </w:rPr>
        <w:t>　　图表 19 产品分类市场占有率</w:t>
      </w:r>
      <w:r>
        <w:rPr>
          <w:rFonts w:hint="eastAsia"/>
        </w:rPr>
        <w:br/>
      </w:r>
      <w:r>
        <w:rPr>
          <w:rFonts w:hint="eastAsia"/>
        </w:rPr>
        <w:t>　　图表 20 2021-2026年我国医用显示器行业销售收入及增长对比</w:t>
      </w:r>
      <w:r>
        <w:rPr>
          <w:rFonts w:hint="eastAsia"/>
        </w:rPr>
        <w:br/>
      </w:r>
      <w:r>
        <w:rPr>
          <w:rFonts w:hint="eastAsia"/>
        </w:rPr>
        <w:t>　　图表 21 2025-2026年中国医用显示器行业区域销售收入占比</w:t>
      </w:r>
      <w:r>
        <w:rPr>
          <w:rFonts w:hint="eastAsia"/>
        </w:rPr>
        <w:br/>
      </w:r>
      <w:r>
        <w:rPr>
          <w:rFonts w:hint="eastAsia"/>
        </w:rPr>
        <w:t>　　图表 22 2021-2026年我国医用显示器行业主营业务成本及增长情况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23 2021-2026年我国医用显示器行业主营业务成本及增长对比</w:t>
      </w:r>
      <w:r>
        <w:rPr>
          <w:rFonts w:hint="eastAsia"/>
        </w:rPr>
        <w:br/>
      </w:r>
      <w:r>
        <w:rPr>
          <w:rFonts w:hint="eastAsia"/>
        </w:rPr>
        <w:t>　　图表 24 医用显示器生产企业定价目标选择</w:t>
      </w:r>
      <w:r>
        <w:rPr>
          <w:rFonts w:hint="eastAsia"/>
        </w:rPr>
        <w:br/>
      </w:r>
      <w:r>
        <w:rPr>
          <w:rFonts w:hint="eastAsia"/>
        </w:rPr>
        <w:t>　　图表 25 医用显示器企业对付竞争者降价的程序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26 消费者对医用显示器品牌认知度调查</w:t>
      </w:r>
      <w:r>
        <w:rPr>
          <w:rFonts w:hint="eastAsia"/>
        </w:rPr>
        <w:br/>
      </w:r>
      <w:r>
        <w:rPr>
          <w:rFonts w:hint="eastAsia"/>
        </w:rPr>
        <w:t>　　图表 27 医用显示器产品功能影响程度分析</w:t>
      </w:r>
      <w:r>
        <w:rPr>
          <w:rFonts w:hint="eastAsia"/>
        </w:rPr>
        <w:br/>
      </w:r>
      <w:r>
        <w:rPr>
          <w:rFonts w:hint="eastAsia"/>
        </w:rPr>
        <w:t>　　图表 28 医用显示器产品质量影响程度分析</w:t>
      </w:r>
      <w:r>
        <w:rPr>
          <w:rFonts w:hint="eastAsia"/>
        </w:rPr>
        <w:br/>
      </w:r>
      <w:r>
        <w:rPr>
          <w:rFonts w:hint="eastAsia"/>
        </w:rPr>
        <w:t>　　图表 29 医用显示器产品价格影响程度分析</w:t>
      </w:r>
      <w:r>
        <w:rPr>
          <w:rFonts w:hint="eastAsia"/>
        </w:rPr>
        <w:br/>
      </w:r>
      <w:r>
        <w:rPr>
          <w:rFonts w:hint="eastAsia"/>
        </w:rPr>
        <w:t>　　图表 30 医用显示器产品外观影响程度分析</w:t>
      </w:r>
      <w:r>
        <w:rPr>
          <w:rFonts w:hint="eastAsia"/>
        </w:rPr>
        <w:br/>
      </w:r>
      <w:r>
        <w:rPr>
          <w:rFonts w:hint="eastAsia"/>
        </w:rPr>
        <w:t>　　图表 31 医用显示器产品服务影响程度分析</w:t>
      </w:r>
      <w:r>
        <w:rPr>
          <w:rFonts w:hint="eastAsia"/>
        </w:rPr>
        <w:br/>
      </w:r>
      <w:r>
        <w:rPr>
          <w:rFonts w:hint="eastAsia"/>
        </w:rPr>
        <w:t>　　图表 32 医疗显示器的特殊性能要求</w:t>
      </w:r>
      <w:r>
        <w:rPr>
          <w:rFonts w:hint="eastAsia"/>
        </w:rPr>
        <w:br/>
      </w:r>
      <w:r>
        <w:rPr>
          <w:rFonts w:hint="eastAsia"/>
        </w:rPr>
        <w:t>　　图表 33 全国医疗卫生机构（个）</w:t>
      </w:r>
      <w:r>
        <w:rPr>
          <w:rFonts w:hint="eastAsia"/>
        </w:rPr>
        <w:br/>
      </w:r>
      <w:r>
        <w:rPr>
          <w:rFonts w:hint="eastAsia"/>
        </w:rPr>
        <w:t>　　图表 34 各地区医疗卫生机构数</w:t>
      </w:r>
      <w:r>
        <w:rPr>
          <w:rFonts w:hint="eastAsia"/>
        </w:rPr>
        <w:br/>
      </w:r>
      <w:r>
        <w:rPr>
          <w:rFonts w:hint="eastAsia"/>
        </w:rPr>
        <w:t>　　图表 35 全国医疗卫生机构诊疗服务量</w:t>
      </w:r>
      <w:r>
        <w:rPr>
          <w:rFonts w:hint="eastAsia"/>
        </w:rPr>
        <w:br/>
      </w:r>
      <w:r>
        <w:rPr>
          <w:rFonts w:hint="eastAsia"/>
        </w:rPr>
        <w:t>　　图表 36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37 2021-2026年我国医用显示器行业销售毛利率</w:t>
      </w:r>
      <w:r>
        <w:rPr>
          <w:rFonts w:hint="eastAsia"/>
        </w:rPr>
        <w:br/>
      </w:r>
      <w:r>
        <w:rPr>
          <w:rFonts w:hint="eastAsia"/>
        </w:rPr>
        <w:t>　　图表 39 2021-2026年我国医用显示器行业总资产利润率</w:t>
      </w:r>
      <w:r>
        <w:rPr>
          <w:rFonts w:hint="eastAsia"/>
        </w:rPr>
        <w:br/>
      </w:r>
      <w:r>
        <w:rPr>
          <w:rFonts w:hint="eastAsia"/>
        </w:rPr>
        <w:t>　　图表 40 2021-2026年我国医用显示器行业净资产利润率</w:t>
      </w:r>
      <w:r>
        <w:rPr>
          <w:rFonts w:hint="eastAsia"/>
        </w:rPr>
        <w:br/>
      </w:r>
      <w:r>
        <w:rPr>
          <w:rFonts w:hint="eastAsia"/>
        </w:rPr>
        <w:t>　　图表 41 2021-2026年我国医用显示器行业产值利税率</w:t>
      </w:r>
      <w:r>
        <w:rPr>
          <w:rFonts w:hint="eastAsia"/>
        </w:rPr>
        <w:br/>
      </w:r>
      <w:r>
        <w:rPr>
          <w:rFonts w:hint="eastAsia"/>
        </w:rPr>
        <w:t>　　图表 42 2026-2032年医用显示器市场行业销售利润率预测</w:t>
      </w:r>
      <w:r>
        <w:rPr>
          <w:rFonts w:hint="eastAsia"/>
        </w:rPr>
        <w:br/>
      </w:r>
      <w:r>
        <w:rPr>
          <w:rFonts w:hint="eastAsia"/>
        </w:rPr>
        <w:t>　　图表 43 2021-2026年我国医用显示器行业销售收入及增长情况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44 2021-2026年我国医用显示器行业销售收入及增长对比</w:t>
      </w:r>
      <w:r>
        <w:rPr>
          <w:rFonts w:hint="eastAsia"/>
        </w:rPr>
        <w:br/>
      </w:r>
      <w:r>
        <w:rPr>
          <w:rFonts w:hint="eastAsia"/>
        </w:rPr>
        <w:t>　　图表 47 2021-2026年我国医用显示器行业固定资产增长率</w:t>
      </w:r>
      <w:r>
        <w:rPr>
          <w:rFonts w:hint="eastAsia"/>
        </w:rPr>
        <w:br/>
      </w:r>
      <w:r>
        <w:rPr>
          <w:rFonts w:hint="eastAsia"/>
        </w:rPr>
        <w:t>　　图表 49 2021-2026年我国医用显示器行业利润总额及增长情况</w:t>
      </w:r>
      <w:r>
        <w:rPr>
          <w:rFonts w:hint="eastAsia"/>
        </w:rPr>
        <w:br/>
      </w:r>
      <w:r>
        <w:rPr>
          <w:rFonts w:hint="eastAsia"/>
        </w:rPr>
        <w:t>　　图表 62 2021-2026年南京巨鲨商贸有限公司资产负债率变化情况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2021-2026年南京巨鲨商贸有限公司产权比率变化情况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64 2021-2026年南京巨鲨商贸有限公司固定资产周转次数情况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2021-2026年南京巨鲨商贸有限公司流动资产周转次数变化情况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2021-2026年南京巨鲨商贸有限公司总资产周转次数变化情况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2021-2026年南京巨鲨商贸有限公司销售毛利率变化情况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2021-2026年艺卓（eizo）专业显示器中国公司资产负债率变化情况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2021-2026年艺卓（eizo）专业显示器中国公司产权比率变化情况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2021-2026年艺卓（eizo）专业显示器中国公司固定资产周转次数情况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2021-2026年艺卓（eizo）专业显示器中国公司流动资产周转次数变化情况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2021-2026年艺卓（eizo）专业显示器中国公司总资产周转次数变化情况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2021-2026年艺卓（eizo）专业显示器中国公司销售毛利率变化情况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2021-2026年奇菱科技股份有限公司资产负债率变化情况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2021-2026年奇菱科技股份有限公司产权比率变化情况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2021-2026年奇菱科技股份有限公司固定资产周转次数情况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2021-2026年奇菱科技股份有限公司流动资产周转次数变化情况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2021-2026年奇菱科技股份有限公司总资产周转次数变化情况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2021-2026年奇菱科技股份有限公司销售毛利率变化情况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2021-2026年北京德为视讯科技股份有限公司资产负债率变化情况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2021-2026年北京德为视讯科技股份有限公司产权比率变化情况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82 2021-2026年北京德为视讯科技股份有限公司固定资产周转次数情况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2021-2026年北京德为视讯科技股份有限公司流动资产周转次数变化情况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2021-2026年北京德为视讯科技股份有限公司总资产周转次数变化情况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2021-2026年北京德为视讯科技股份有限公司销售毛利率变化情况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2021-2026年东方魔言科技（北京）有限公司资产负债率变化情况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2021-2026年东方魔言科技（北京）有限公司产权比率变化情况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2021-2026年东方魔言科技（北京）有限公司固定资产周转次数情况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2021-2026年东方魔言科技（北京）有限公司流动资产周转次数变化情况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2021-2026年东方魔言科技（北京）有限公司总资产周转次数变化情况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2021-2026年东方魔言科技（北京）有限公司销售毛利率变化情况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2021-2026年江苏迈特菲光电技术有限公司资产负债率变化情况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2021-2026年江苏迈特菲光电技术有限公司产权比率变化情况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94 2021-2026年江苏迈特菲光电技术有限公司固定资产周转次数情况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95 2021-2026年江苏迈特菲光电技术有限公司流动资产周转次数变化情况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2021-2026年江苏迈特菲光电技术有限公司总资产周转次数变化情况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2021-2026年江苏迈特菲光电技术有限公司销售毛利率变化情况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 2021-2026年优派集团资产负债率变化情况</w:t>
      </w:r>
      <w:r>
        <w:rPr>
          <w:rFonts w:hint="eastAsia"/>
        </w:rPr>
        <w:br/>
      </w:r>
      <w:r>
        <w:rPr>
          <w:rFonts w:hint="eastAsia"/>
        </w:rPr>
        <w:t>　　图表 99 2021-2026年优派集团产权比率变化情况</w:t>
      </w:r>
      <w:r>
        <w:rPr>
          <w:rFonts w:hint="eastAsia"/>
        </w:rPr>
        <w:br/>
      </w:r>
      <w:r>
        <w:rPr>
          <w:rFonts w:hint="eastAsia"/>
        </w:rPr>
        <w:t>　　图表 100 2021-2026年优派集团固定资产周转次数情况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101 2021-2026年优派集团流动资产周转次数变化情况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2021-2026年优派集团总资产周转次数变化情况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2021-2026年优派集团销售毛利率变化情况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2021-2026年京东方科技集团股份有限公司资产负债率变化情况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2021-2026年京东方科技集团股份有限公司产权比率变化情况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106 2021-2026年京东方科技集团股份有限公司固定资产周转次数情况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107 2021-2026年京东方科技集团股份有限公司流动资产周转次数变化情况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2021-2026年京东方科技集团股份有限公司总资产周转次数变化情况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2021-2026年京东方科技集团股份有限公司销售毛利率变化情况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 2021-2026年巴可伟视（北京）电子有限公司资产负债率变化情况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111 2021-2026年巴可伟视（北京）电子有限公司产权比率变化情况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112 2021-2026年巴可伟视（北京）电子有限公司固定资产周转次数情况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113 2021-2026年巴可伟视（北京）电子有限公司流动资产周转次数变化情况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2021-2026年巴可伟视（北京）电子有限公司总资产周转次数变化情况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2021-2026年巴可伟视（北京）电子有限公司销售毛利率变化情况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2021-2026年深圳市巨峰显示科技有限公司资产负债率变化情况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117 2021-2026年深圳市巨峰显示科技有限公司产权比率变化情况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118 2021-2026年深圳市巨峰显示科技有限公司固定资产周转次数情况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119 2021-2026年深圳市巨峰显示科技有限公司流动资产周转次数变化情况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2021-2026年深圳市巨峰显示科技有限公司总资产周转次数变化情况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2021-2026年深圳市巨峰显示科技有限公司销售毛利率变化情况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2026-2032年我国医用显示器行业资产合计预测图</w:t>
      </w:r>
      <w:r>
        <w:rPr>
          <w:rFonts w:hint="eastAsia"/>
        </w:rPr>
        <w:br/>
      </w:r>
      <w:r>
        <w:rPr>
          <w:rFonts w:hint="eastAsia"/>
        </w:rPr>
        <w:t>　　图表 123 2021-2026年华东地区医用显示器行业销售收入及增长情况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124 2021-2026年华北地区医用显示器行业销售收入及增长情况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127 2021-2026年东北地区医用显示器行业销售收入及增长情况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129 2021-2026年西北地区医用显示器行业销售收入及增长情况</w:t>
      </w:r>
      <w:r>
        <w:rPr>
          <w:rFonts w:hint="eastAsia"/>
        </w:rPr>
        <w:br/>
      </w:r>
      <w:r>
        <w:rPr>
          <w:rFonts w:hint="eastAsia"/>
        </w:rPr>
        <w:t>　　图表 132 认证许可方式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b0deb8a5c1475d" w:history="1">
        <w:r>
          <w:rPr>
            <w:rStyle w:val="Hyperlink"/>
          </w:rPr>
          <w:t>2026年中国医用显示器市场现状调查与未来发展前景趋势报告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b0deb8a5c1475d" w:history="1">
        <w:r>
          <w:rPr>
            <w:rStyle w:val="Hyperlink"/>
          </w:rPr>
          <w:t>https://www.20087.com/0/A0/YiYongXianShiQiShiChangFenXiBaoGao.html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热点：医用显示器参数解读、医用显示器品牌、医用显示器 招标、医用显示器4m什么意思、27寸医用显示器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3392349044c09" w:history="1">
      <w:r>
        <w:rPr>
          <w:rStyle w:val="Hyperlink"/>
        </w:rPr>
        <w:t>2026年中国医用显示器市场现状调查与未来发展前景趋势报告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0/YiYongXianShiQiShiChangFenXiBaoGao.html" TargetMode="External" Id="Rf6b0deb8a5c147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0/YiYongXianShiQiShiChangFenXiBaoGao.html" TargetMode="External" Id="R9b0339234904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2026-04-04T06:22:00Z</dcterms:created>
  <dcterms:modified xsi:type="dcterms:W3CDTF">2026-04-04T07:22:00Z</dcterms:modified>
  <dc:subject>2026年中国医用显示器市场现状调查与未来发展前景趋势报告</dc:subject>
  <dc:title>2026年中国医用显示器市场现状调查与未来发展前景趋势报告</dc:title>
  <cp:keywords>2026年中国医用显示器市场现状调查与未来发展前景趋势报告</cp:keywords>
  <dc:description>2026年中国医用显示器市场现状调查与未来发展前景趋势报告</dc:description>
</cp:coreProperties>
</file>