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cb1d2199b4f76" w:history="1">
              <w:r>
                <w:rPr>
                  <w:rStyle w:val="Hyperlink"/>
                </w:rPr>
                <w:t>2024-2030年中国台式彩超行业研究与市场前景报告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cb1d2199b4f76" w:history="1">
              <w:r>
                <w:rPr>
                  <w:rStyle w:val="Hyperlink"/>
                </w:rPr>
                <w:t>2024-2030年中国台式彩超行业研究与市场前景报告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5cb1d2199b4f76" w:history="1">
                <w:r>
                  <w:rPr>
                    <w:rStyle w:val="Hyperlink"/>
                  </w:rPr>
                  <w:t>https://www.20087.com/0/60/TaiShiCaiChaoDeXianZhuangYuFaZhanQianJing.html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彩超是一种重要的医学影像设备，广泛应用于临床诊断和治疗监测。近年来，随着超声成像技术和计算机图像处理的进步，台式彩超的分辨率和穿透力不断提高，能够提供更加清晰、详细的组织结构信息。同时，用户界面的优化和操作流程的简化，使得医生能够快速获取高质量的超声图像，提高诊疗效率。</w:t>
      </w:r>
      <w:r>
        <w:rPr>
          <w:rFonts w:hint="eastAsia"/>
        </w:rPr>
        <w:br/>
      </w:r>
      <w:r>
        <w:rPr>
          <w:rFonts w:hint="eastAsia"/>
        </w:rPr>
        <w:t>　　未来，台式彩超的发展将更加侧重于便携化和智能化。通过集成人工智能算法，实现图像的自动分析和病灶识别，辅助医生做出精准诊断。同时，研究者正致力于开发手持式或可穿戴式超声设备，结合5G网络和云存储技术，实现远程超声检查和即时数据传输，扩大医疗服务的覆盖范围。此外，与机器人技术的结合，开发机器人辅助的超声引导手术系统，提高手术的精准度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5cb1d2199b4f76" w:history="1">
        <w:r>
          <w:rPr>
            <w:rStyle w:val="Hyperlink"/>
          </w:rPr>
          <w:t>2024-2030年中国台式彩超行业研究与市场前景报告</w:t>
        </w:r>
      </w:hyperlink>
      <w:r>
        <w:rPr>
          <w:rFonts w:hint="eastAsia"/>
        </w:rPr>
        <w:t>全面分析了台式彩超行业的市场规模、需求和价格动态，同时对台式彩超产业链进行了探讨。报告客观描述了台式彩超行业现状，审慎预测了台式彩超市场前景及发展趋势。此外，报告还聚焦于台式彩超重点企业，剖析了市场竞争格局、集中度以及品牌影响力，并对台式彩超细分市场进行了研究。台式彩超报告以专业、科学的视角，为投资者和行业决策者提供了权威的市场洞察与决策参考，是台式彩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台式彩超行业界定及应用</w:t>
      </w:r>
      <w:r>
        <w:rPr>
          <w:rFonts w:hint="eastAsia"/>
        </w:rPr>
        <w:br/>
      </w:r>
      <w:r>
        <w:rPr>
          <w:rFonts w:hint="eastAsia"/>
        </w:rPr>
        <w:t>　　第一节 台式彩超行业定义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台式彩超主要应用领域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2023-2024年全球台式彩超行业发展状况分析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2019-2024年全球台式彩超行业运行概况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2019-2024年全球台式彩超行业市场规模分析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全球主要地区台式彩超行业运行情况分析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2024-2030年全球台式彩超行业发展趋势预测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2023-2024年中国台式彩超发展环境分析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台式彩超行业相关政策、标准</w:t>
      </w:r>
      <w:r>
        <w:rPr>
          <w:rFonts w:hint="eastAsia"/>
        </w:rPr>
        <w:br/>
      </w:r>
      <w:r>
        <w:rPr>
          <w:rFonts w:hint="eastAsia"/>
        </w:rPr>
        <w:t>　　第三节 台式彩超行业相关发展规划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中国台式彩超行业现状调研分析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中国台式彩超行业发展现状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一、2023-2024年台式彩超行业品牌发展现状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二、2023-2024年台式彩超行业需求市场现状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三、2023-2024年台式彩超市场需求层次分析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四、2023-2024年中国台式彩超市场走向分析</w:t>
      </w:r>
      <w:r>
        <w:rPr>
          <w:rFonts w:hint="eastAsia"/>
        </w:rPr>
        <w:br/>
      </w:r>
      <w:r>
        <w:rPr>
          <w:rFonts w:hint="eastAsia"/>
        </w:rPr>
        <w:t>　　第二节 中国台式彩超产品技术分析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一、2023-2024年台式彩超产品技术变化特点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二、2023-2024年台式彩超产品市场的新技术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三、2023-2024年台式彩超产品市场现状分析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中国台式彩超行业存在的问题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一、2023-2024年台式彩超产品市场存在的主要问题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二、2023-2024年国内台式彩超产品市场的三大瓶颈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三、2023-2024年台式彩超产品市场遭遇的规模难题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对中国台式彩超市场的分析及思考</w:t>
      </w:r>
      <w:r>
        <w:rPr>
          <w:rFonts w:hint="eastAsia"/>
        </w:rPr>
        <w:br/>
      </w:r>
      <w:r>
        <w:rPr>
          <w:rFonts w:hint="eastAsia"/>
        </w:rPr>
        <w:t>　　　　一、台式彩超市场特点</w:t>
      </w:r>
      <w:r>
        <w:rPr>
          <w:rFonts w:hint="eastAsia"/>
        </w:rPr>
        <w:br/>
      </w:r>
      <w:r>
        <w:rPr>
          <w:rFonts w:hint="eastAsia"/>
        </w:rPr>
        <w:t>　　　　二、台式彩超市场分析</w:t>
      </w:r>
      <w:r>
        <w:rPr>
          <w:rFonts w:hint="eastAsia"/>
        </w:rPr>
        <w:br/>
      </w:r>
      <w:r>
        <w:rPr>
          <w:rFonts w:hint="eastAsia"/>
        </w:rPr>
        <w:t>　　　　三、台式彩超市场变化的方向</w:t>
      </w:r>
      <w:r>
        <w:rPr>
          <w:rFonts w:hint="eastAsia"/>
        </w:rPr>
        <w:br/>
      </w:r>
      <w:r>
        <w:rPr>
          <w:rFonts w:hint="eastAsia"/>
        </w:rPr>
        <w:t>　　　　四、中国台式彩超行业发展的新思路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五、对中国台式彩超行业发展的思考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中国台式彩超行业市场供需现状调研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中国台式彩超市场现状分析</w:t>
      </w:r>
      <w:r>
        <w:rPr>
          <w:rFonts w:hint="eastAsia"/>
        </w:rPr>
        <w:br/>
      </w:r>
      <w:r>
        <w:rPr>
          <w:rFonts w:hint="eastAsia"/>
        </w:rPr>
        <w:t>　　第二节 中国台式彩超产量分析及预测</w:t>
      </w:r>
      <w:r>
        <w:rPr>
          <w:rFonts w:hint="eastAsia"/>
        </w:rPr>
        <w:br/>
      </w:r>
      <w:r>
        <w:rPr>
          <w:rFonts w:hint="eastAsia"/>
        </w:rPr>
        <w:t>　　　　一、台式彩超总体产能规模</w:t>
      </w:r>
      <w:r>
        <w:rPr>
          <w:rFonts w:hint="eastAsia"/>
        </w:rPr>
        <w:br/>
      </w:r>
      <w:r>
        <w:rPr>
          <w:rFonts w:hint="eastAsia"/>
        </w:rPr>
        <w:t>　　　　二、台式彩超生产区域分布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三、2019-2024年中国台式彩超产量统计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四、2024-2030年中国台式彩超产量预测</w:t>
      </w:r>
      <w:r>
        <w:rPr>
          <w:rFonts w:hint="eastAsia"/>
        </w:rPr>
        <w:br/>
      </w:r>
      <w:r>
        <w:rPr>
          <w:rFonts w:hint="eastAsia"/>
        </w:rPr>
        <w:t>　　第三节 中国台式彩超市场需求分析及预测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一、中国台式彩超市场需求特点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二、2019-2024年中国台式彩超市场需求量统计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三、2024-2030年中国台式彩超市场需求量预测</w:t>
      </w:r>
      <w:r>
        <w:rPr>
          <w:rFonts w:hint="eastAsia"/>
        </w:rPr>
        <w:br/>
      </w:r>
      <w:r>
        <w:rPr>
          <w:rFonts w:hint="eastAsia"/>
        </w:rPr>
        <w:t>　　第四节 中国台式彩超价格趋势分析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一、2019-2024年中国台式彩超市场价格趋势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二、2024-2030年中国台式彩超市场价格走势预测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中国台式彩超进出口分析</w:t>
      </w:r>
      <w:r>
        <w:rPr>
          <w:rFonts w:hint="eastAsia"/>
        </w:rPr>
        <w:br/>
      </w:r>
      <w:r>
        <w:rPr>
          <w:rFonts w:hint="eastAsia"/>
        </w:rPr>
        <w:t>　　第一节 台式彩超进口情况分析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台式彩超出口情况分析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影响台式彩超进出口因素分析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中国台式彩超行业主要指标监测分析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2019-2024年中国台式彩超行业规模情况分析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2019-2024年中国台式彩超行业财务能力分析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台式彩超行业细分产品调研</w:t>
      </w:r>
      <w:r>
        <w:rPr>
          <w:rFonts w:hint="eastAsia"/>
        </w:rPr>
        <w:br/>
      </w:r>
      <w:r>
        <w:rPr>
          <w:rFonts w:hint="eastAsia"/>
        </w:rPr>
        <w:t>　　第一节 台式彩超细分产品结构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台式彩超行业上下游发展情况分析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台式彩超行业上游产业发展分析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台式彩超行业下游产业发展分析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中国台式彩超行业重点地区发展分析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台式彩超行业重点区域市场结构调研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**地区台式彩超市场容量分析</w:t>
      </w:r>
      <w:r>
        <w:rPr>
          <w:rFonts w:hint="eastAsia"/>
        </w:rPr>
        <w:br/>
      </w:r>
      <w:r>
        <w:rPr>
          <w:rFonts w:hint="eastAsia"/>
        </w:rPr>
        <w:t>　　第三节 **地区台式彩超市场容量分析</w:t>
      </w:r>
      <w:r>
        <w:rPr>
          <w:rFonts w:hint="eastAsia"/>
        </w:rPr>
        <w:br/>
      </w:r>
      <w:r>
        <w:rPr>
          <w:rFonts w:hint="eastAsia"/>
        </w:rPr>
        <w:t>　　第四节 **地区台式彩超市场容量分析</w:t>
      </w:r>
      <w:r>
        <w:rPr>
          <w:rFonts w:hint="eastAsia"/>
        </w:rPr>
        <w:br/>
      </w:r>
      <w:r>
        <w:rPr>
          <w:rFonts w:hint="eastAsia"/>
        </w:rPr>
        <w:t>　　第五节 **地区台式彩超市场容量分析</w:t>
      </w:r>
      <w:r>
        <w:rPr>
          <w:rFonts w:hint="eastAsia"/>
        </w:rPr>
        <w:br/>
      </w:r>
      <w:r>
        <w:rPr>
          <w:rFonts w:hint="eastAsia"/>
        </w:rPr>
        <w:t>　　第六节 **地区台式彩超市场容量分析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台式彩超行业重点企业竞争力分析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三、企业台式彩超经营状况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三、企业台式彩超经营状况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三、企业台式彩超经营状况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三、企业台式彩超经营状况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三、企业台式彩超经营状况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三、企业台式彩超经营状况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台式彩超行业企业经营策略研究分析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台式彩超企业多样化经营策略分析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一、台式彩超企业多样化经营情况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二、现行台式彩超行业多样化经营的方向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大型台式彩超企业集团未来发展策略分析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对中小台式彩超企业生产经营的建议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台式彩超行业前景及投资风险预警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2024年台式彩超市场前景分析</w:t>
      </w:r>
      <w:r>
        <w:rPr>
          <w:rFonts w:hint="eastAsia"/>
        </w:rPr>
        <w:br/>
      </w:r>
      <w:r>
        <w:rPr>
          <w:rFonts w:hint="eastAsia"/>
        </w:rPr>
        <w:t>　　第二节 2024年台式彩超行业发展趋势预测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影响台式彩超行业发展的主要因素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一、2024年影响台式彩超行业运行的有利因素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二、2024年影响台式彩超行业运行的稳定因素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三、2024年影响台式彩超行业运行的不利因素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四、2024年中国台式彩超行业发展面临的挑战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五、2024年中国台式彩超行业发展面临的机遇</w:t>
      </w:r>
      <w:r>
        <w:rPr>
          <w:rFonts w:hint="eastAsia"/>
        </w:rPr>
        <w:br/>
      </w:r>
      <w:r>
        <w:rPr>
          <w:rFonts w:hint="eastAsia"/>
        </w:rPr>
        <w:t>　　第四节 台式彩超行业投资风险预警</w:t>
      </w:r>
      <w:r>
        <w:rPr>
          <w:rFonts w:hint="eastAsia"/>
        </w:rPr>
        <w:br/>
      </w:r>
      <w:r>
        <w:rPr>
          <w:rFonts w:hint="eastAsia"/>
        </w:rPr>
        <w:t>　　　　一、台式彩超行业市场风险预测</w:t>
      </w:r>
      <w:r>
        <w:rPr>
          <w:rFonts w:hint="eastAsia"/>
        </w:rPr>
        <w:br/>
      </w:r>
      <w:r>
        <w:rPr>
          <w:rFonts w:hint="eastAsia"/>
        </w:rPr>
        <w:t>　　　　二、台式彩超行业政策风险预测</w:t>
      </w:r>
      <w:r>
        <w:rPr>
          <w:rFonts w:hint="eastAsia"/>
        </w:rPr>
        <w:br/>
      </w:r>
      <w:r>
        <w:rPr>
          <w:rFonts w:hint="eastAsia"/>
        </w:rPr>
        <w:t>　　　　三、台式彩超行业经营风险预测</w:t>
      </w:r>
      <w:r>
        <w:rPr>
          <w:rFonts w:hint="eastAsia"/>
        </w:rPr>
        <w:br/>
      </w:r>
      <w:r>
        <w:rPr>
          <w:rFonts w:hint="eastAsia"/>
        </w:rPr>
        <w:t>　　　　四、台式彩超行业技术风险预测</w:t>
      </w:r>
      <w:r>
        <w:rPr>
          <w:rFonts w:hint="eastAsia"/>
        </w:rPr>
        <w:br/>
      </w:r>
      <w:r>
        <w:rPr>
          <w:rFonts w:hint="eastAsia"/>
        </w:rPr>
        <w:t>　　　　五、台式彩超行业竞争风险预测</w:t>
      </w:r>
      <w:r>
        <w:rPr>
          <w:rFonts w:hint="eastAsia"/>
        </w:rPr>
        <w:br/>
      </w:r>
      <w:r>
        <w:rPr>
          <w:rFonts w:hint="eastAsia"/>
        </w:rPr>
        <w:t>　　　　六、台式彩超行业其他风险预测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台式彩超投资建议</w:t>
      </w:r>
      <w:r>
        <w:rPr>
          <w:rFonts w:hint="eastAsia"/>
        </w:rPr>
        <w:br/>
      </w:r>
      <w:r>
        <w:rPr>
          <w:rFonts w:hint="eastAsia"/>
        </w:rPr>
        <w:t>　　第一节 台式彩超行业投资环境分析</w:t>
      </w:r>
      <w:r>
        <w:rPr>
          <w:rFonts w:hint="eastAsia"/>
        </w:rPr>
        <w:br/>
      </w:r>
      <w:r>
        <w:rPr>
          <w:rFonts w:hint="eastAsia"/>
        </w:rPr>
        <w:t>　　第二节 台式彩超行业投资进入壁垒分析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台式彩超行业历程</w:t>
      </w:r>
      <w:r>
        <w:rPr>
          <w:rFonts w:hint="eastAsia"/>
        </w:rPr>
        <w:br/>
      </w:r>
      <w:r>
        <w:rPr>
          <w:rFonts w:hint="eastAsia"/>
        </w:rPr>
        <w:t>　　图表 台式彩超行业生命周期</w:t>
      </w:r>
      <w:r>
        <w:rPr>
          <w:rFonts w:hint="eastAsia"/>
        </w:rPr>
        <w:br/>
      </w:r>
      <w:r>
        <w:rPr>
          <w:rFonts w:hint="eastAsia"/>
        </w:rPr>
        <w:t>　　图表 台式彩超行业产业链分析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2019-2024年中国台式彩超行业市场规模及增长情况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2019-2024年台式彩超行业市场容量分析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2019-2024年中国台式彩超行业产能统计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2019-2024年中国台式彩超行业产量及增长趋势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2019-2024年中国台式彩超市场需求量及增速统计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2024年中国台式彩超行业需求领域分布格局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2019-2024年中国台式彩超行业销售收入分析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2019-2024年中国台式彩超行业盈利情况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2019-2024年中国台式彩超行业利润总额统计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2019-2024年中国台式彩超进口数量分析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2019-2024年中国台式彩超进口金额分析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2019-2024年中国台式彩超出口数量分析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2019-2024年中国台式彩超出口金额分析</w:t>
      </w:r>
      <w:r>
        <w:rPr>
          <w:rFonts w:hint="eastAsia"/>
        </w:rPr>
        <w:br/>
      </w:r>
      <w:r>
        <w:rPr>
          <w:rFonts w:hint="eastAsia"/>
        </w:rPr>
        <w:t>　　图表 2024年中国台式彩超进口国家及地区分析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2024年中国台式彩超出口国家及地区分析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2019-2024年中国台式彩超行业企业数量情况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2019-2024年中国台式彩超行业企业平均规模情况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**地区台式彩超市场规模及增长情况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**地区台式彩超行业市场需求情况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**地区台式彩超市场规模及增长情况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**地区台式彩超行业市场需求情况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**地区台式彩超市场规模及增长情况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**地区台式彩超行业市场需求情况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**地区台式彩超市场规模及增长情况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**地区台式彩超行业市场需求情况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台式彩超重点企业（一）基本信息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台式彩超重点企业（一）经营情况分析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台式彩超重点企业（一）主要经济指标情况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台式彩超重点企业（一）盈利能力情况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台式彩超重点企业（一）偿债能力情况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台式彩超重点企业（一）运营能力情况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台式彩超重点企业（一）成长能力情况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台式彩超重点企业（二）基本信息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台式彩超重点企业（二）经营情况分析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台式彩超重点企业（二）主要经济指标情况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台式彩超重点企业（二）盈利能力情况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台式彩超重点企业（二）偿债能力情况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台式彩超重点企业（二）运营能力情况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台式彩超重点企业（二）成长能力情况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台式彩超重点企业（三）基本信息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台式彩超重点企业（三）经营情况分析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台式彩超重点企业（三）主要经济指标情况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台式彩超重点企业（三）盈利能力情况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台式彩超重点企业（三）偿债能力情况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台式彩超重点企业（三）运营能力情况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台式彩超重点企业（三）成长能力情况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2024-2030年中国台式彩超行业产能预测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2024-2030年中国台式彩超行业产量预测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2024-2030年中国台式彩超市场需求量预测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2024-2030年中国台式彩超行业供需平衡预测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2024-2030年中国台式彩超行业市场容量预测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2024-2030年中国台式彩超行业市场规模预测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2024年中国台式彩超市场前景分析</w:t>
      </w:r>
      <w:r>
        <w:rPr>
          <w:rFonts w:hint="eastAsia"/>
        </w:rPr>
        <w:br/>
      </w:r>
      <w:r>
        <w:rPr>
          <w:rFonts w:hint="eastAsia"/>
        </w:rPr>
        <w:t>　　图表 2024年中国台式彩超发展趋势预测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cb1d2199b4f76" w:history="1">
        <w:r>
          <w:rPr>
            <w:rStyle w:val="Hyperlink"/>
          </w:rPr>
          <w:t>2024-2030年中国台式彩超行业研究与市场前景报告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5cb1d2199b4f76" w:history="1">
        <w:r>
          <w:rPr>
            <w:rStyle w:val="Hyperlink"/>
          </w:rPr>
          <w:t>https://www.20087.com/0/60/TaiShiCaiChaoDeXianZhuangYuFaZhanQianJing.html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7d48b4bbc4d0f" w:history="1">
      <w:r>
        <w:rPr>
          <w:rStyle w:val="Hyperlink"/>
        </w:rPr>
        <w:t>2024-2030年中国台式彩超行业研究与市场前景报告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TaiShiCaiChaoDeXianZhuangYuFaZhanQianJing.html" TargetMode="External" Id="R025cb1d2199b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TaiShiCaiChaoDeXianZhuangYuFaZhanQianJing.html" TargetMode="External" Id="Ra677d48b4bbc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2024-02-27T08:38:00Z</dcterms:created>
  <dcterms:modified xsi:type="dcterms:W3CDTF">2024-02-27T09:38:00Z</dcterms:modified>
  <dc:subject>2024-2030年中国台式彩超行业研究与市场前景报告</dc:subject>
  <dc:title>2024-2030年中国台式彩超行业研究与市场前景报告</dc:title>
  <cp:keywords>2024-2030年中国台式彩超行业研究与市场前景报告</cp:keywords>
  <dc:description>2024-2030年中国台式彩超行业研究与市场前景报告</dc:description>
</cp:coreProperties>
</file>