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ff3f2b9049ee" w:history="1">
              <w:r>
                <w:rPr>
                  <w:rStyle w:val="Hyperlink"/>
                </w:rPr>
                <w:t>中国微生物检验发展现状与前景趋势分析报告（2025-2031年）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ff3f2b9049ee" w:history="1">
              <w:r>
                <w:rPr>
                  <w:rStyle w:val="Hyperlink"/>
                </w:rPr>
                <w:t>中国微生物检验发展现状与前景趋势分析报告（2025-2031年）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6ff3f2b9049ee" w:history="1">
                <w:r>
                  <w:rPr>
                    <w:rStyle w:val="Hyperlink"/>
                  </w:rPr>
                  <w:t>https://www.20087.com/0/30/WeiShengWuJianYanDeXianZhuangYuQianJing.html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验是一种关键的检测技术，近年来在方法改进、自动化程度和应用场景方面取得长足进展。目前，微生物检验的技术发展主要围绕高性能试剂应用、快速检测技术和数字化管理等重点领域。通过采用先进的分子生物学技术和自动化分析设备，显著提高了检测的灵敏度和准确性，同时增强了对复杂样本类型的适应能力。此外，信息化平台的应用提升了数据管理和结果追溯能力。</w:t>
      </w:r>
      <w:r>
        <w:rPr>
          <w:rFonts w:hint="eastAsia"/>
        </w:rPr>
        <w:br/>
      </w:r>
      <w:r>
        <w:rPr>
          <w:rFonts w:hint="eastAsia"/>
        </w:rPr>
        <w:t>　　未来，微生物检验的发展将更加注重智能化和高精度检测。随着食品安全和医疗诊断需求的增长，企业可以通过嵌入人工智能算法和实时监控系统，实现对检测过程的动态调整和数据分析功能。同时，结合新型材料和精密仪器，开发具备更高可靠性和更强抗干扰能力的高端微生物检验方案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ff3f2b9049ee" w:history="1">
        <w:r>
          <w:rPr>
            <w:rStyle w:val="Hyperlink"/>
          </w:rPr>
          <w:t>中国微生物检验发展现状与前景趋势分析报告（2025-2031年）</w:t>
        </w:r>
      </w:hyperlink>
      <w:r>
        <w:rPr>
          <w:rFonts w:hint="eastAsia"/>
        </w:rPr>
        <w:t>》基于权威机构及微生物检验相关协会等渠道的资料数据，全方位分析了微生物检验行业的现状、市场需求及市场规模。微生物检验报告详细探讨了产业链结构、价格趋势，并对微生物检验各细分市场进行了研究。同时，预测了微生物检验市场前景与发展趋势，剖析了品牌竞争状态、市场集中度，以及微生物检验重点企业的表现。此外，微生物检验报告还揭示了行业发展的潜在风险与机遇，为微生物检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微生物检验行业概述</w:t>
      </w:r>
      <w:r>
        <w:rPr>
          <w:rFonts w:hint="eastAsia"/>
        </w:rPr>
        <w:br/>
      </w:r>
      <w:r>
        <w:rPr>
          <w:rFonts w:hint="eastAsia"/>
        </w:rPr>
        <w:t>　　第一节 微生物检验定义与分类</w:t>
      </w:r>
      <w:r>
        <w:rPr>
          <w:rFonts w:hint="eastAsia"/>
        </w:rPr>
        <w:br/>
      </w:r>
      <w:r>
        <w:rPr>
          <w:rFonts w:hint="eastAsia"/>
        </w:rPr>
        <w:t>　　第二节 微生物检验应用领域</w:t>
      </w:r>
      <w:r>
        <w:rPr>
          <w:rFonts w:hint="eastAsia"/>
        </w:rPr>
        <w:br/>
      </w:r>
      <w:r>
        <w:rPr>
          <w:rFonts w:hint="eastAsia"/>
        </w:rPr>
        <w:t>　　第三节 微生物检验行业经济指标分析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微生物检验产业链及经营模式分析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三、微生物检验销售模式及销售渠道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全球微生物检验市场发展综述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2019-2024年全球微生物检验市场规模与趋势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主要国家与地区微生物检验市场分析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2025-2031年全球微生物检验行业发展趋势与前景预测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中国微生物检验行业市场分析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2024-2025年微生物检验产能与投资动态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一、国内微生物检验产能及利用情况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二、微生物检验产能扩张与投资动态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2025-2031年微生物检验行业产量统计与趋势预测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一、2019-2024年微生物检验行业产量数据统计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1、2019-2024年微生物检验产量及增长趋势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2、2019-2024年微生物检验细分产品产量及份额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二、影响微生物检验产量的关键因素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三、2025-2031年微生物检验产量预测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2025-2031年微生物检验市场需求与销售分析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一、2024-2025年微生物检验行业需求现状</w:t>
      </w:r>
      <w:r>
        <w:rPr>
          <w:rFonts w:hint="eastAsia"/>
        </w:rPr>
        <w:br/>
      </w:r>
      <w:r>
        <w:rPr>
          <w:rFonts w:hint="eastAsia"/>
        </w:rPr>
        <w:t>　　　　二、微生物检验客户群体与需求特点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三、2019-2024年微生物检验行业销售规模分析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四、2025-2031年微生物检验市场增长潜力与规模预测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中国微生物检验细分市场与下游应用领域分析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微生物检验细分市场分析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微生物检验下游应用与客户群体分析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2024-2025年中国微生物检验技术发展研究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当前微生物检验技术发展现状</w:t>
      </w:r>
      <w:r>
        <w:rPr>
          <w:rFonts w:hint="eastAsia"/>
        </w:rPr>
        <w:br/>
      </w:r>
      <w:r>
        <w:rPr>
          <w:rFonts w:hint="eastAsia"/>
        </w:rPr>
        <w:t>　　第二节 国内外微生物检验技术差异与原因</w:t>
      </w:r>
      <w:r>
        <w:rPr>
          <w:rFonts w:hint="eastAsia"/>
        </w:rPr>
        <w:br/>
      </w:r>
      <w:r>
        <w:rPr>
          <w:rFonts w:hint="eastAsia"/>
        </w:rPr>
        <w:t>　　第三节 微生物检验技术创新与发展趋势预测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技术进步对微生物检验行业的影响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微生物检验价格机制与竞争策略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一、2019-2024年微生物检验市场价格走势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微生物检验定价策略与方法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2025-2031年微生物检验价格竞争态势与趋势预测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中国微生物检验行业重点区域市场研究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2024-2025年重点区域微生物检验市场发展概况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2019-2024年中国微生物检验行业进出口情况分析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微生物检验行业进口情况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一、2019-2024年微生物检验进口规模及增长情况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二、微生物检验主要进口来源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微生物检验行业出口情况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一、2019-2024年微生物检验出口规模及增长情况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二、微生物检验主要出口目的地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2019-2024年中国微生物检验行业总体发展与财务状况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2019-2024年中国微生物检验行业规模情况</w:t>
      </w:r>
      <w:r>
        <w:rPr>
          <w:rFonts w:hint="eastAsia"/>
        </w:rPr>
        <w:br/>
      </w:r>
      <w:r>
        <w:rPr>
          <w:rFonts w:hint="eastAsia"/>
        </w:rPr>
        <w:t>　　　　一、微生物检验行业企业数量规模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二、微生物检验行业从业人员规模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三、微生物检验行业市场敏感性分析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一、微生物检验行业盈利能力</w:t>
      </w:r>
      <w:r>
        <w:rPr>
          <w:rFonts w:hint="eastAsia"/>
        </w:rPr>
        <w:br/>
      </w:r>
      <w:r>
        <w:rPr>
          <w:rFonts w:hint="eastAsia"/>
        </w:rPr>
        <w:t>　　　　二、微生物检验行业偿债能力</w:t>
      </w:r>
      <w:r>
        <w:rPr>
          <w:rFonts w:hint="eastAsia"/>
        </w:rPr>
        <w:br/>
      </w:r>
      <w:r>
        <w:rPr>
          <w:rFonts w:hint="eastAsia"/>
        </w:rPr>
        <w:t>　　　　三、微生物检验行业营运能力</w:t>
      </w:r>
      <w:r>
        <w:rPr>
          <w:rFonts w:hint="eastAsia"/>
        </w:rPr>
        <w:br/>
      </w:r>
      <w:r>
        <w:rPr>
          <w:rFonts w:hint="eastAsia"/>
        </w:rPr>
        <w:t>　　　　四、微生物检验行业发展能力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中国微生物检验行业竞争格局分析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微生物检验行业竞争格局总览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2024-2025年微生物检验行业竞争力分析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2019-2024年微生物检验行业企业并购活动分析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2024-2025年微生物检验行业会展与招投标活动分析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一、微生物检验行业会展活动及其市场影响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2025年中国微生物检验企业发展企业发展策略与建议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微生物检验销售模式与渠道策略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微生物检验品牌与市场推广策略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微生物检验研发投入与技术创新能力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微生物检验合作联盟与资源整合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中国微生物检验行业风险与对策</w:t>
      </w:r>
      <w:r>
        <w:rPr>
          <w:rFonts w:hint="eastAsia"/>
        </w:rPr>
        <w:br/>
      </w:r>
      <w:r>
        <w:rPr>
          <w:rFonts w:hint="eastAsia"/>
        </w:rPr>
        <w:t>　　第一节 微生物检验行业SWOT分析</w:t>
      </w:r>
      <w:r>
        <w:rPr>
          <w:rFonts w:hint="eastAsia"/>
        </w:rPr>
        <w:br/>
      </w:r>
      <w:r>
        <w:rPr>
          <w:rFonts w:hint="eastAsia"/>
        </w:rPr>
        <w:t>　　　　一、微生物检验行业优势</w:t>
      </w:r>
      <w:r>
        <w:rPr>
          <w:rFonts w:hint="eastAsia"/>
        </w:rPr>
        <w:br/>
      </w:r>
      <w:r>
        <w:rPr>
          <w:rFonts w:hint="eastAsia"/>
        </w:rPr>
        <w:t>　　　　二、微生物检验行业劣势</w:t>
      </w:r>
      <w:r>
        <w:rPr>
          <w:rFonts w:hint="eastAsia"/>
        </w:rPr>
        <w:br/>
      </w:r>
      <w:r>
        <w:rPr>
          <w:rFonts w:hint="eastAsia"/>
        </w:rPr>
        <w:t>　　　　三、微生物检验市场机会</w:t>
      </w:r>
      <w:r>
        <w:rPr>
          <w:rFonts w:hint="eastAsia"/>
        </w:rPr>
        <w:br/>
      </w:r>
      <w:r>
        <w:rPr>
          <w:rFonts w:hint="eastAsia"/>
        </w:rPr>
        <w:t>　　　　四、微生物检验市场威胁</w:t>
      </w:r>
      <w:r>
        <w:rPr>
          <w:rFonts w:hint="eastAsia"/>
        </w:rPr>
        <w:br/>
      </w:r>
      <w:r>
        <w:rPr>
          <w:rFonts w:hint="eastAsia"/>
        </w:rPr>
        <w:t>　　第二节 微生物检验行业风险及对策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2025-2031年中国微生物检验行业前景与发展趋势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2024-2025年微生物检验行业发展环境分析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一、微生物检验行业主管部门与监管体制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二、微生物检验行业主要法律法规及政策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三、微生物检验行业标准与质量监管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2025-2031年微生物检验行业发展趋势与方向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2025-2031年微生物检验行业发展潜力与机遇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微生物检验行业研究结论与建议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中~智~林~－微生物检验行业发展建议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微生物检验行业历程</w:t>
      </w:r>
      <w:r>
        <w:rPr>
          <w:rFonts w:hint="eastAsia"/>
        </w:rPr>
        <w:br/>
      </w:r>
      <w:r>
        <w:rPr>
          <w:rFonts w:hint="eastAsia"/>
        </w:rPr>
        <w:t>　　图表 微生物检验行业生命周期</w:t>
      </w:r>
      <w:r>
        <w:rPr>
          <w:rFonts w:hint="eastAsia"/>
        </w:rPr>
        <w:br/>
      </w:r>
      <w:r>
        <w:rPr>
          <w:rFonts w:hint="eastAsia"/>
        </w:rPr>
        <w:t>　　图表 微生物检验行业产业链分析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2019-2024年微生物检验行业市场容量分析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2019-2024年中国微生物检验市场需求量及增速统计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2024年中国微生物检验行业需求领域分布格局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2019-2024年中国微生物检验行业利润总额统计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2019-2024年中国微生物检验出口金额分析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2024年中国微生物检验进口国家及地区分析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2024年中国微生物检验出口国家及地区分析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微生物检验重点企业（一）主要经济指标情况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微生物检验重点企业（二）主要经济指标情况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微生物检验重点企业（三）经营情况分析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微生物检验重点企业（三）主要经济指标情况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2025年中国微生物检验市场前景分析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2025年中国微生物检验发展趋势预测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ff3f2b9049ee" w:history="1">
        <w:r>
          <w:rPr>
            <w:rStyle w:val="Hyperlink"/>
          </w:rPr>
          <w:t>中国微生物检验发展现状与前景趋势分析报告（2025-2031年）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6ff3f2b9049ee" w:history="1">
        <w:r>
          <w:rPr>
            <w:rStyle w:val="Hyperlink"/>
          </w:rPr>
          <w:t>https://www.20087.com/0/30/WeiShengWuJianYanDeXianZhuangYuQianJing.html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7360d3b7b4310" w:history="1">
      <w:r>
        <w:rPr>
          <w:rStyle w:val="Hyperlink"/>
        </w:rPr>
        <w:t>中国微生物检验发展现状与前景趋势分析报告（2025-2031年）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eiShengWuJianYanDeXianZhuangYuQianJing.html" TargetMode="External" Id="R9176ff3f2b9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eiShengWuJianYanDeXianZhuangYuQianJing.html" TargetMode="External" Id="Rf1c7360d3b7b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2025-03-12T04:14:31Z</dcterms:created>
  <dcterms:modified xsi:type="dcterms:W3CDTF">2025-03-12T05:14:31Z</dcterms:modified>
  <dc:subject>中国微生物检验发展现状与前景趋势分析报告（2025-2031年）</dc:subject>
  <dc:title>中国微生物检验发展现状与前景趋势分析报告（2025-2031年）</dc:title>
  <cp:keywords>中国微生物检验发展现状与前景趋势分析报告（2025-2031年）</cp:keywords>
  <dc:description>中国微生物检验发展现状与前景趋势分析报告（2025-2031年）</dc:description>
</cp:coreProperties>
</file>