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6ddba84b4326" w:history="1">
              <w:r>
                <w:rPr>
                  <w:rStyle w:val="Hyperlink"/>
                </w:rPr>
                <w:t>2025-2031年中国盐酸氨丙啉行业市场调研与前景趋势报告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6ddba84b4326" w:history="1">
              <w:r>
                <w:rPr>
                  <w:rStyle w:val="Hyperlink"/>
                </w:rPr>
                <w:t>2025-2031年中国盐酸氨丙啉行业市场调研与前景趋势报告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56ddba84b4326" w:history="1">
                <w:r>
                  <w:rPr>
                    <w:rStyle w:val="Hyperlink"/>
                  </w:rPr>
                  <w:t>https://www.20087.com/0/50/YanSuanAnBingLinDeQianJingQuShi.html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丙啉是一种抗球虫药，主要用于预防和治疗家禽、家兔等动物的球虫病。目前市场中，盐酸氨丙啉产品形式多样，包括预混剂、可溶性粉剂、颗粒剂等，便于与饲料混合或直接投喂。随着养殖业规模化、集约化发展，以及对食品安全和动物福利的关注度提高，盐酸氨丙啉在动物保健领域的应用愈发广泛。同时，为应对球虫病的抗药性问题，科研人员正致力于开发新型球虫药或改良现有药物，包括优化盐酸氨丙啉的制剂工艺、探索联合用药策略等，以提高治疗效果并减少药物残留。</w:t>
      </w:r>
      <w:r>
        <w:rPr>
          <w:rFonts w:hint="eastAsia"/>
        </w:rPr>
        <w:br/>
      </w:r>
      <w:r>
        <w:rPr>
          <w:rFonts w:hint="eastAsia"/>
        </w:rPr>
        <w:t>　　未来，盐酸氨丙啉及其类似产品的研发与应用将着重于科学用药、绿色替代与法规适应。一是养殖业将更加重视科学合理用药，提倡精准用药、定期轮换用药策略，减少药物滥用导致的抗药性问题。二是环保与可持续发展理念将推动研发更环保、更易降解的抗球虫药物，以及非药物防治手段，如生物防治、疫苗研发等。三是随着全球兽药监管政策的收紧，盐酸氨丙啉的使用将受到更严格的法规约束，包括最大残留限量标准的修订、停药期的设定、用药记录的规范化等，企业需持续关注并及时调整产品策略以符合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6ddba84b4326" w:history="1">
        <w:r>
          <w:rPr>
            <w:rStyle w:val="Hyperlink"/>
          </w:rPr>
          <w:t>2025-2031年中国盐酸氨丙啉行业市场调研与前景趋势报告</w:t>
        </w:r>
      </w:hyperlink>
      <w:r>
        <w:rPr>
          <w:rFonts w:hint="eastAsia"/>
        </w:rPr>
        <w:t>》基于国家统计局及相关协会的详实数据，系统分析了盐酸氨丙啉行业的市场规模、重点企业表现、产业链结构、竞争格局及价格动态。报告内容严谨、数据详实，结合丰富图表，全面呈现盐酸氨丙啉行业现状与未来发展趋势。通过对盐酸氨丙啉技术现状、SWOT分析及市场前景的解读，报告为盐酸氨丙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盐酸氨丙啉行业界定</w:t>
      </w:r>
      <w:r>
        <w:rPr>
          <w:rFonts w:hint="eastAsia"/>
        </w:rPr>
        <w:br/>
      </w:r>
      <w:r>
        <w:rPr>
          <w:rFonts w:hint="eastAsia"/>
        </w:rPr>
        <w:t>　　第一节 盐酸氨丙啉行业定义</w:t>
      </w:r>
      <w:r>
        <w:rPr>
          <w:rFonts w:hint="eastAsia"/>
        </w:rPr>
        <w:br/>
      </w:r>
      <w:r>
        <w:rPr>
          <w:rFonts w:hint="eastAsia"/>
        </w:rPr>
        <w:t>　　第二节 盐酸氨丙啉行业特点分析</w:t>
      </w:r>
      <w:r>
        <w:rPr>
          <w:rFonts w:hint="eastAsia"/>
        </w:rPr>
        <w:br/>
      </w:r>
      <w:r>
        <w:rPr>
          <w:rFonts w:hint="eastAsia"/>
        </w:rPr>
        <w:t>　　第三节 盐酸氨丙啉产业链分析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2024-2025年全球盐酸氨丙啉行业市场运行形势分析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2024-2025年全球盐酸氨丙啉行业发展概况</w:t>
      </w:r>
      <w:r>
        <w:rPr>
          <w:rFonts w:hint="eastAsia"/>
        </w:rPr>
        <w:br/>
      </w:r>
      <w:r>
        <w:rPr>
          <w:rFonts w:hint="eastAsia"/>
        </w:rPr>
        <w:t>　　第二节 世界盐酸氨丙啉行业发展走势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二、全球盐酸氨丙啉行业市场分布情况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三、全球盐酸氨丙啉行业发展趋势分析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全球盐酸氨丙啉行业重点国家和区域分析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中国盐酸氨丙啉行业发展环境分析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2024-2025年盐酸氨丙啉行业技术发展现状及趋势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当前我国盐酸氨丙啉技术发展现状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中外盐酸氨丙啉技术差距及产生差距的主要原因分析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提高我国盐酸氨丙啉技术的对策</w:t>
      </w:r>
      <w:r>
        <w:rPr>
          <w:rFonts w:hint="eastAsia"/>
        </w:rPr>
        <w:br/>
      </w:r>
      <w:r>
        <w:rPr>
          <w:rFonts w:hint="eastAsia"/>
        </w:rPr>
        <w:t>　　第四节 我国盐酸氨丙啉研发、设计发展趋势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中国盐酸氨丙啉发展现状调研</w:t>
      </w:r>
      <w:r>
        <w:rPr>
          <w:rFonts w:hint="eastAsia"/>
        </w:rPr>
        <w:br/>
      </w:r>
      <w:r>
        <w:rPr>
          <w:rFonts w:hint="eastAsia"/>
        </w:rPr>
        <w:t>　　第一节 中国盐酸氨丙啉市场现状分析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中国盐酸氨丙啉行业产量情况分析及预测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一、盐酸氨丙啉总体产能规模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三、2019-2024年中国盐酸氨丙啉产量统计</w:t>
      </w:r>
      <w:r>
        <w:rPr>
          <w:rFonts w:hint="eastAsia"/>
        </w:rPr>
        <w:br/>
      </w:r>
      <w:r>
        <w:rPr>
          <w:rFonts w:hint="eastAsia"/>
        </w:rPr>
        <w:t>　　　　二、盐酸氨丙啉生产区域分布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三、2025-2031年中国盐酸氨丙啉产量预测分析</w:t>
      </w:r>
      <w:r>
        <w:rPr>
          <w:rFonts w:hint="eastAsia"/>
        </w:rPr>
        <w:br/>
      </w:r>
      <w:r>
        <w:rPr>
          <w:rFonts w:hint="eastAsia"/>
        </w:rPr>
        <w:t>　　第三节 中国盐酸氨丙啉市场需求分析及预测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一、中国盐酸氨丙啉市场需求特点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二、2019-2024年中国盐酸氨丙啉市场需求量统计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三、2025-2031年中国盐酸氨丙啉市场需求量预测分析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中国盐酸氨丙啉行业进出口情况分析预测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2019-2024年中国盐酸氨丙啉行业进出口情况分析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一、2019-2024年中国盐酸氨丙啉行业进口分析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二、2019-2024年中国盐酸氨丙啉行业出口分析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2025-2031年中国盐酸氨丙啉行业进出口情况预测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一、2025-2031年中国盐酸氨丙啉行业进口预测分析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二、2025-2031年中国盐酸氨丙啉行业出口预测分析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影响盐酸氨丙啉行业进出口变化的主要原因分析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2019-2024年中国盐酸氨丙啉行业重点地区调研分析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一、中国盐酸氨丙啉行业重点区域市场结构调研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二、**地区盐酸氨丙啉市场调研分析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三、**地区盐酸氨丙啉市场调研分析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四、**地区盐酸氨丙啉市场调研分析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五、**地区盐酸氨丙啉市场调研分析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六、**地区盐酸氨丙啉市场调研分析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盐酸氨丙啉行业竞争格局分析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盐酸氨丙啉行业集中度分析</w:t>
      </w:r>
      <w:r>
        <w:rPr>
          <w:rFonts w:hint="eastAsia"/>
        </w:rPr>
        <w:br/>
      </w:r>
      <w:r>
        <w:rPr>
          <w:rFonts w:hint="eastAsia"/>
        </w:rPr>
        <w:t>　　　　一、盐酸氨丙啉市场集中度分析</w:t>
      </w:r>
      <w:r>
        <w:rPr>
          <w:rFonts w:hint="eastAsia"/>
        </w:rPr>
        <w:br/>
      </w:r>
      <w:r>
        <w:rPr>
          <w:rFonts w:hint="eastAsia"/>
        </w:rPr>
        <w:t>　　　　二、盐酸氨丙啉企业集中度分析</w:t>
      </w:r>
      <w:r>
        <w:rPr>
          <w:rFonts w:hint="eastAsia"/>
        </w:rPr>
        <w:br/>
      </w:r>
      <w:r>
        <w:rPr>
          <w:rFonts w:hint="eastAsia"/>
        </w:rPr>
        <w:t>　　　　三、盐酸氨丙啉区域集中度分析</w:t>
      </w:r>
      <w:r>
        <w:rPr>
          <w:rFonts w:hint="eastAsia"/>
        </w:rPr>
        <w:br/>
      </w:r>
      <w:r>
        <w:rPr>
          <w:rFonts w:hint="eastAsia"/>
        </w:rPr>
        <w:t>　　第二节 盐酸氨丙啉行业主要企业竞争力分析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盐酸氨丙啉行业竞争格局分析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一、2024-2025年盐酸氨丙啉行业竞争分析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二、2024-2025年中外盐酸氨丙啉产品竞争分析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三、2024-2025年我国盐酸氨丙啉市场竞争分析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四、2024-2025年国内主要盐酸氨丙啉企业动向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盐酸氨丙啉行业细分产品市场调研分析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盐酸氨丙啉行业上、下游市场分析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盐酸氨丙啉行业上游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盐酸氨丙啉行业下游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盐酸氨丙啉行业重点企业发展调研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盐酸氨丙啉重点企业（一）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盐酸氨丙啉重点企业（二）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盐酸氨丙啉重点企业（三）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盐酸氨丙啉重点企业（四）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盐酸氨丙啉重点企业（五）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盐酸氨丙啉重点企业（六）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2025年盐酸氨丙啉企业管理策略建议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提高盐酸氨丙啉企业竞争力的策略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一、提高中国盐酸氨丙啉企业核心竞争力的对策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二、盐酸氨丙啉企业提升竞争力的主要方向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三、影响盐酸氨丙啉企业核心竞争力的因素及提升途径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四、提高盐酸氨丙啉企业竞争力的策略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对我国盐酸氨丙啉品牌的战略思考</w:t>
      </w:r>
      <w:r>
        <w:rPr>
          <w:rFonts w:hint="eastAsia"/>
        </w:rPr>
        <w:br/>
      </w:r>
      <w:r>
        <w:rPr>
          <w:rFonts w:hint="eastAsia"/>
        </w:rPr>
        <w:t>　　　　一、盐酸氨丙啉实施品牌战略的意义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二、盐酸氨丙啉企业品牌的现状分析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三、我国盐酸氨丙啉企业的品牌战略</w:t>
      </w:r>
      <w:r>
        <w:rPr>
          <w:rFonts w:hint="eastAsia"/>
        </w:rPr>
        <w:br/>
      </w:r>
      <w:r>
        <w:rPr>
          <w:rFonts w:hint="eastAsia"/>
        </w:rPr>
        <w:t>　　　　四、盐酸氨丙啉品牌战略管理的策略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2025-2031年中国盐酸氨丙啉行业前景与风险预测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2025年中国盐酸氨丙啉市场前景分析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2025-2031年中国盐酸氨丙啉发展趋势预测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2025-2031年中国盐酸氨丙啉行业投资特性分析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一、2025-2031年中国盐酸氨丙啉行业进入壁垒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二、2025-2031年中国盐酸氨丙啉行业盈利模式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三、2025-2031年中国盐酸氨丙啉行业盈利因素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2025-2031年中国盐酸氨丙啉行业投资机会分析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一、2025-2031年中国盐酸氨丙啉细分市场投资机会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二、2025-2031年中国盐酸氨丙啉行业区域市场投资潜力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2025-2031年中国盐酸氨丙啉行业投资风险分析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一、2025-2031年中国盐酸氨丙啉行业市场竞争风险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二、2025-2031年中国盐酸氨丙啉行业技术风险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三、2025-2031年中国盐酸氨丙啉行业政策风险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四、2025-2031年中国盐酸氨丙啉行业进入退出风险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盐酸氨丙啉行业研究结论</w:t>
      </w:r>
      <w:r>
        <w:rPr>
          <w:rFonts w:hint="eastAsia"/>
        </w:rPr>
        <w:br/>
      </w:r>
      <w:r>
        <w:rPr>
          <w:rFonts w:hint="eastAsia"/>
        </w:rPr>
        <w:t>　　第二节 盐酸氨丙啉行业投资价值评估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盐酸氨丙啉行业投资建议</w:t>
      </w:r>
      <w:r>
        <w:rPr>
          <w:rFonts w:hint="eastAsia"/>
        </w:rPr>
        <w:br/>
      </w:r>
      <w:r>
        <w:rPr>
          <w:rFonts w:hint="eastAsia"/>
        </w:rPr>
        <w:t>　　　　一、盐酸氨丙啉行业投资策略建议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二、盐酸氨丙啉行业投资方向建议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三、盐酸氨丙啉行业投资方式建议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盐酸氨丙啉图片</w:t>
      </w:r>
      <w:r>
        <w:rPr>
          <w:rFonts w:hint="eastAsia"/>
        </w:rPr>
        <w:br/>
      </w:r>
      <w:r>
        <w:rPr>
          <w:rFonts w:hint="eastAsia"/>
        </w:rPr>
        <w:t>　　图表 盐酸氨丙啉种类 分类</w:t>
      </w:r>
      <w:r>
        <w:rPr>
          <w:rFonts w:hint="eastAsia"/>
        </w:rPr>
        <w:br/>
      </w:r>
      <w:r>
        <w:rPr>
          <w:rFonts w:hint="eastAsia"/>
        </w:rPr>
        <w:t>　　图表 盐酸氨丙啉用途 应用</w:t>
      </w:r>
      <w:r>
        <w:rPr>
          <w:rFonts w:hint="eastAsia"/>
        </w:rPr>
        <w:br/>
      </w:r>
      <w:r>
        <w:rPr>
          <w:rFonts w:hint="eastAsia"/>
        </w:rPr>
        <w:t>　　图表 盐酸氨丙啉主要特点</w:t>
      </w:r>
      <w:r>
        <w:rPr>
          <w:rFonts w:hint="eastAsia"/>
        </w:rPr>
        <w:br/>
      </w:r>
      <w:r>
        <w:rPr>
          <w:rFonts w:hint="eastAsia"/>
        </w:rPr>
        <w:t>　　图表 盐酸氨丙啉产业链分析</w:t>
      </w:r>
      <w:r>
        <w:rPr>
          <w:rFonts w:hint="eastAsia"/>
        </w:rPr>
        <w:br/>
      </w:r>
      <w:r>
        <w:rPr>
          <w:rFonts w:hint="eastAsia"/>
        </w:rPr>
        <w:t>　　图表 盐酸氨丙啉政策分析</w:t>
      </w:r>
      <w:r>
        <w:rPr>
          <w:rFonts w:hint="eastAsia"/>
        </w:rPr>
        <w:br/>
      </w:r>
      <w:r>
        <w:rPr>
          <w:rFonts w:hint="eastAsia"/>
        </w:rPr>
        <w:t>　　图表 盐酸氨丙啉技术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2019-2024年盐酸氨丙啉行业市场容量分析</w:t>
      </w:r>
      <w:r>
        <w:rPr>
          <w:rFonts w:hint="eastAsia"/>
        </w:rPr>
        <w:br/>
      </w:r>
      <w:r>
        <w:rPr>
          <w:rFonts w:hint="eastAsia"/>
        </w:rPr>
        <w:t>　　图表 盐酸氨丙啉生产现状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2019-2024年中国盐酸氨丙啉行业产量及增长趋势</w:t>
      </w:r>
      <w:r>
        <w:rPr>
          <w:rFonts w:hint="eastAsia"/>
        </w:rPr>
        <w:br/>
      </w:r>
      <w:r>
        <w:rPr>
          <w:rFonts w:hint="eastAsia"/>
        </w:rPr>
        <w:t>　　图表 盐酸氨丙啉行业动态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2019-2024年中国盐酸氨丙啉市场需求量及增速统计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2024年中国盐酸氨丙啉行业需求领域分布格局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2019-2024年中国盐酸氨丙啉进口情况分析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2019-2024年中国盐酸氨丙啉出口情况分析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2019-2024年中国盐酸氨丙啉行业企业平均规模情况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2019-2024年中国盐酸氨丙啉价格走势</w:t>
      </w:r>
      <w:r>
        <w:rPr>
          <w:rFonts w:hint="eastAsia"/>
        </w:rPr>
        <w:br/>
      </w:r>
      <w:r>
        <w:rPr>
          <w:rFonts w:hint="eastAsia"/>
        </w:rPr>
        <w:t>　　图表 2024年盐酸氨丙啉成本和利润分析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**地区盐酸氨丙啉行业市场需求情况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**地区盐酸氨丙啉行业市场需求情况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**地区盐酸氨丙啉行业市场需求情况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**地区盐酸氨丙啉市场规模及增长情况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**地区盐酸氨丙啉行业市场需求情况</w:t>
      </w:r>
      <w:r>
        <w:rPr>
          <w:rFonts w:hint="eastAsia"/>
        </w:rPr>
        <w:br/>
      </w:r>
      <w:r>
        <w:rPr>
          <w:rFonts w:hint="eastAsia"/>
        </w:rPr>
        <w:t>　　图表 盐酸氨丙啉品牌</w:t>
      </w:r>
      <w:r>
        <w:rPr>
          <w:rFonts w:hint="eastAsia"/>
        </w:rPr>
        <w:br/>
      </w:r>
      <w:r>
        <w:rPr>
          <w:rFonts w:hint="eastAsia"/>
        </w:rPr>
        <w:t>　　图表 盐酸氨丙啉企业（一）概况</w:t>
      </w:r>
      <w:r>
        <w:rPr>
          <w:rFonts w:hint="eastAsia"/>
        </w:rPr>
        <w:br/>
      </w:r>
      <w:r>
        <w:rPr>
          <w:rFonts w:hint="eastAsia"/>
        </w:rPr>
        <w:t>　　图表 企业盐酸氨丙啉型号 规格</w:t>
      </w:r>
      <w:r>
        <w:rPr>
          <w:rFonts w:hint="eastAsia"/>
        </w:rPr>
        <w:br/>
      </w:r>
      <w:r>
        <w:rPr>
          <w:rFonts w:hint="eastAsia"/>
        </w:rPr>
        <w:t>　　图表 盐酸氨丙啉企业（一）经营分析</w:t>
      </w:r>
      <w:r>
        <w:rPr>
          <w:rFonts w:hint="eastAsia"/>
        </w:rPr>
        <w:br/>
      </w:r>
      <w:r>
        <w:rPr>
          <w:rFonts w:hint="eastAsia"/>
        </w:rPr>
        <w:t>　　图表 盐酸氨丙啉企业（一）盈利能力情况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盐酸氨丙啉上游现状</w:t>
      </w:r>
      <w:r>
        <w:rPr>
          <w:rFonts w:hint="eastAsia"/>
        </w:rPr>
        <w:br/>
      </w:r>
      <w:r>
        <w:rPr>
          <w:rFonts w:hint="eastAsia"/>
        </w:rPr>
        <w:t>　　图表 盐酸氨丙啉下游调研</w:t>
      </w:r>
      <w:r>
        <w:rPr>
          <w:rFonts w:hint="eastAsia"/>
        </w:rPr>
        <w:br/>
      </w:r>
      <w:r>
        <w:rPr>
          <w:rFonts w:hint="eastAsia"/>
        </w:rPr>
        <w:t>　　图表 盐酸氨丙啉企业（二）概况</w:t>
      </w:r>
      <w:r>
        <w:rPr>
          <w:rFonts w:hint="eastAsia"/>
        </w:rPr>
        <w:br/>
      </w:r>
      <w:r>
        <w:rPr>
          <w:rFonts w:hint="eastAsia"/>
        </w:rPr>
        <w:t>　　图表 企业盐酸氨丙啉型号 规格</w:t>
      </w:r>
      <w:r>
        <w:rPr>
          <w:rFonts w:hint="eastAsia"/>
        </w:rPr>
        <w:br/>
      </w:r>
      <w:r>
        <w:rPr>
          <w:rFonts w:hint="eastAsia"/>
        </w:rPr>
        <w:t>　　图表 盐酸氨丙啉企业（二）经营分析</w:t>
      </w:r>
      <w:r>
        <w:rPr>
          <w:rFonts w:hint="eastAsia"/>
        </w:rPr>
        <w:br/>
      </w:r>
      <w:r>
        <w:rPr>
          <w:rFonts w:hint="eastAsia"/>
        </w:rPr>
        <w:t>　　图表 盐酸氨丙啉企业（二）盈利能力情况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企业盐酸氨丙啉型号 规格</w:t>
      </w:r>
      <w:r>
        <w:rPr>
          <w:rFonts w:hint="eastAsia"/>
        </w:rPr>
        <w:br/>
      </w:r>
      <w:r>
        <w:rPr>
          <w:rFonts w:hint="eastAsia"/>
        </w:rPr>
        <w:t>　　图表 盐酸氨丙啉企业（三）经营分析</w:t>
      </w:r>
      <w:r>
        <w:rPr>
          <w:rFonts w:hint="eastAsia"/>
        </w:rPr>
        <w:br/>
      </w:r>
      <w:r>
        <w:rPr>
          <w:rFonts w:hint="eastAsia"/>
        </w:rPr>
        <w:t>　　图表 盐酸氨丙啉企业（三）盈利能力情况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盐酸氨丙啉企业（三）成长能力情况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盐酸氨丙啉优势</w:t>
      </w:r>
      <w:r>
        <w:rPr>
          <w:rFonts w:hint="eastAsia"/>
        </w:rPr>
        <w:br/>
      </w:r>
      <w:r>
        <w:rPr>
          <w:rFonts w:hint="eastAsia"/>
        </w:rPr>
        <w:t>　　图表 盐酸氨丙啉劣势</w:t>
      </w:r>
      <w:r>
        <w:rPr>
          <w:rFonts w:hint="eastAsia"/>
        </w:rPr>
        <w:br/>
      </w:r>
      <w:r>
        <w:rPr>
          <w:rFonts w:hint="eastAsia"/>
        </w:rPr>
        <w:t>　　图表 盐酸氨丙啉机会</w:t>
      </w:r>
      <w:r>
        <w:rPr>
          <w:rFonts w:hint="eastAsia"/>
        </w:rPr>
        <w:br/>
      </w:r>
      <w:r>
        <w:rPr>
          <w:rFonts w:hint="eastAsia"/>
        </w:rPr>
        <w:t>　　图表 盐酸氨丙啉威胁</w:t>
      </w:r>
      <w:r>
        <w:rPr>
          <w:rFonts w:hint="eastAsia"/>
        </w:rPr>
        <w:br/>
      </w:r>
      <w:r>
        <w:rPr>
          <w:rFonts w:hint="eastAsia"/>
        </w:rPr>
        <w:t>　　图表 2025-2031年中国盐酸氨丙啉行业产能预测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2025-2031年中国盐酸氨丙啉行业产量预测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2025-2031年中国盐酸氨丙啉市场销售预测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2025-2031年中国盐酸氨丙啉行业市场规模预测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2025-2031年中国盐酸氨丙啉市场前景分析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2025-2031年中国盐酸氨丙啉行业风险分析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2025-2031年中国盐酸氨丙啉行业发展趋势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6ddba84b4326" w:history="1">
        <w:r>
          <w:rPr>
            <w:rStyle w:val="Hyperlink"/>
          </w:rPr>
          <w:t>2025-2031年中国盐酸氨丙啉行业市场调研与前景趋势报告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56ddba84b4326" w:history="1">
        <w:r>
          <w:rPr>
            <w:rStyle w:val="Hyperlink"/>
          </w:rPr>
          <w:t>https://www.20087.com/0/50/YanSuanAnBingLinDeQianJingQuShi.html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赛洛唑啉用了一年、盐酸氨丙啉的作用、氨丙啉作用、盐酸氨丙啉乙氧酰胺苯甲酯磺胺喹恶啉有那些副作用、盐酸氨丙啉磺胺喹恶啉钠可溶性粉、盐酸氨丙啉磺胺喹恶啉钠配伍、氨丙啉过量、盐酸氨丙啉是什么药、盐酸吗啉胍片与复方氨酚烷胺片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de01af9a940a2" w:history="1">
      <w:r>
        <w:rPr>
          <w:rStyle w:val="Hyperlink"/>
        </w:rPr>
        <w:t>2025-2031年中国盐酸氨丙啉行业市场调研与前景趋势报告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anSuanAnBingLinDeQianJingQuShi.html" TargetMode="External" Id="Rc5456ddba84b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anSuanAnBingLinDeQianJingQuShi.html" TargetMode="External" Id="R757de01af9a9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2025-02-04T08:08:00Z</dcterms:created>
  <dcterms:modified xsi:type="dcterms:W3CDTF">2025-02-04T09:08:00Z</dcterms:modified>
  <dc:subject>2025-2031年中国盐酸氨丙啉行业市场调研与前景趋势报告</dc:subject>
  <dc:title>2025-2031年中国盐酸氨丙啉行业市场调研与前景趋势报告</dc:title>
  <cp:keywords>2025-2031年中国盐酸氨丙啉行业市场调研与前景趋势报告</cp:keywords>
  <dc:description>2025-2031年中国盐酸氨丙啉行业市场调研与前景趋势报告</dc:description>
</cp:coreProperties>
</file>