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1c809e1694177" w:history="1">
              <w:r>
                <w:rPr>
                  <w:rStyle w:val="Hyperlink"/>
                </w:rPr>
                <w:t>中国经外周中心静脉导管行业发展调研与趋势分析报告（2024-2030年）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1c809e1694177" w:history="1">
              <w:r>
                <w:rPr>
                  <w:rStyle w:val="Hyperlink"/>
                </w:rPr>
                <w:t>中国经外周中心静脉导管行业发展调研与趋势分析报告（2024-2030年）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3702000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21c809e1694177" w:history="1">
                <w:r>
                  <w:rPr>
                    <w:rStyle w:val="Hyperlink"/>
                  </w:rPr>
                  <w:t>https://www.20087.com/0/00/JingWaiZhouZhongXinJingMaiDaoGuanFaZhanQuShiFenXi.html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外周中心静脉导管(PICC)作为一种中长期静脉输液途径，广泛应用于临床治疗，如化疗、营养支持等。目前，PICC技术在减少并发症、提高患者舒适度方面取得显著进展，如使用超声引导下的置管技术、改良的导管材质和设计，以及配套的护理产品和维护策略。</w:t>
      </w:r>
      <w:r>
        <w:rPr>
          <w:rFonts w:hint="eastAsia"/>
        </w:rPr>
        <w:br/>
      </w:r>
      <w:r>
        <w:rPr>
          <w:rFonts w:hint="eastAsia"/>
        </w:rPr>
        <w:t>　　随着医疗技术的进步，PICC将更加注重个性化和智能化。例如，利用3D打印技术定制化导管，以适应不同患者的血管解剖结构；集成传感器的智能导管，实时监测血液参数，预警并发症。此外，减少感染风险、简化维护流程、提高患者自我管理能力的设计，将是未来产品创新的重点。长远看，随着无线传输和远程医疗的发展，PICC管理将更加便捷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1c809e1694177" w:history="1">
        <w:r>
          <w:rPr>
            <w:rStyle w:val="Hyperlink"/>
          </w:rPr>
          <w:t>中国经外周中心静脉导管行业发展调研与趋势分析报告（2024-2030年）</w:t>
        </w:r>
      </w:hyperlink>
      <w:r>
        <w:rPr>
          <w:rFonts w:hint="eastAsia"/>
        </w:rPr>
        <w:t>》基于深入的行业调研，对经外周中心静脉导管产业链进行了全面分析。报告详细探讨了经外周中心静脉导管市场规模、需求状况，以及价格动态，并深入解读了当前经外周中心静脉导管行业现状、市场前景及未来发展趋势。同时，报告聚焦于经外周中心静脉导管行业重点企业，剖析了竞争格局、市场集中度及品牌建设情况，并对经外周中心静脉导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经外周中心静脉导管行业界定及应用领域</w:t>
      </w:r>
      <w:r>
        <w:rPr>
          <w:rFonts w:hint="eastAsia"/>
        </w:rPr>
        <w:br/>
      </w:r>
      <w:r>
        <w:rPr>
          <w:rFonts w:hint="eastAsia"/>
        </w:rPr>
        <w:t>　　第一节 经外周中心静脉导管行业定义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经外周中心静脉导管主要应用领域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全球经外周中心静脉导管行业市场调研分析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全球经外周中心静脉导管行业经济环境分析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全球经外周中心静脉导管市场总体情况分析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一、全球经外周中心静脉导管行业的发展特点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二、全球经外周中心静脉导管市场结构</w:t>
      </w:r>
      <w:r>
        <w:rPr>
          <w:rFonts w:hint="eastAsia"/>
        </w:rPr>
        <w:br/>
      </w:r>
      <w:r>
        <w:rPr>
          <w:rFonts w:hint="eastAsia"/>
        </w:rPr>
        <w:t>　　　　三、全球经外周中心静脉导管行业竞争格局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全球主要国家（地区）经外周中心静脉导管市场分析</w:t>
      </w:r>
      <w:r>
        <w:rPr>
          <w:rFonts w:hint="eastAsia"/>
        </w:rPr>
        <w:br/>
      </w:r>
      <w:r>
        <w:rPr>
          <w:rFonts w:hint="eastAsia"/>
        </w:rPr>
        <w:t>　　第四节 2024-2030年全球经外周中心静脉导管行业发展趋势预测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经外周中心静脉导管行业发展环境分析</w:t>
      </w:r>
      <w:r>
        <w:rPr>
          <w:rFonts w:hint="eastAsia"/>
        </w:rPr>
        <w:br/>
      </w:r>
      <w:r>
        <w:rPr>
          <w:rFonts w:hint="eastAsia"/>
        </w:rPr>
        <w:t>　　第一节 经外周中心静脉导管行业环境分析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经外周中心静脉导管行业相关政策、法规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中国经外周中心静脉导管行业供给、需求分析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2024年中国经外周中心静脉导管市场现状</w:t>
      </w:r>
      <w:r>
        <w:rPr>
          <w:rFonts w:hint="eastAsia"/>
        </w:rPr>
        <w:br/>
      </w:r>
      <w:r>
        <w:rPr>
          <w:rFonts w:hint="eastAsia"/>
        </w:rPr>
        <w:t>　　第二节 中国经外周中心静脉导管产量分析及预测</w:t>
      </w:r>
      <w:r>
        <w:rPr>
          <w:rFonts w:hint="eastAsia"/>
        </w:rPr>
        <w:br/>
      </w:r>
      <w:r>
        <w:rPr>
          <w:rFonts w:hint="eastAsia"/>
        </w:rPr>
        <w:t>　　　　一、经外周中心静脉导管总体产能规模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、2019-2024年中国经外周中心静脉导管产量统计</w:t>
      </w:r>
      <w:r>
        <w:rPr>
          <w:rFonts w:hint="eastAsia"/>
        </w:rPr>
        <w:br/>
      </w:r>
      <w:r>
        <w:rPr>
          <w:rFonts w:hint="eastAsia"/>
        </w:rPr>
        <w:t>　　　　三、经外周中心静脉导管生产区域分布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四、2024-2030年中国经外周中心静脉导管产量预测</w:t>
      </w:r>
      <w:r>
        <w:rPr>
          <w:rFonts w:hint="eastAsia"/>
        </w:rPr>
        <w:br/>
      </w:r>
      <w:r>
        <w:rPr>
          <w:rFonts w:hint="eastAsia"/>
        </w:rPr>
        <w:t>　　第三节 中国经外周中心静脉导管市场需求分析及预测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一、中国经外周中心静脉导管市场需求特点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二、2019-2024年中国经外周中心静脉导管市场需求统计</w:t>
      </w:r>
      <w:r>
        <w:rPr>
          <w:rFonts w:hint="eastAsia"/>
        </w:rPr>
        <w:br/>
      </w:r>
      <w:r>
        <w:rPr>
          <w:rFonts w:hint="eastAsia"/>
        </w:rPr>
        <w:t>　　　　三、经外周中心静脉导管市场饱和度</w:t>
      </w:r>
      <w:r>
        <w:rPr>
          <w:rFonts w:hint="eastAsia"/>
        </w:rPr>
        <w:br/>
      </w:r>
      <w:r>
        <w:rPr>
          <w:rFonts w:hint="eastAsia"/>
        </w:rPr>
        <w:t>　　　　四、影响经外周中心静脉导管市场需求的因素</w:t>
      </w:r>
      <w:r>
        <w:rPr>
          <w:rFonts w:hint="eastAsia"/>
        </w:rPr>
        <w:br/>
      </w:r>
      <w:r>
        <w:rPr>
          <w:rFonts w:hint="eastAsia"/>
        </w:rPr>
        <w:t>　　　　五、经外周中心静脉导管市场潜力分析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六、2024-2030年中国经外周中心静脉导管市场需求预测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中国经外周中心静脉导管行业进出口分析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一、2019-2024年经外周中心静脉导管进口量及增速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三、2024-2030年经外周中心静脉导管进口量及增速预测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一、2019-2024年经外周中心静脉导管出口量及增速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三、2024-2030年经外周中心静脉导管出口量及增速预测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中国经外周中心静脉导管行业重点地区调研分析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一、中国经外周中心静脉导管行业区域市场分布情况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二、**地区经外周中心静脉导管行业市场需求规模情况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三、**地区经外周中心静脉导管行业市场需求规模情况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四、**地区经外周中心静脉导管行业市场需求规模情况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五、**地区经外周中心静脉导管行业市场需求规模情况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六、**地区经外周中心静脉导管行业市场需求规模情况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中国经外周中心静脉导管细分行业调研</w:t>
      </w:r>
      <w:r>
        <w:rPr>
          <w:rFonts w:hint="eastAsia"/>
        </w:rPr>
        <w:br/>
      </w:r>
      <w:r>
        <w:rPr>
          <w:rFonts w:hint="eastAsia"/>
        </w:rPr>
        <w:t>　　第一节 主要经外周中心静脉导管细分行业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经外周中心静脉导管行业重点企业发展调研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中国经外周中心静脉导管企业营销及发展建议</w:t>
      </w:r>
      <w:r>
        <w:rPr>
          <w:rFonts w:hint="eastAsia"/>
        </w:rPr>
        <w:br/>
      </w:r>
      <w:r>
        <w:rPr>
          <w:rFonts w:hint="eastAsia"/>
        </w:rPr>
        <w:t>　　第一节 经外周中心静脉导管企业营销策略分析及建议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经外周中心静脉导管企业营销策略分析</w:t>
      </w:r>
      <w:r>
        <w:rPr>
          <w:rFonts w:hint="eastAsia"/>
        </w:rPr>
        <w:br/>
      </w:r>
      <w:r>
        <w:rPr>
          <w:rFonts w:hint="eastAsia"/>
        </w:rPr>
        <w:t>　　　　一、经外周中心静脉导管企业营销策略</w:t>
      </w:r>
      <w:r>
        <w:rPr>
          <w:rFonts w:hint="eastAsia"/>
        </w:rPr>
        <w:br/>
      </w:r>
      <w:r>
        <w:rPr>
          <w:rFonts w:hint="eastAsia"/>
        </w:rPr>
        <w:t>　　　　二、经外周中心静脉导管企业经验借鉴</w:t>
      </w:r>
      <w:r>
        <w:rPr>
          <w:rFonts w:hint="eastAsia"/>
        </w:rPr>
        <w:br/>
      </w:r>
      <w:r>
        <w:rPr>
          <w:rFonts w:hint="eastAsia"/>
        </w:rPr>
        <w:t>　　第三节 经外周中心静脉导管企业营销模式演化与创新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经外周中心静脉导管企业经营发展分析及建议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一、经外周中心静脉导管企业存在的问题</w:t>
      </w:r>
      <w:r>
        <w:rPr>
          <w:rFonts w:hint="eastAsia"/>
        </w:rPr>
        <w:br/>
      </w:r>
      <w:r>
        <w:rPr>
          <w:rFonts w:hint="eastAsia"/>
        </w:rPr>
        <w:t>　　　　二、经外周中心静脉导管企业应对的策略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经外周中心静脉导管行业发展趋势及投资风险预警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2024年经外周中心静脉导管市场前景分析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2024年经外周中心静脉导管行业发展趋势预测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影响经外周中心静脉导管行业发展的主要因素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一、2024年影响经外周中心静脉导管行业运行的有利因素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二、2024年影响经外周中心静脉导管行业运行的稳定因素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三、2024年影响经外周中心静脉导管行业运行的不利因素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四、2024年我国经外周中心静脉导管行业发展面临的挑战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五、2024年我国经外周中心静脉导管行业发展面临的机遇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专家对经外周中心静脉导管行业投资风险预警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一、2024-2030年经外周中心静脉导管行业市场风险及控制策略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二、2024-2030年经外周中心静脉导管行业政策风险及控制策略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三、2024-2030年经外周中心静脉导管行业经营风险及控制策略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四、2024-2030年经外周中心静脉导管同业竞争风险及控制策略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五、2024-2030年经外周中心静脉导管行业其他风险及控制策略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经外周中心静脉导管行业投资战略研究</w:t>
      </w:r>
      <w:r>
        <w:rPr>
          <w:rFonts w:hint="eastAsia"/>
        </w:rPr>
        <w:br/>
      </w:r>
      <w:r>
        <w:rPr>
          <w:rFonts w:hint="eastAsia"/>
        </w:rPr>
        <w:t>　　第一节 经外周中心静脉导管行业发展战略研究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对我国经外周中心静脉导管品牌的战略思考</w:t>
      </w:r>
      <w:r>
        <w:rPr>
          <w:rFonts w:hint="eastAsia"/>
        </w:rPr>
        <w:br/>
      </w:r>
      <w:r>
        <w:rPr>
          <w:rFonts w:hint="eastAsia"/>
        </w:rPr>
        <w:t>　　　　一、经外周中心静脉导管品牌的重要性</w:t>
      </w:r>
      <w:r>
        <w:rPr>
          <w:rFonts w:hint="eastAsia"/>
        </w:rPr>
        <w:br/>
      </w:r>
      <w:r>
        <w:rPr>
          <w:rFonts w:hint="eastAsia"/>
        </w:rPr>
        <w:t>　　　　二、经外周中心静脉导管实施品牌战略的意义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三、经外周中心静脉导管企业品牌的现状分析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四、我国经外周中心静脉导管企业的品牌战略</w:t>
      </w:r>
      <w:r>
        <w:rPr>
          <w:rFonts w:hint="eastAsia"/>
        </w:rPr>
        <w:br/>
      </w:r>
      <w:r>
        <w:rPr>
          <w:rFonts w:hint="eastAsia"/>
        </w:rPr>
        <w:t>　　　　五、经外周中心静脉导管品牌战略管理的策略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经外周中心静脉导管经营策略分析</w:t>
      </w:r>
      <w:r>
        <w:rPr>
          <w:rFonts w:hint="eastAsia"/>
        </w:rPr>
        <w:br/>
      </w:r>
      <w:r>
        <w:rPr>
          <w:rFonts w:hint="eastAsia"/>
        </w:rPr>
        <w:t>　　　　一、经外周中心静脉导管市场细分策略</w:t>
      </w:r>
      <w:r>
        <w:rPr>
          <w:rFonts w:hint="eastAsia"/>
        </w:rPr>
        <w:br/>
      </w:r>
      <w:r>
        <w:rPr>
          <w:rFonts w:hint="eastAsia"/>
        </w:rPr>
        <w:t>　　　　二、经外周中心静脉导管市场创新策略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四、经外周中心静脉导管新产品差异化战略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　经外周中心静脉导管行业投资战略研究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一、2024-2030年经外周中心静脉导管行业投资战略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经外周中心静脉导管行业类别</w:t>
      </w:r>
      <w:r>
        <w:rPr>
          <w:rFonts w:hint="eastAsia"/>
        </w:rPr>
        <w:br/>
      </w:r>
      <w:r>
        <w:rPr>
          <w:rFonts w:hint="eastAsia"/>
        </w:rPr>
        <w:t>　　图表 经外周中心静脉导管行业产业链调研</w:t>
      </w:r>
      <w:r>
        <w:rPr>
          <w:rFonts w:hint="eastAsia"/>
        </w:rPr>
        <w:br/>
      </w:r>
      <w:r>
        <w:rPr>
          <w:rFonts w:hint="eastAsia"/>
        </w:rPr>
        <w:t>　　图表 经外周中心静脉导管行业现状</w:t>
      </w:r>
      <w:r>
        <w:rPr>
          <w:rFonts w:hint="eastAsia"/>
        </w:rPr>
        <w:br/>
      </w:r>
      <w:r>
        <w:rPr>
          <w:rFonts w:hint="eastAsia"/>
        </w:rPr>
        <w:t>　　图表 经外周中心静脉导管行业标准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2019-2024年中国经外周中心静脉导管行业市场规模</w:t>
      </w:r>
      <w:r>
        <w:rPr>
          <w:rFonts w:hint="eastAsia"/>
        </w:rPr>
        <w:br/>
      </w:r>
      <w:r>
        <w:rPr>
          <w:rFonts w:hint="eastAsia"/>
        </w:rPr>
        <w:t>　　图表 2024年中国经外周中心静脉导管行业产能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2019-2024年中国经外周中心静脉导管行业产量统计</w:t>
      </w:r>
      <w:r>
        <w:rPr>
          <w:rFonts w:hint="eastAsia"/>
        </w:rPr>
        <w:br/>
      </w:r>
      <w:r>
        <w:rPr>
          <w:rFonts w:hint="eastAsia"/>
        </w:rPr>
        <w:t>　　图表 经外周中心静脉导管行业动态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2019-2024年中国经外周中心静脉导管市场需求量</w:t>
      </w:r>
      <w:r>
        <w:rPr>
          <w:rFonts w:hint="eastAsia"/>
        </w:rPr>
        <w:br/>
      </w:r>
      <w:r>
        <w:rPr>
          <w:rFonts w:hint="eastAsia"/>
        </w:rPr>
        <w:t>　　图表 2024年中国经外周中心静脉导管行业需求区域调研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2019-2024年中国经外周中心静脉导管行情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2019-2024年中国经外周中心静脉导管进口统计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2019-2024年中国经外周中心静脉导管行业企业数量统计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**地区经外周中心静脉导管市场规模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**地区经外周中心静脉导管行业市场需求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**地区经外周中心静脉导管市场调研</w:t>
      </w:r>
      <w:r>
        <w:rPr>
          <w:rFonts w:hint="eastAsia"/>
        </w:rPr>
        <w:br/>
      </w:r>
      <w:r>
        <w:rPr>
          <w:rFonts w:hint="eastAsia"/>
        </w:rPr>
        <w:t>　　图表 **地区经外周中心静脉导管行业市场需求分析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经外周中心静脉导管行业竞争对手分析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经外周中心静脉导管重点企业（三）成长能力情况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2024-2030年中国经外周中心静脉导管行业市场规模预测</w:t>
      </w:r>
      <w:r>
        <w:rPr>
          <w:rFonts w:hint="eastAsia"/>
        </w:rPr>
        <w:br/>
      </w:r>
      <w:r>
        <w:rPr>
          <w:rFonts w:hint="eastAsia"/>
        </w:rPr>
        <w:t>　　图表 经外周中心静脉导管行业准入条件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2024-2030年中国经外周中心静脉导管行业发展趋势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1c809e1694177" w:history="1">
        <w:r>
          <w:rPr>
            <w:rStyle w:val="Hyperlink"/>
          </w:rPr>
          <w:t>中国经外周中心静脉导管行业发展调研与趋势分析报告（2024-2030年）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3702000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21c809e1694177" w:history="1">
        <w:r>
          <w:rPr>
            <w:rStyle w:val="Hyperlink"/>
          </w:rPr>
          <w:t>https://www.20087.com/0/00/JingWaiZhouZhongXinJingMaiDaoGuanFaZhanQuShiFenXi.html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3b82e2b0b54e64" w:history="1">
      <w:r>
        <w:rPr>
          <w:rStyle w:val="Hyperlink"/>
        </w:rPr>
        <w:t>中国经外周中心静脉导管行业发展调研与趋势分析报告（2024-2030年）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JingWaiZhouZhongXinJingMaiDaoGuanFaZhanQuShiFenXi.html" TargetMode="External" Id="Rdd21c809e16941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JingWaiZhouZhongXinJingMaiDaoGuanFaZhanQuShiFenXi.html" TargetMode="External" Id="R663b82e2b0b5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2024-04-23T00:59:00Z</dcterms:created>
  <dcterms:modified xsi:type="dcterms:W3CDTF">2024-04-23T01:59:00Z</dcterms:modified>
  <dc:subject>中国经外周中心静脉导管行业发展调研与趋势分析报告（2024-2030年）</dc:subject>
  <dc:title>中国经外周中心静脉导管行业发展调研与趋势分析报告（2024-2030年）</dc:title>
  <cp:keywords>中国经外周中心静脉导管行业发展调研与趋势分析报告（2024-2030年）</cp:keywords>
  <dc:description>中国经外周中心静脉导管行业发展调研与趋势分析报告（2024-2030年）</dc:description>
</cp:coreProperties>
</file>