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1a07e17274cba" w:history="1">
              <w:r>
                <w:rPr>
                  <w:rStyle w:val="Hyperlink"/>
                </w:rPr>
                <w:t>2026-2032年中国诊断用药行业市场调研与前景分析报告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1a07e17274cba" w:history="1">
              <w:r>
                <w:rPr>
                  <w:rStyle w:val="Hyperlink"/>
                </w:rPr>
                <w:t>2026-2032年中国诊断用药行业市场调研与前景分析报告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1a07e17274cba" w:history="1">
                <w:r>
                  <w:rPr>
                    <w:rStyle w:val="Hyperlink"/>
                  </w:rPr>
                  <w:t>https://www.20087.com/0/80/ZhenDuanYongYaoDeFaZhanQianJing.html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用药主要用于医学成像或实验室检测中，帮助医生更准确地诊断疾病。诊断用药通常包括对比剂、放射性同位素等，广泛应用于核磁共振成像（MRI）、计算机断层扫描（CT）和正电子发射断层扫描（PET）等领域。随着医疗技术的进步，诊断用药的种类不断丰富，其精确度和安全性也得到了明显提升。例如，新型对比剂不仅提高了图像质量，还减少了副作用的发生率。然而，由于研发成本高昂和技术门槛较高，诊断用药市场主要由少数几家大型制药公司主导。此外，部分诊断用药在使用过程中可能引发过敏反应或其他不良事件，这要求医疗机构在应用时必须严格遵循操作规程。</w:t>
      </w:r>
      <w:r>
        <w:rPr>
          <w:rFonts w:hint="eastAsia"/>
        </w:rPr>
        <w:br/>
      </w:r>
      <w:r>
        <w:rPr>
          <w:rFonts w:hint="eastAsia"/>
        </w:rPr>
        <w:t>　　未来，诊断用药将更加注重个性化与智能化。市场调研网认为，一方面，随着精准医疗理念的深入，未来的诊断用药可能会根据患者的基因特征进行定制化设计，以提高诊断的准确性并减少不必要的副作用。此外，结合人工智能(AI)技术，可以实现对患者数据的深度分析，预测最佳用药方案，并实时监控治疗效果。另一方面，为了应对日益严格的监管要求，加强质量控制体系建设将是关键所在。通过建立统一的产品标准和认证体系，确保每一批次诊断用药均符合最高的安全性和有效性要求。同时，加大研发投入力度，探索更多天然、无毒性的有效成分，也是未来发展的一个重要方向。此外，国际合作对于加速新药研发进程至关重要，共同攻克关键技术难题，推动全球健康事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01a07e17274cba" w:history="1">
        <w:r>
          <w:rPr>
            <w:rStyle w:val="Hyperlink"/>
          </w:rPr>
          <w:t>2026-2032年中国诊断用药行业市场调研与前景分析报告</w:t>
        </w:r>
      </w:hyperlink>
      <w:r>
        <w:rPr>
          <w:rFonts w:hint="eastAsia"/>
        </w:rPr>
        <w:t>》，2025年诊断用药行业市场规模达 亿元，预计2032年市场规模将达 亿元，期间年均复合增长率（CAGR）达 %。报告系统分析了诊断用药行业的市场规模、供需动态及竞争格局，重点评估了主要诊断用药企业的经营表现，并对诊断用药行业未来发展趋势进行了科学预测。报告结合诊断用药技术现状与SWOT分析，揭示了市场机遇与潜在风险。市场调研网发布的《</w:t>
      </w:r>
      <w:hyperlink r:id="Rcb01a07e17274cba" w:history="1">
        <w:r>
          <w:rPr>
            <w:rStyle w:val="Hyperlink"/>
          </w:rPr>
          <w:t>2026-2032年中国诊断用药行业市场调研与前景分析报告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诊断用药产业概述</w:t>
      </w:r>
      <w:r>
        <w:rPr>
          <w:rFonts w:hint="eastAsia"/>
        </w:rPr>
        <w:br/>
      </w:r>
      <w:r>
        <w:rPr>
          <w:rFonts w:hint="eastAsia"/>
        </w:rPr>
        <w:t>　　第一节 诊断用药定义</w:t>
      </w:r>
      <w:r>
        <w:rPr>
          <w:rFonts w:hint="eastAsia"/>
        </w:rPr>
        <w:br/>
      </w:r>
      <w:r>
        <w:rPr>
          <w:rFonts w:hint="eastAsia"/>
        </w:rPr>
        <w:t>　　第二节 诊断用药行业特点</w:t>
      </w:r>
      <w:r>
        <w:rPr>
          <w:rFonts w:hint="eastAsia"/>
        </w:rPr>
        <w:br/>
      </w:r>
      <w:r>
        <w:rPr>
          <w:rFonts w:hint="eastAsia"/>
        </w:rPr>
        <w:t>　　第三节 诊断用药产业链分析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中国诊断用药行业运行环境分析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中国诊断用药运行经济环境分析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中国诊断用药产业政策环境分析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一、诊断用药行业监管体制</w:t>
      </w:r>
      <w:r>
        <w:rPr>
          <w:rFonts w:hint="eastAsia"/>
        </w:rPr>
        <w:br/>
      </w:r>
      <w:r>
        <w:rPr>
          <w:rFonts w:hint="eastAsia"/>
        </w:rPr>
        <w:t>　　　　二、诊断用药行业主要法规</w:t>
      </w:r>
      <w:r>
        <w:rPr>
          <w:rFonts w:hint="eastAsia"/>
        </w:rPr>
        <w:br/>
      </w:r>
      <w:r>
        <w:rPr>
          <w:rFonts w:hint="eastAsia"/>
        </w:rPr>
        <w:t>　　　　三、主要诊断用药产业政策</w:t>
      </w:r>
      <w:r>
        <w:rPr>
          <w:rFonts w:hint="eastAsia"/>
        </w:rPr>
        <w:br/>
      </w:r>
      <w:r>
        <w:rPr>
          <w:rFonts w:hint="eastAsia"/>
        </w:rPr>
        <w:t>　　第三节 中国诊断用药产业社会环境分析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全球诊断用药行业发展态势分析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全球诊断用药市场发展现状分析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国外主要国家诊断用药市场现状</w:t>
      </w:r>
      <w:r>
        <w:rPr>
          <w:rFonts w:hint="eastAsia"/>
        </w:rPr>
        <w:br/>
      </w:r>
      <w:r>
        <w:rPr>
          <w:rFonts w:hint="eastAsia"/>
        </w:rPr>
        <w:t>　　第三节 全球诊断用药行业发展趋势预测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中国诊断用药行业市场分析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2020-2025年中国诊断用药行业规模情况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2020-2025年中国诊断用药市场规模情况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2020-2025年中国诊断用药行业盈利情况分析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2020-2025年中国诊断用药市场需求状况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2020-2025年中国诊断用药行业市场供给状况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2020-2025年诊断用药行业市场供需平衡状况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2025-2026年诊断用药行业技术发展现状及趋势分析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国内外诊断用药行业技术差距分析及差距形成的主要原因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诊断用药行业技术发展方向、趋势预测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中国重点地区诊断用药行业市场调研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重点地区（一）诊断用药市场调研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重点地区（二）诊断用药市场调研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重点地区（三）诊断用药市场调研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重点地区（四）诊断用药市场调研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重点地区（五）诊断用药市场调研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国内诊断用药行业价格回顾</w:t>
      </w:r>
      <w:r>
        <w:rPr>
          <w:rFonts w:hint="eastAsia"/>
        </w:rPr>
        <w:br/>
      </w:r>
      <w:r>
        <w:rPr>
          <w:rFonts w:hint="eastAsia"/>
        </w:rPr>
        <w:t>　　第二节 国内诊断用药行业价格走势预测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国内诊断用药行业价格影响因素分析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中国诊断用药行业客户调研</w:t>
      </w:r>
      <w:r>
        <w:rPr>
          <w:rFonts w:hint="eastAsia"/>
        </w:rPr>
        <w:br/>
      </w:r>
      <w:r>
        <w:rPr>
          <w:rFonts w:hint="eastAsia"/>
        </w:rPr>
        <w:t>　　　　一、诊断用药行业客户偏好调查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二、客户对诊断用药品牌的首要认知渠道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三、诊断用药品牌忠诚度调查</w:t>
      </w:r>
      <w:r>
        <w:rPr>
          <w:rFonts w:hint="eastAsia"/>
        </w:rPr>
        <w:br/>
      </w:r>
      <w:r>
        <w:rPr>
          <w:rFonts w:hint="eastAsia"/>
        </w:rPr>
        <w:t>　　　　四、诊断用药行业客户消费理念调研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中国诊断用药行业竞争格局分析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2025年诊断用药行业集中度分析</w:t>
      </w:r>
      <w:r>
        <w:rPr>
          <w:rFonts w:hint="eastAsia"/>
        </w:rPr>
        <w:br/>
      </w:r>
      <w:r>
        <w:rPr>
          <w:rFonts w:hint="eastAsia"/>
        </w:rPr>
        <w:t>　　　　一、诊断用药市场集中度分析</w:t>
      </w:r>
      <w:r>
        <w:rPr>
          <w:rFonts w:hint="eastAsia"/>
        </w:rPr>
        <w:br/>
      </w:r>
      <w:r>
        <w:rPr>
          <w:rFonts w:hint="eastAsia"/>
        </w:rPr>
        <w:t>　　　　二、诊断用药企业集中度分析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2025-2026年诊断用药行业竞争格局分析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一、诊断用药行业竞争策略分析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二、诊断用药行业竞争格局展望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三、我国诊断用药市场竞争趋势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诊断用药企业多样化经营策略分析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一、诊断用药企业多样化经营情况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二、现行诊断用药行业多样化经营的方向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大型诊断用药企业集团未来发展策略分析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对中小诊断用药企业生产经营的建议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诊断用药行业SWOT模型分析</w:t>
      </w:r>
      <w:r>
        <w:rPr>
          <w:rFonts w:hint="eastAsia"/>
        </w:rPr>
        <w:br/>
      </w:r>
      <w:r>
        <w:rPr>
          <w:rFonts w:hint="eastAsia"/>
        </w:rPr>
        <w:t>　　　　一、诊断用药行业优势分析</w:t>
      </w:r>
      <w:r>
        <w:rPr>
          <w:rFonts w:hint="eastAsia"/>
        </w:rPr>
        <w:br/>
      </w:r>
      <w:r>
        <w:rPr>
          <w:rFonts w:hint="eastAsia"/>
        </w:rPr>
        <w:t>　　　　二、诊断用药行业劣势分析</w:t>
      </w:r>
      <w:r>
        <w:rPr>
          <w:rFonts w:hint="eastAsia"/>
        </w:rPr>
        <w:br/>
      </w:r>
      <w:r>
        <w:rPr>
          <w:rFonts w:hint="eastAsia"/>
        </w:rPr>
        <w:t>　　　　三、诊断用药行业机会分析</w:t>
      </w:r>
      <w:r>
        <w:rPr>
          <w:rFonts w:hint="eastAsia"/>
        </w:rPr>
        <w:br/>
      </w:r>
      <w:r>
        <w:rPr>
          <w:rFonts w:hint="eastAsia"/>
        </w:rPr>
        <w:t>　　　　四、诊断用药行业风险分析</w:t>
      </w:r>
      <w:r>
        <w:rPr>
          <w:rFonts w:hint="eastAsia"/>
        </w:rPr>
        <w:br/>
      </w:r>
      <w:r>
        <w:rPr>
          <w:rFonts w:hint="eastAsia"/>
        </w:rPr>
        <w:t>　　第二节 诊断用药行业投资风险及控制策略分析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一、诊断用药市场风险及控制策略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二、诊断用药行业政策风险及控制策略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三、诊断用药行业经营风险及控制策略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四、诊断用药同业竞争风险及控制策略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五、诊断用药行业其他风险及控制策略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2026-2032年中国诊断用药行业投资潜力及发展趋势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2026-2032年诊断用药行业投资潜力分析</w:t>
      </w:r>
      <w:r>
        <w:rPr>
          <w:rFonts w:hint="eastAsia"/>
        </w:rPr>
        <w:br/>
      </w:r>
      <w:r>
        <w:rPr>
          <w:rFonts w:hint="eastAsia"/>
        </w:rPr>
        <w:t>　　　　一、诊断用药行业重点可投资领域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二、诊断用药行业目标市场需求潜力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三、诊断用药行业投资潜力综合评判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[~中~智林~]2026-2032年中国诊断用药行业发展趋势分析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一、2026年诊断用药市场前景分析</w:t>
      </w:r>
      <w:r>
        <w:rPr>
          <w:rFonts w:hint="eastAsia"/>
        </w:rPr>
        <w:br/>
      </w:r>
      <w:r>
        <w:rPr>
          <w:rFonts w:hint="eastAsia"/>
        </w:rPr>
        <w:t>　　　　二、2026年诊断用药发展趋势预测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三、2026-2032年我国诊断用药行业发展剖析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五、未来诊断用药行业发展变局剖析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诊断用药介绍</w:t>
      </w:r>
      <w:r>
        <w:rPr>
          <w:rFonts w:hint="eastAsia"/>
        </w:rPr>
        <w:br/>
      </w:r>
      <w:r>
        <w:rPr>
          <w:rFonts w:hint="eastAsia"/>
        </w:rPr>
        <w:t>　　图表 诊断用药图片</w:t>
      </w:r>
      <w:r>
        <w:rPr>
          <w:rFonts w:hint="eastAsia"/>
        </w:rPr>
        <w:br/>
      </w:r>
      <w:r>
        <w:rPr>
          <w:rFonts w:hint="eastAsia"/>
        </w:rPr>
        <w:t>　　图表 诊断用药产业链调研</w:t>
      </w:r>
      <w:r>
        <w:rPr>
          <w:rFonts w:hint="eastAsia"/>
        </w:rPr>
        <w:br/>
      </w:r>
      <w:r>
        <w:rPr>
          <w:rFonts w:hint="eastAsia"/>
        </w:rPr>
        <w:t>　　图表 诊断用药行业特点</w:t>
      </w:r>
      <w:r>
        <w:rPr>
          <w:rFonts w:hint="eastAsia"/>
        </w:rPr>
        <w:br/>
      </w:r>
      <w:r>
        <w:rPr>
          <w:rFonts w:hint="eastAsia"/>
        </w:rPr>
        <w:t>　　图表 诊断用药政策</w:t>
      </w:r>
      <w:r>
        <w:rPr>
          <w:rFonts w:hint="eastAsia"/>
        </w:rPr>
        <w:br/>
      </w:r>
      <w:r>
        <w:rPr>
          <w:rFonts w:hint="eastAsia"/>
        </w:rPr>
        <w:t>　　图表 诊断用药技术 标准</w:t>
      </w:r>
      <w:r>
        <w:rPr>
          <w:rFonts w:hint="eastAsia"/>
        </w:rPr>
        <w:br/>
      </w:r>
      <w:r>
        <w:rPr>
          <w:rFonts w:hint="eastAsia"/>
        </w:rPr>
        <w:t>　　图表 诊断用药最新消息 动态</w:t>
      </w:r>
      <w:r>
        <w:rPr>
          <w:rFonts w:hint="eastAsia"/>
        </w:rPr>
        <w:br/>
      </w:r>
      <w:r>
        <w:rPr>
          <w:rFonts w:hint="eastAsia"/>
        </w:rPr>
        <w:t>　　图表 诊断用药行业现状</w:t>
      </w:r>
      <w:r>
        <w:rPr>
          <w:rFonts w:hint="eastAsia"/>
        </w:rPr>
        <w:br/>
      </w:r>
      <w:r>
        <w:rPr>
          <w:rFonts w:hint="eastAsia"/>
        </w:rPr>
        <w:t>　　图表 2020-2025年诊断用药行业市场容量统计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2020-2025年中国诊断用药市场规模情况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2020-2025年中国诊断用药销售统计</w:t>
      </w:r>
      <w:r>
        <w:rPr>
          <w:rFonts w:hint="eastAsia"/>
        </w:rPr>
        <w:br/>
      </w:r>
      <w:r>
        <w:rPr>
          <w:rFonts w:hint="eastAsia"/>
        </w:rPr>
        <w:t>　　图表 2020-2025年中国诊断用药利润总额</w:t>
      </w:r>
      <w:r>
        <w:rPr>
          <w:rFonts w:hint="eastAsia"/>
        </w:rPr>
        <w:br/>
      </w:r>
      <w:r>
        <w:rPr>
          <w:rFonts w:hint="eastAsia"/>
        </w:rPr>
        <w:t>　　图表 2020-2025年中国诊断用药企业数量统计</w:t>
      </w:r>
      <w:r>
        <w:rPr>
          <w:rFonts w:hint="eastAsia"/>
        </w:rPr>
        <w:br/>
      </w:r>
      <w:r>
        <w:rPr>
          <w:rFonts w:hint="eastAsia"/>
        </w:rPr>
        <w:t>　　图表 2025年诊断用药成本和利润分析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2020-2025年中国诊断用药行业偿债能力分析</w:t>
      </w:r>
      <w:r>
        <w:rPr>
          <w:rFonts w:hint="eastAsia"/>
        </w:rPr>
        <w:br/>
      </w:r>
      <w:r>
        <w:rPr>
          <w:rFonts w:hint="eastAsia"/>
        </w:rPr>
        <w:t>　　图表 诊断用药品牌分析</w:t>
      </w:r>
      <w:r>
        <w:rPr>
          <w:rFonts w:hint="eastAsia"/>
        </w:rPr>
        <w:br/>
      </w:r>
      <w:r>
        <w:rPr>
          <w:rFonts w:hint="eastAsia"/>
        </w:rPr>
        <w:t>　　图表 **地区诊断用药市场规模</w:t>
      </w:r>
      <w:r>
        <w:rPr>
          <w:rFonts w:hint="eastAsia"/>
        </w:rPr>
        <w:br/>
      </w:r>
      <w:r>
        <w:rPr>
          <w:rFonts w:hint="eastAsia"/>
        </w:rPr>
        <w:t>　　图表 **地区诊断用药行业市场需求</w:t>
      </w:r>
      <w:r>
        <w:rPr>
          <w:rFonts w:hint="eastAsia"/>
        </w:rPr>
        <w:br/>
      </w:r>
      <w:r>
        <w:rPr>
          <w:rFonts w:hint="eastAsia"/>
        </w:rPr>
        <w:t>　　图表 **地区诊断用药市场调研</w:t>
      </w:r>
      <w:r>
        <w:rPr>
          <w:rFonts w:hint="eastAsia"/>
        </w:rPr>
        <w:br/>
      </w:r>
      <w:r>
        <w:rPr>
          <w:rFonts w:hint="eastAsia"/>
        </w:rPr>
        <w:t>　　图表 **地区诊断用药行业市场需求分析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**地区诊断用药市场规模</w:t>
      </w:r>
      <w:r>
        <w:rPr>
          <w:rFonts w:hint="eastAsia"/>
        </w:rPr>
        <w:br/>
      </w:r>
      <w:r>
        <w:rPr>
          <w:rFonts w:hint="eastAsia"/>
        </w:rPr>
        <w:t>　　图表 **地区诊断用药行业市场需求</w:t>
      </w:r>
      <w:r>
        <w:rPr>
          <w:rFonts w:hint="eastAsia"/>
        </w:rPr>
        <w:br/>
      </w:r>
      <w:r>
        <w:rPr>
          <w:rFonts w:hint="eastAsia"/>
        </w:rPr>
        <w:t>　　图表 **地区诊断用药市场调研</w:t>
      </w:r>
      <w:r>
        <w:rPr>
          <w:rFonts w:hint="eastAsia"/>
        </w:rPr>
        <w:br/>
      </w:r>
      <w:r>
        <w:rPr>
          <w:rFonts w:hint="eastAsia"/>
        </w:rPr>
        <w:t>　　图表 **地区诊断用药市场需求分析</w:t>
      </w:r>
      <w:r>
        <w:rPr>
          <w:rFonts w:hint="eastAsia"/>
        </w:rPr>
        <w:br/>
      </w:r>
      <w:r>
        <w:rPr>
          <w:rFonts w:hint="eastAsia"/>
        </w:rPr>
        <w:t>　　图表 诊断用药上游发展</w:t>
      </w:r>
      <w:r>
        <w:rPr>
          <w:rFonts w:hint="eastAsia"/>
        </w:rPr>
        <w:br/>
      </w:r>
      <w:r>
        <w:rPr>
          <w:rFonts w:hint="eastAsia"/>
        </w:rPr>
        <w:t>　　图表 诊断用药下游发展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诊断用药企业（一）概况</w:t>
      </w:r>
      <w:r>
        <w:rPr>
          <w:rFonts w:hint="eastAsia"/>
        </w:rPr>
        <w:br/>
      </w:r>
      <w:r>
        <w:rPr>
          <w:rFonts w:hint="eastAsia"/>
        </w:rPr>
        <w:t>　　图表 企业诊断用药业务</w:t>
      </w:r>
      <w:r>
        <w:rPr>
          <w:rFonts w:hint="eastAsia"/>
        </w:rPr>
        <w:br/>
      </w:r>
      <w:r>
        <w:rPr>
          <w:rFonts w:hint="eastAsia"/>
        </w:rPr>
        <w:t>　　图表 诊断用药企业（一）经营情况分析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诊断用药企业（二）简介</w:t>
      </w:r>
      <w:r>
        <w:rPr>
          <w:rFonts w:hint="eastAsia"/>
        </w:rPr>
        <w:br/>
      </w:r>
      <w:r>
        <w:rPr>
          <w:rFonts w:hint="eastAsia"/>
        </w:rPr>
        <w:t>　　图表 企业诊断用药业务</w:t>
      </w:r>
      <w:r>
        <w:rPr>
          <w:rFonts w:hint="eastAsia"/>
        </w:rPr>
        <w:br/>
      </w:r>
      <w:r>
        <w:rPr>
          <w:rFonts w:hint="eastAsia"/>
        </w:rPr>
        <w:t>　　图表 诊断用药企业（二）经营情况分析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诊断用药企业（三）概况</w:t>
      </w:r>
      <w:r>
        <w:rPr>
          <w:rFonts w:hint="eastAsia"/>
        </w:rPr>
        <w:br/>
      </w:r>
      <w:r>
        <w:rPr>
          <w:rFonts w:hint="eastAsia"/>
        </w:rPr>
        <w:t>　　图表 企业诊断用药业务</w:t>
      </w:r>
      <w:r>
        <w:rPr>
          <w:rFonts w:hint="eastAsia"/>
        </w:rPr>
        <w:br/>
      </w:r>
      <w:r>
        <w:rPr>
          <w:rFonts w:hint="eastAsia"/>
        </w:rPr>
        <w:t>　　图表 诊断用药企业（三）经营情况分析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诊断用药企业（三）成长能力情况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诊断用药企业（四）简介</w:t>
      </w:r>
      <w:r>
        <w:rPr>
          <w:rFonts w:hint="eastAsia"/>
        </w:rPr>
        <w:br/>
      </w:r>
      <w:r>
        <w:rPr>
          <w:rFonts w:hint="eastAsia"/>
        </w:rPr>
        <w:t>　　图表 企业诊断用药业务</w:t>
      </w:r>
      <w:r>
        <w:rPr>
          <w:rFonts w:hint="eastAsia"/>
        </w:rPr>
        <w:br/>
      </w:r>
      <w:r>
        <w:rPr>
          <w:rFonts w:hint="eastAsia"/>
        </w:rPr>
        <w:t>　　图表 诊断用药企业（四）经营情况分析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诊断用药企业（四）盈利能力情况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诊断用药企业（四）偿债能力情况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诊断用药企业（四）运营能力情况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诊断用药企业（四）成长能力情况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诊断用药投资、并购情况</w:t>
      </w:r>
      <w:r>
        <w:rPr>
          <w:rFonts w:hint="eastAsia"/>
        </w:rPr>
        <w:br/>
      </w:r>
      <w:r>
        <w:rPr>
          <w:rFonts w:hint="eastAsia"/>
        </w:rPr>
        <w:t>　　图表 诊断用药优势</w:t>
      </w:r>
      <w:r>
        <w:rPr>
          <w:rFonts w:hint="eastAsia"/>
        </w:rPr>
        <w:br/>
      </w:r>
      <w:r>
        <w:rPr>
          <w:rFonts w:hint="eastAsia"/>
        </w:rPr>
        <w:t>　　图表 诊断用药劣势</w:t>
      </w:r>
      <w:r>
        <w:rPr>
          <w:rFonts w:hint="eastAsia"/>
        </w:rPr>
        <w:br/>
      </w:r>
      <w:r>
        <w:rPr>
          <w:rFonts w:hint="eastAsia"/>
        </w:rPr>
        <w:t>　　图表 诊断用药机会</w:t>
      </w:r>
      <w:r>
        <w:rPr>
          <w:rFonts w:hint="eastAsia"/>
        </w:rPr>
        <w:br/>
      </w:r>
      <w:r>
        <w:rPr>
          <w:rFonts w:hint="eastAsia"/>
        </w:rPr>
        <w:t>　　图表 诊断用药威胁</w:t>
      </w:r>
      <w:r>
        <w:rPr>
          <w:rFonts w:hint="eastAsia"/>
        </w:rPr>
        <w:br/>
      </w:r>
      <w:r>
        <w:rPr>
          <w:rFonts w:hint="eastAsia"/>
        </w:rPr>
        <w:t>　　图表 进入诊断用药行业壁垒</w:t>
      </w:r>
      <w:r>
        <w:rPr>
          <w:rFonts w:hint="eastAsia"/>
        </w:rPr>
        <w:br/>
      </w:r>
      <w:r>
        <w:rPr>
          <w:rFonts w:hint="eastAsia"/>
        </w:rPr>
        <w:t>　　图表 诊断用药发展有利因素</w:t>
      </w:r>
      <w:r>
        <w:rPr>
          <w:rFonts w:hint="eastAsia"/>
        </w:rPr>
        <w:br/>
      </w:r>
      <w:r>
        <w:rPr>
          <w:rFonts w:hint="eastAsia"/>
        </w:rPr>
        <w:t>　　图表 诊断用药发展不利因素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2026-2032年中国诊断用药行业信息化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2026-2032年中国诊断用药行业市场容量预测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2026-2032年中国诊断用药行业市场规模预测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2026-2032年中国诊断用药行业风险</w:t>
      </w:r>
      <w:r>
        <w:rPr>
          <w:rFonts w:hint="eastAsia"/>
        </w:rPr>
        <w:br/>
      </w:r>
      <w:r>
        <w:rPr>
          <w:rFonts w:hint="eastAsia"/>
        </w:rPr>
        <w:t>　　图表 2026-2032年中国诊断用药市场前景分析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2026-2032年中国诊断用药发展趋势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1a07e17274cba" w:history="1">
        <w:r>
          <w:rPr>
            <w:rStyle w:val="Hyperlink"/>
          </w:rPr>
          <w:t>2026-2032年中国诊断用药行业市场调研与前景分析报告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1a07e17274cba" w:history="1">
        <w:r>
          <w:rPr>
            <w:rStyle w:val="Hyperlink"/>
          </w:rPr>
          <w:t>https://www.20087.com/0/80/ZhenDuanYongYaoDeFaZhanQianJing.html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热点：诊断用药不符怎么处理、诊断用药的使用途径有哪两大类、诊断用药是属于什么、诊断用药的使用途径、诊断疾病药物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725130e70478f" w:history="1">
      <w:r>
        <w:rPr>
          <w:rStyle w:val="Hyperlink"/>
        </w:rPr>
        <w:t>2026-2032年中国诊断用药行业市场调研与前景分析报告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enDuanYongYaoDeFaZhanQianJing.html" TargetMode="External" Id="Rcb01a07e1727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enDuanYongYaoDeFaZhanQianJing.html" TargetMode="External" Id="R287725130e70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2026-04-02T23:54:01Z</dcterms:created>
  <dcterms:modified xsi:type="dcterms:W3CDTF">2026-04-03T00:54:01Z</dcterms:modified>
  <dc:subject>2026-2032年中国诊断用药行业市场调研与前景分析报告</dc:subject>
  <dc:title>2026-2032年中国诊断用药行业市场调研与前景分析报告</dc:title>
  <cp:keywords>2026-2032年中国诊断用药行业市场调研与前景分析报告</cp:keywords>
  <dc:description>2026-2032年中国诊断用药行业市场调研与前景分析报告</dc:description>
</cp:coreProperties>
</file>