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fbcf4918045c0" w:history="1">
              <w:r>
                <w:rPr>
                  <w:rStyle w:val="Hyperlink"/>
                </w:rPr>
                <w:t>2026-2032年中国身体精油行业调研与行业前景分析报告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fbcf4918045c0" w:history="1">
              <w:r>
                <w:rPr>
                  <w:rStyle w:val="Hyperlink"/>
                </w:rPr>
                <w:t>2026-2032年中国身体精油行业调研与行业前景分析报告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fbcf4918045c0" w:history="1">
                <w:r>
                  <w:rPr>
                    <w:rStyle w:val="Hyperlink"/>
                  </w:rPr>
                  <w:t>https://www.20087.com/0/60/ShenTiJingYouFaZhanXianZhuangQianJing.html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身体精油是一类用于皮肤滋养、放松舒缓及芳香疗法的高浓度植物萃取油品，通常由基础油（如甜杏仁油、荷荷巴油）与复配精油（如薰衣草、柑橘）组成，广泛应用于居家护理、SPA及 wellness 产业。当前高端产品强调冷压初榨、有机认证及无矿物油添加，部分品牌引入微囊包裹技术以延缓活性成分释放。随着“情绪经济”与自我疗愈需求上升，身体精油从美容延伸至助眠、减压等心理健康场景。然而，市场存在香精冒充天然精油、光敏性成分（如佛手柑）未明确警示、以及过敏原标识不清等问题，影响消费者安全与信任；且多数产品缺乏临床功效验证，功效宣称多依赖感官体验。</w:t>
      </w:r>
      <w:r>
        <w:rPr>
          <w:rFonts w:hint="eastAsia"/>
        </w:rPr>
        <w:br/>
      </w:r>
      <w:r>
        <w:rPr>
          <w:rFonts w:hint="eastAsia"/>
        </w:rPr>
        <w:t>　　未来，身体精油将聚焦于科学验证、个性化定制与绿色供应链构建。一方面，GC-MS成分分析与皮肤屏障修复测试将成为品质标配；益生元油脂或神经酰胺复配将强化皮肤微生态平衡功效。另一方面，AI肤质与情绪评估系统可推荐专属精油配方，支持按需调配；便携式超声雾化器可实现精准用量与即时吸收。在可持续层面，公平贸易采购、碳中和萃取工艺及可 refill 包装将降低环境足迹；废弃精油瓶回收计划将完善闭环体系。此外，与数字冥想平台联动，身体精油可作为“嗅觉锚点”增强正念训练效果。长远看，身体精油将从感官消费品升级为融合皮肤科学、神经芳香学与循环经济的身心健康管理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fbcf4918045c0" w:history="1">
        <w:r>
          <w:rPr>
            <w:rStyle w:val="Hyperlink"/>
          </w:rPr>
          <w:t>2026-2032年中国身体精油行业调研与行业前景分析报告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身体精油行业的发展现状、市场规模、供需动态及进出口情况。报告详细解读了身体精油产业链上下游、重点区域市场、竞争格局及领先企业的表现，同时评估了身体精油行业风险与投资机会。通过对身体精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身体精油行业概述</w:t>
      </w:r>
      <w:r>
        <w:rPr>
          <w:rFonts w:hint="eastAsia"/>
        </w:rPr>
        <w:br/>
      </w:r>
      <w:r>
        <w:rPr>
          <w:rFonts w:hint="eastAsia"/>
        </w:rPr>
        <w:t>　　第一节 身体精油定义与分类</w:t>
      </w:r>
      <w:r>
        <w:rPr>
          <w:rFonts w:hint="eastAsia"/>
        </w:rPr>
        <w:br/>
      </w:r>
      <w:r>
        <w:rPr>
          <w:rFonts w:hint="eastAsia"/>
        </w:rPr>
        <w:t>　　第二节 身体精油应用领域</w:t>
      </w:r>
      <w:r>
        <w:rPr>
          <w:rFonts w:hint="eastAsia"/>
        </w:rPr>
        <w:br/>
      </w:r>
      <w:r>
        <w:rPr>
          <w:rFonts w:hint="eastAsia"/>
        </w:rPr>
        <w:t>　　第三节 身体精油行业经济指标分析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身体精油产业链及经营模式分析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三、身体精油销售模式及销售渠道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全球身体精油市场发展综述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2020-2025年全球身体精油市场规模与趋势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主要国家与地区身体精油市场分析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2026-2032年全球身体精油行业发展趋势与前景预测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中国身体精油行业市场分析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2025-2026年身体精油产能与投资动态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一、国内身体精油产能及利用情况</w:t>
      </w:r>
      <w:r>
        <w:rPr>
          <w:rFonts w:hint="eastAsia"/>
        </w:rPr>
        <w:br/>
      </w:r>
      <w:r>
        <w:rPr>
          <w:rFonts w:hint="eastAsia"/>
        </w:rPr>
        <w:t>　　　　二、身体精油产能扩张与投资动态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2026-2032年身体精油行业产量统计与趋势预测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一、2020-2025年身体精油行业产量数据统计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1、2020-2025年身体精油产量及增长趋势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2、2020-2025年身体精油细分产品产量及份额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二、影响身体精油产量的关键因素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三、2026-2032年身体精油产量预测</w:t>
      </w:r>
      <w:r>
        <w:rPr>
          <w:rFonts w:hint="eastAsia"/>
        </w:rPr>
        <w:br/>
      </w:r>
      <w:r>
        <w:rPr>
          <w:rFonts w:hint="eastAsia"/>
        </w:rPr>
        <w:t>　　第三节 2026-2032年身体精油市场需求与销售分析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一、2025-2026年身体精油行业需求现状</w:t>
      </w:r>
      <w:r>
        <w:rPr>
          <w:rFonts w:hint="eastAsia"/>
        </w:rPr>
        <w:br/>
      </w:r>
      <w:r>
        <w:rPr>
          <w:rFonts w:hint="eastAsia"/>
        </w:rPr>
        <w:t>　　　　二、身体精油客户群体与需求特点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三、2020-2025年身体精油行业销售规模分析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四、2026-2032年身体精油市场增长潜力与规模预测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中国身体精油细分市场与下游应用领域分析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身体精油细分市场分析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一、2025-2026年身体精油主要细分产品市场现状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身体精油下游应用与客户群体分析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一、2025-2026年身体精油各应用领域市场现状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2025-2026年身体精油行业技术发展现状及趋势分析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身体精油行业技术发展现状分析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国内外身体精油行业技术差异与原因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身体精油行业技术发展方向、趋势预测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提升身体精油行业技术能力策略建议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身体精油价格机制与竞争策略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一、2020-2025年身体精油市场价格走势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身体精油定价策略与方法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2026-2032年身体精油价格竞争态势与趋势预测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中国身体精油行业重点区域市场研究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2025-2026年重点区域身体精油市场发展概况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二、2020-2025年身体精油市场需求规模情况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三、2026-2032年身体精油行业发展潜力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二、2020-2025年身体精油市场需求规模情况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三、2026-2032年身体精油行业发展潜力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二、2020-2025年身体精油市场需求规模情况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三、2026-2032年身体精油行业发展潜力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二、2020-2025年身体精油市场需求规模情况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三、2026-2032年身体精油行业发展潜力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二、2020-2025年身体精油市场需求规模情况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三、2026-2032年身体精油行业发展潜力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2020-2025年中国身体精油行业进出口情况分析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身体精油行业进口情况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一、2020-2025年身体精油进口规模及增长情况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二、身体精油主要进口来源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身体精油行业出口情况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一、2020-2025年身体精油出口规模及增长情况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二、身体精油主要出口目的地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2020-2025年中国身体精油行业总体发展与财务状况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2020-2025年中国身体精油行业规模情况</w:t>
      </w:r>
      <w:r>
        <w:rPr>
          <w:rFonts w:hint="eastAsia"/>
        </w:rPr>
        <w:br/>
      </w:r>
      <w:r>
        <w:rPr>
          <w:rFonts w:hint="eastAsia"/>
        </w:rPr>
        <w:t>　　　　一、身体精油行业企业数量规模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二、身体精油行业从业人员规模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三、身体精油行业市场敏感性分析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2020-2025年中国身体精油行业财务能力分析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一、身体精油行业盈利能力</w:t>
      </w:r>
      <w:r>
        <w:rPr>
          <w:rFonts w:hint="eastAsia"/>
        </w:rPr>
        <w:br/>
      </w:r>
      <w:r>
        <w:rPr>
          <w:rFonts w:hint="eastAsia"/>
        </w:rPr>
        <w:t>　　　　二、身体精油行业偿债能力</w:t>
      </w:r>
      <w:r>
        <w:rPr>
          <w:rFonts w:hint="eastAsia"/>
        </w:rPr>
        <w:br/>
      </w:r>
      <w:r>
        <w:rPr>
          <w:rFonts w:hint="eastAsia"/>
        </w:rPr>
        <w:t>　　　　三、身体精油行业营运能力</w:t>
      </w:r>
      <w:r>
        <w:rPr>
          <w:rFonts w:hint="eastAsia"/>
        </w:rPr>
        <w:br/>
      </w:r>
      <w:r>
        <w:rPr>
          <w:rFonts w:hint="eastAsia"/>
        </w:rPr>
        <w:t>　　　　四、身体精油行业发展能力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身体精油行业重点企业调研分析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中国身体精油行业竞争格局分析</w:t>
      </w:r>
      <w:r>
        <w:rPr>
          <w:rFonts w:hint="eastAsia"/>
        </w:rPr>
        <w:br/>
      </w:r>
      <w:r>
        <w:rPr>
          <w:rFonts w:hint="eastAsia"/>
        </w:rPr>
        <w:t>　　第一节 身体精油行业竞争格局总览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2025-2026年身体精油行业竞争力分析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2020-2025年身体精油行业企业并购活动分析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2025-2026年身体精油行业会展与招投标活动分析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一、身体精油行业会展活动及其市场影响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2026年中国身体精油企业发展企业发展策略与建议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身体精油销售模式与渠道策略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身体精油品牌与市场推广策略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身体精油研发投入与技术创新能力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身体精油合作联盟与资源整合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中国身体精油行业风险与对策</w:t>
      </w:r>
      <w:r>
        <w:rPr>
          <w:rFonts w:hint="eastAsia"/>
        </w:rPr>
        <w:br/>
      </w:r>
      <w:r>
        <w:rPr>
          <w:rFonts w:hint="eastAsia"/>
        </w:rPr>
        <w:t>　　第一节 身体精油行业SWOT分析</w:t>
      </w:r>
      <w:r>
        <w:rPr>
          <w:rFonts w:hint="eastAsia"/>
        </w:rPr>
        <w:br/>
      </w:r>
      <w:r>
        <w:rPr>
          <w:rFonts w:hint="eastAsia"/>
        </w:rPr>
        <w:t>　　　　一、身体精油行业优势</w:t>
      </w:r>
      <w:r>
        <w:rPr>
          <w:rFonts w:hint="eastAsia"/>
        </w:rPr>
        <w:br/>
      </w:r>
      <w:r>
        <w:rPr>
          <w:rFonts w:hint="eastAsia"/>
        </w:rPr>
        <w:t>　　　　二、身体精油行业劣势</w:t>
      </w:r>
      <w:r>
        <w:rPr>
          <w:rFonts w:hint="eastAsia"/>
        </w:rPr>
        <w:br/>
      </w:r>
      <w:r>
        <w:rPr>
          <w:rFonts w:hint="eastAsia"/>
        </w:rPr>
        <w:t>　　　　三、身体精油市场机会</w:t>
      </w:r>
      <w:r>
        <w:rPr>
          <w:rFonts w:hint="eastAsia"/>
        </w:rPr>
        <w:br/>
      </w:r>
      <w:r>
        <w:rPr>
          <w:rFonts w:hint="eastAsia"/>
        </w:rPr>
        <w:t>　　　　四、身体精油市场威胁</w:t>
      </w:r>
      <w:r>
        <w:rPr>
          <w:rFonts w:hint="eastAsia"/>
        </w:rPr>
        <w:br/>
      </w:r>
      <w:r>
        <w:rPr>
          <w:rFonts w:hint="eastAsia"/>
        </w:rPr>
        <w:t>　　第二节 身体精油行业风险及对策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2026-2032年中国身体精油行业前景与发展趋势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2025-2026年身体精油行业发展环境分析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一、身体精油行业主管部门与监管体制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二、身体精油行业主要法律法规及政策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三、身体精油行业标准与质量监管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2026-2032年身体精油行业发展趋势与方向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2026-2032年身体精油行业发展潜力与机遇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身体精油行业研究结论与建议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中-智-林-：身体精油行业发展建议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身体精油行业历程</w:t>
      </w:r>
      <w:r>
        <w:rPr>
          <w:rFonts w:hint="eastAsia"/>
        </w:rPr>
        <w:br/>
      </w:r>
      <w:r>
        <w:rPr>
          <w:rFonts w:hint="eastAsia"/>
        </w:rPr>
        <w:t>　　图表 身体精油行业生命周期</w:t>
      </w:r>
      <w:r>
        <w:rPr>
          <w:rFonts w:hint="eastAsia"/>
        </w:rPr>
        <w:br/>
      </w:r>
      <w:r>
        <w:rPr>
          <w:rFonts w:hint="eastAsia"/>
        </w:rPr>
        <w:t>　　图表 身体精油行业产业链分析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2020-2025年中国身体精油行业市场规模及增长情况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2020-2025年身体精油行业市场容量分析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2020-2025年中国身体精油行业产能统计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2020-2025年中国身体精油行业产量及增长趋势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2020-2025年中国身体精油市场需求量及增速统计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2025年中国身体精油行业需求领域分布格局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2020-2025年中国身体精油行业销售收入分析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2020-2025年中国身体精油行业盈利情况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2020-2025年中国身体精油行业利润总额统计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2020-2025年中国身体精油进口数量分析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2020-2025年中国身体精油进口金额分析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2020-2025年中国身体精油出口数量分析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2020-2025年中国身体精油出口金额分析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2025年中国身体精油进口国家及地区分析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2025年中国身体精油出口国家及地区分析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2020-2025年中国身体精油行业企业数量情况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2020-2025年中国身体精油行业企业平均规模情况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**地区身体精油市场规模及增长情况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身体精油重点企业（一）经营情况分析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身体精油重点企业（一）主要经济指标情况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身体精油重点企业（一）盈利能力情况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身体精油重点企业（二）经营情况分析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身体精油重点企业（二）主要经济指标情况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身体精油重点企业（二）盈利能力情况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身体精油重点企业（三）经营情况分析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身体精油重点企业（三）主要经济指标情况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身体精油重点企业（三）盈利能力情况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身体精油重点企业（三）成长能力情况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2026-2032年中国身体精油行业产能预测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2026-2032年中国身体精油行业产量预测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2026-2032年中国身体精油市场需求量预测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2026-2032年中国身体精油行业供需平衡预测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2026-2032年中国身体精油行业市场容量预测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2026-2032年中国身体精油行业市场规模预测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2026年中国身体精油市场前景分析</w:t>
      </w:r>
      <w:r>
        <w:rPr>
          <w:rFonts w:hint="eastAsia"/>
        </w:rPr>
        <w:br/>
      </w:r>
      <w:r>
        <w:rPr>
          <w:rFonts w:hint="eastAsia"/>
        </w:rPr>
        <w:t>　　图表 2026年中国身体精油发展趋势预测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fbcf4918045c0" w:history="1">
        <w:r>
          <w:rPr>
            <w:rStyle w:val="Hyperlink"/>
          </w:rPr>
          <w:t>2026-2032年中国身体精油行业调研与行业前景分析报告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fbcf4918045c0" w:history="1">
        <w:r>
          <w:rPr>
            <w:rStyle w:val="Hyperlink"/>
          </w:rPr>
          <w:t>https://www.20087.com/0/60/ShenTiJingYouFaZhanXianZhuangQianJing.html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0f53b7aa143fc" w:history="1">
      <w:r>
        <w:rPr>
          <w:rStyle w:val="Hyperlink"/>
        </w:rPr>
        <w:t>2026-2032年中国身体精油行业调研与行业前景分析报告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enTiJingYouFaZhanXianZhuangQianJing.html" TargetMode="External" Id="Ra27fbcf49180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enTiJingYouFaZhanXianZhuangQianJing.html" TargetMode="External" Id="R40d0f53b7aa1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2026-01-05T05:58:22Z</dcterms:created>
  <dcterms:modified xsi:type="dcterms:W3CDTF">2026-01-05T06:58:22Z</dcterms:modified>
  <dc:subject>2026-2032年中国身体精油行业调研与行业前景分析报告</dc:subject>
  <dc:title>2026-2032年中国身体精油行业调研与行业前景分析报告</dc:title>
  <cp:keywords>2026-2032年中国身体精油行业调研与行业前景分析报告</cp:keywords>
  <dc:description>2026-2032年中国身体精油行业调研与行业前景分析报告</dc:description>
</cp:coreProperties>
</file>