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edc452ec04b1e" w:history="1">
              <w:r>
                <w:rPr>
                  <w:rStyle w:val="Hyperlink"/>
                </w:rPr>
                <w:t>2025-2031年中国中药党参市场现状调研分析及发展前景报告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edc452ec04b1e" w:history="1">
              <w:r>
                <w:rPr>
                  <w:rStyle w:val="Hyperlink"/>
                </w:rPr>
                <w:t>2025-2031年中国中药党参市场现状调研分析及发展前景报告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edc452ec04b1e" w:history="1">
                <w:r>
                  <w:rPr>
                    <w:rStyle w:val="Hyperlink"/>
                  </w:rPr>
                  <w:t>https://www.20087.com/1/60/ZhongYaoDangCanShiChangXianZhuan.html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党参作为一种常见的中药材，具有补中益气、健脾养胃的功效，在中医理论中占有重要地位。近年来，随着中医药国际化步伐的加快，党参及其制品在国内外市场的需求持续增长。科学研究证实了党参的某些药理作用，如免疫调节和抗疲劳，这为其在现代医疗体系中的应用提供了科学依据。</w:t>
      </w:r>
      <w:r>
        <w:rPr>
          <w:rFonts w:hint="eastAsia"/>
        </w:rPr>
        <w:br/>
      </w:r>
      <w:r>
        <w:rPr>
          <w:rFonts w:hint="eastAsia"/>
        </w:rPr>
        <w:t>　　未来，党参的应用将更加科学化和标准化。随着中药现代化的推进，党参的有效成分将被更深入地研究和利用，开发出更多基于党参的药物和保健品。同时，种植技术的改进将提高党参的质量和产量，保障供应链的稳定。中药配方颗粒和浓缩提取物的出现，将使党参的使用更加便捷，满足快节奏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edc452ec04b1e" w:history="1">
        <w:r>
          <w:rPr>
            <w:rStyle w:val="Hyperlink"/>
          </w:rPr>
          <w:t>2025-2031年中国中药党参市场现状调研分析及发展前景报告</w:t>
        </w:r>
      </w:hyperlink>
      <w:r>
        <w:rPr>
          <w:rFonts w:hint="eastAsia"/>
        </w:rPr>
        <w:t>》基于多年市场监测与行业研究，全面分析了中药党参行业的现状、市场需求及市场规模，详细解读了中药党参产业链结构、价格趋势及细分市场特点。报告科学预测了行业前景与发展方向，重点剖析了品牌竞争格局、市场集中度及主要企业的经营表现，并通过SWOT分析揭示了中药党参行业机遇与风险。为投资者和决策者提供专业、客观的战略建议，是把握中药党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党参产业基本概述</w:t>
      </w:r>
      <w:r>
        <w:rPr>
          <w:rFonts w:hint="eastAsia"/>
        </w:rPr>
        <w:br/>
      </w:r>
      <w:r>
        <w:rPr>
          <w:rFonts w:hint="eastAsia"/>
        </w:rPr>
        <w:t>　　第一节 党参基本信息</w:t>
      </w:r>
      <w:r>
        <w:rPr>
          <w:rFonts w:hint="eastAsia"/>
        </w:rPr>
        <w:br/>
      </w:r>
      <w:r>
        <w:rPr>
          <w:rFonts w:hint="eastAsia"/>
        </w:rPr>
        <w:t>　　　　一、植物</w:t>
      </w:r>
      <w:r>
        <w:rPr>
          <w:rFonts w:hint="eastAsia"/>
        </w:rPr>
        <w:br/>
      </w:r>
      <w:r>
        <w:rPr>
          <w:rFonts w:hint="eastAsia"/>
        </w:rPr>
        <w:t>　　　　二、中药</w:t>
      </w:r>
      <w:r>
        <w:rPr>
          <w:rFonts w:hint="eastAsia"/>
        </w:rPr>
        <w:br/>
      </w:r>
      <w:r>
        <w:rPr>
          <w:rFonts w:hint="eastAsia"/>
        </w:rPr>
        <w:t>　　第二节 形态特征</w:t>
      </w:r>
      <w:r>
        <w:rPr>
          <w:rFonts w:hint="eastAsia"/>
        </w:rPr>
        <w:br/>
      </w:r>
      <w:r>
        <w:rPr>
          <w:rFonts w:hint="eastAsia"/>
        </w:rPr>
        <w:t>　　　　一、植物形态</w:t>
      </w:r>
      <w:r>
        <w:rPr>
          <w:rFonts w:hint="eastAsia"/>
        </w:rPr>
        <w:br/>
      </w:r>
      <w:r>
        <w:rPr>
          <w:rFonts w:hint="eastAsia"/>
        </w:rPr>
        <w:t>　　　　二、性状</w:t>
      </w:r>
      <w:r>
        <w:rPr>
          <w:rFonts w:hint="eastAsia"/>
        </w:rPr>
        <w:br/>
      </w:r>
      <w:r>
        <w:rPr>
          <w:rFonts w:hint="eastAsia"/>
        </w:rPr>
        <w:t>　　第三节 生境分布</w:t>
      </w:r>
      <w:r>
        <w:rPr>
          <w:rFonts w:hint="eastAsia"/>
        </w:rPr>
        <w:br/>
      </w:r>
      <w:r>
        <w:rPr>
          <w:rFonts w:hint="eastAsia"/>
        </w:rPr>
        <w:t>　　　　一、生态环境</w:t>
      </w:r>
      <w:r>
        <w:rPr>
          <w:rFonts w:hint="eastAsia"/>
        </w:rPr>
        <w:br/>
      </w:r>
      <w:r>
        <w:rPr>
          <w:rFonts w:hint="eastAsia"/>
        </w:rPr>
        <w:t>　　　　二、资源分布</w:t>
      </w:r>
      <w:r>
        <w:rPr>
          <w:rFonts w:hint="eastAsia"/>
        </w:rPr>
        <w:br/>
      </w:r>
      <w:r>
        <w:rPr>
          <w:rFonts w:hint="eastAsia"/>
        </w:rPr>
        <w:t>　　　　三、栽培管理</w:t>
      </w:r>
      <w:r>
        <w:rPr>
          <w:rFonts w:hint="eastAsia"/>
        </w:rPr>
        <w:br/>
      </w:r>
      <w:r>
        <w:rPr>
          <w:rFonts w:hint="eastAsia"/>
        </w:rPr>
        <w:t>　　第四节 党参药性分析</w:t>
      </w:r>
      <w:r>
        <w:rPr>
          <w:rFonts w:hint="eastAsia"/>
        </w:rPr>
        <w:br/>
      </w:r>
      <w:r>
        <w:rPr>
          <w:rFonts w:hint="eastAsia"/>
        </w:rPr>
        <w:t>　　　　一、药材来源</w:t>
      </w:r>
      <w:r>
        <w:rPr>
          <w:rFonts w:hint="eastAsia"/>
        </w:rPr>
        <w:br/>
      </w:r>
      <w:r>
        <w:rPr>
          <w:rFonts w:hint="eastAsia"/>
        </w:rPr>
        <w:t>　　　　二、药性论述</w:t>
      </w:r>
      <w:r>
        <w:rPr>
          <w:rFonts w:hint="eastAsia"/>
        </w:rPr>
        <w:br/>
      </w:r>
      <w:r>
        <w:rPr>
          <w:rFonts w:hint="eastAsia"/>
        </w:rPr>
        <w:t>　　　　三、药理研究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2025年中国医药行业发展分析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四、我国医药产业发展的成就</w:t>
      </w:r>
      <w:r>
        <w:rPr>
          <w:rFonts w:hint="eastAsia"/>
        </w:rPr>
        <w:br/>
      </w:r>
      <w:r>
        <w:rPr>
          <w:rFonts w:hint="eastAsia"/>
        </w:rPr>
        <w:t>　　　　五、我国医药行业正处在转折时期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2025年中国医药行业发展面临的问题及对策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三、我国医药行业发展策略</w:t>
      </w:r>
      <w:r>
        <w:rPr>
          <w:rFonts w:hint="eastAsia"/>
        </w:rPr>
        <w:br/>
      </w:r>
      <w:r>
        <w:rPr>
          <w:rFonts w:hint="eastAsia"/>
        </w:rPr>
        <w:t>　　　　四、我国医药产业未来发展建议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2025年中国党参产业运行环境分析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2025年中国党参产业政策环境分析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一、医药产业政策解读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2025年中国党参产业社会环境分析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2025年中国党参行业发展形势分析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2025年中国党参行业发展概况</w:t>
      </w:r>
      <w:r>
        <w:rPr>
          <w:rFonts w:hint="eastAsia"/>
        </w:rPr>
        <w:br/>
      </w:r>
      <w:r>
        <w:rPr>
          <w:rFonts w:hint="eastAsia"/>
        </w:rPr>
        <w:t>　　　　一、党参行业发展特点分析</w:t>
      </w:r>
      <w:r>
        <w:rPr>
          <w:rFonts w:hint="eastAsia"/>
        </w:rPr>
        <w:br/>
      </w:r>
      <w:r>
        <w:rPr>
          <w:rFonts w:hint="eastAsia"/>
        </w:rPr>
        <w:t>　　　　二、党参产品加工技术发展分析</w:t>
      </w:r>
      <w:r>
        <w:rPr>
          <w:rFonts w:hint="eastAsia"/>
        </w:rPr>
        <w:br/>
      </w:r>
      <w:r>
        <w:rPr>
          <w:rFonts w:hint="eastAsia"/>
        </w:rPr>
        <w:t>　　　　三、长沙党参市场价格坚挺</w:t>
      </w:r>
      <w:r>
        <w:rPr>
          <w:rFonts w:hint="eastAsia"/>
        </w:rPr>
        <w:br/>
      </w:r>
      <w:r>
        <w:rPr>
          <w:rFonts w:hint="eastAsia"/>
        </w:rPr>
        <w:t>　　第二节 2025年中国党参食疗价值</w:t>
      </w:r>
      <w:r>
        <w:rPr>
          <w:rFonts w:hint="eastAsia"/>
        </w:rPr>
        <w:br/>
      </w:r>
      <w:r>
        <w:rPr>
          <w:rFonts w:hint="eastAsia"/>
        </w:rPr>
        <w:t>　　　　一、现代研究</w:t>
      </w:r>
      <w:r>
        <w:rPr>
          <w:rFonts w:hint="eastAsia"/>
        </w:rPr>
        <w:br/>
      </w:r>
      <w:r>
        <w:rPr>
          <w:rFonts w:hint="eastAsia"/>
        </w:rPr>
        <w:t>　　　　二、适应人群</w:t>
      </w:r>
      <w:r>
        <w:rPr>
          <w:rFonts w:hint="eastAsia"/>
        </w:rPr>
        <w:br/>
      </w:r>
      <w:r>
        <w:rPr>
          <w:rFonts w:hint="eastAsia"/>
        </w:rPr>
        <w:t>　　　　三、用法用量</w:t>
      </w:r>
      <w:r>
        <w:rPr>
          <w:rFonts w:hint="eastAsia"/>
        </w:rPr>
        <w:br/>
      </w:r>
      <w:r>
        <w:rPr>
          <w:rFonts w:hint="eastAsia"/>
        </w:rPr>
        <w:t>　　　　四、药膳选录</w:t>
      </w:r>
      <w:r>
        <w:rPr>
          <w:rFonts w:hint="eastAsia"/>
        </w:rPr>
        <w:br/>
      </w:r>
      <w:r>
        <w:rPr>
          <w:rFonts w:hint="eastAsia"/>
        </w:rPr>
        <w:t>　　第三节 2025年中国党参产业发展存在问题分析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2025年中国党参产业市场动态分析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2025年中国党参产业市场运行综述</w:t>
      </w:r>
      <w:r>
        <w:rPr>
          <w:rFonts w:hint="eastAsia"/>
        </w:rPr>
        <w:br/>
      </w:r>
      <w:r>
        <w:rPr>
          <w:rFonts w:hint="eastAsia"/>
        </w:rPr>
        <w:t>　　　　一、党参供给情况分析</w:t>
      </w:r>
      <w:r>
        <w:rPr>
          <w:rFonts w:hint="eastAsia"/>
        </w:rPr>
        <w:br/>
      </w:r>
      <w:r>
        <w:rPr>
          <w:rFonts w:hint="eastAsia"/>
        </w:rPr>
        <w:t>　　　　二、党参市场与效益分析</w:t>
      </w:r>
      <w:r>
        <w:rPr>
          <w:rFonts w:hint="eastAsia"/>
        </w:rPr>
        <w:br/>
      </w:r>
      <w:r>
        <w:rPr>
          <w:rFonts w:hint="eastAsia"/>
        </w:rPr>
        <w:t>　　　　三、党参在市场上的需求量</w:t>
      </w:r>
      <w:r>
        <w:rPr>
          <w:rFonts w:hint="eastAsia"/>
        </w:rPr>
        <w:br/>
      </w:r>
      <w:r>
        <w:rPr>
          <w:rFonts w:hint="eastAsia"/>
        </w:rPr>
        <w:t>　　第二节 2025年中国党参产业市场动态分析</w:t>
      </w:r>
      <w:r>
        <w:rPr>
          <w:rFonts w:hint="eastAsia"/>
        </w:rPr>
        <w:br/>
      </w:r>
      <w:r>
        <w:rPr>
          <w:rFonts w:hint="eastAsia"/>
        </w:rPr>
        <w:t>　　　　一、党参又掀抢购高潮</w:t>
      </w:r>
      <w:r>
        <w:rPr>
          <w:rFonts w:hint="eastAsia"/>
        </w:rPr>
        <w:br/>
      </w:r>
      <w:r>
        <w:rPr>
          <w:rFonts w:hint="eastAsia"/>
        </w:rPr>
        <w:t>　　　　二、甘肃陇南党参近日走畅</w:t>
      </w:r>
      <w:r>
        <w:rPr>
          <w:rFonts w:hint="eastAsia"/>
        </w:rPr>
        <w:br/>
      </w:r>
      <w:r>
        <w:rPr>
          <w:rFonts w:hint="eastAsia"/>
        </w:rPr>
        <w:t>　　　　三、2025年党参对东盟出口价格增长分析</w:t>
      </w:r>
      <w:r>
        <w:rPr>
          <w:rFonts w:hint="eastAsia"/>
        </w:rPr>
        <w:br/>
      </w:r>
      <w:r>
        <w:rPr>
          <w:rFonts w:hint="eastAsia"/>
        </w:rPr>
        <w:t>　　　　四、中成药企业对党参价格进一步回落存预期</w:t>
      </w:r>
      <w:r>
        <w:rPr>
          <w:rFonts w:hint="eastAsia"/>
        </w:rPr>
        <w:br/>
      </w:r>
      <w:r>
        <w:rPr>
          <w:rFonts w:hint="eastAsia"/>
        </w:rPr>
        <w:t>　　第三节 2025年中国党参产业市场销售分析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2020-2025年（近几年）中国鲜或干的党参进出口数据监测分析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2020-2025年（近几年）中国鲜或干的党参进口数据分析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一、进口数量分析（12119013）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2020-2025年（近几年）中国鲜或干的党参出口数据分析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2020-2025年（近几年）中国鲜或干的党参进出口平均单价分析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2020-2025年（近几年）中国鲜或干的党参进出口国家及地区分析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2020-2025年中国中成药制造行业数据监测分析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2020-2025年中国中成药制造行业规模分析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2025年中国中成药制造行业结构分析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2020-2025年中国中成药制造行业产值分析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2020-2025年中国中成药制造行业成本费用分析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2020-2025年中国中成药制造行业盈利能力分析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2025年中国党参产业市场监测分析</w:t>
      </w:r>
      <w:r>
        <w:rPr>
          <w:rFonts w:hint="eastAsia"/>
        </w:rPr>
        <w:br/>
      </w:r>
      <w:r>
        <w:rPr>
          <w:rFonts w:hint="eastAsia"/>
        </w:rPr>
        <w:t>　　第一节 2025年中国党参产业竞争现状分析</w:t>
      </w:r>
      <w:r>
        <w:rPr>
          <w:rFonts w:hint="eastAsia"/>
        </w:rPr>
        <w:br/>
      </w:r>
      <w:r>
        <w:rPr>
          <w:rFonts w:hint="eastAsia"/>
        </w:rPr>
        <w:t>　　　　一、党参竞争力分析</w:t>
      </w:r>
      <w:r>
        <w:rPr>
          <w:rFonts w:hint="eastAsia"/>
        </w:rPr>
        <w:br/>
      </w:r>
      <w:r>
        <w:rPr>
          <w:rFonts w:hint="eastAsia"/>
        </w:rPr>
        <w:t>　　　　二、党参种植技术竞争分析</w:t>
      </w:r>
      <w:r>
        <w:rPr>
          <w:rFonts w:hint="eastAsia"/>
        </w:rPr>
        <w:br/>
      </w:r>
      <w:r>
        <w:rPr>
          <w:rFonts w:hint="eastAsia"/>
        </w:rPr>
        <w:t>　　　　三、党参价格竞争分析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2025年中国党参产业集中度分析</w:t>
      </w:r>
      <w:r>
        <w:rPr>
          <w:rFonts w:hint="eastAsia"/>
        </w:rPr>
        <w:br/>
      </w:r>
      <w:r>
        <w:rPr>
          <w:rFonts w:hint="eastAsia"/>
        </w:rPr>
        <w:t>　　　　一、党参市场集中度分析</w:t>
      </w:r>
      <w:r>
        <w:rPr>
          <w:rFonts w:hint="eastAsia"/>
        </w:rPr>
        <w:br/>
      </w:r>
      <w:r>
        <w:rPr>
          <w:rFonts w:hint="eastAsia"/>
        </w:rPr>
        <w:t>　　　　二、党参企业集中度分析</w:t>
      </w:r>
      <w:r>
        <w:rPr>
          <w:rFonts w:hint="eastAsia"/>
        </w:rPr>
        <w:br/>
      </w:r>
      <w:r>
        <w:rPr>
          <w:rFonts w:hint="eastAsia"/>
        </w:rPr>
        <w:t>　　第三节 2025年提高党参企业竞争力的策略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2025年中国党参产业重点企业竞争性财务数据分析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2025-2031年中国党参产业运行趋势及前景预测分析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2025-2031年中国党参产业运行趋势分析</w:t>
      </w:r>
      <w:r>
        <w:rPr>
          <w:rFonts w:hint="eastAsia"/>
        </w:rPr>
        <w:br/>
      </w:r>
      <w:r>
        <w:rPr>
          <w:rFonts w:hint="eastAsia"/>
        </w:rPr>
        <w:t>　　　　一、党参价格预测</w:t>
      </w:r>
      <w:r>
        <w:rPr>
          <w:rFonts w:hint="eastAsia"/>
        </w:rPr>
        <w:br/>
      </w:r>
      <w:r>
        <w:rPr>
          <w:rFonts w:hint="eastAsia"/>
        </w:rPr>
        <w:t>　　　　二、党参技术发展方向</w:t>
      </w:r>
      <w:r>
        <w:rPr>
          <w:rFonts w:hint="eastAsia"/>
        </w:rPr>
        <w:br/>
      </w:r>
      <w:r>
        <w:rPr>
          <w:rFonts w:hint="eastAsia"/>
        </w:rPr>
        <w:t>　　　　三、中成药制造业预测分析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2025-2031年中国党参产业发展市场预测分析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一、党参供给预测分析</w:t>
      </w:r>
      <w:r>
        <w:rPr>
          <w:rFonts w:hint="eastAsia"/>
        </w:rPr>
        <w:br/>
      </w:r>
      <w:r>
        <w:rPr>
          <w:rFonts w:hint="eastAsia"/>
        </w:rPr>
        <w:t>　　　　二、党参市场需求预测分析</w:t>
      </w:r>
      <w:r>
        <w:rPr>
          <w:rFonts w:hint="eastAsia"/>
        </w:rPr>
        <w:br/>
      </w:r>
      <w:r>
        <w:rPr>
          <w:rFonts w:hint="eastAsia"/>
        </w:rPr>
        <w:t>　　　　三、党参进出口预测分析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2025-2031年中国党参产业市场盈利预测分析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2025-2031年中国党参产业投资机会与风险分析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2025-2031年中国党参投资机会分析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2025-2031年中国党参投资风险预警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[:中智林]专家建议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2025年我国中成药制造行业不同类型企业数量分布图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2025年我国中成药制造行业不同所有制企业数量分布图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2025年我国中成药制造行业不同类型企业销售收入分布图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2025年我国中成药制造行业不同所有制企业销售收入分布图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edc452ec04b1e" w:history="1">
        <w:r>
          <w:rPr>
            <w:rStyle w:val="Hyperlink"/>
          </w:rPr>
          <w:t>2025-2031年中国中药党参市场现状调研分析及发展前景报告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edc452ec04b1e" w:history="1">
        <w:r>
          <w:rPr>
            <w:rStyle w:val="Hyperlink"/>
          </w:rPr>
          <w:t>https://www.20087.com/1/60/ZhongYaoDangCanShiChangXianZhuan.html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热点：什么是党参、中药党参的功效和作用、黄芪、中药党参片的功效与主治、党参药材的功效与作用、中药党参的功效是什么、黄芪的功效与作用、中药党参的功效与作用点、中药材党参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38b66e4434bc6" w:history="1">
      <w:r>
        <w:rPr>
          <w:rStyle w:val="Hyperlink"/>
        </w:rPr>
        <w:t>2025-2031年中国中药党参市场现状调研分析及发展前景报告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ZhongYaoDangCanShiChangXianZhuan.html" TargetMode="External" Id="R69cedc452ec0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ZhongYaoDangCanShiChangXianZhuan.html" TargetMode="External" Id="R08a38b66e443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2025-01-02T04:32:00Z</dcterms:created>
  <dcterms:modified xsi:type="dcterms:W3CDTF">2025-01-02T05:32:00Z</dcterms:modified>
  <dc:subject>2025-2031年中国中药党参市场现状调研分析及发展前景报告</dc:subject>
  <dc:title>2025-2031年中国中药党参市场现状调研分析及发展前景报告</dc:title>
  <cp:keywords>2025-2031年中国中药党参市场现状调研分析及发展前景报告</cp:keywords>
  <dc:description>2025-2031年中国中药党参市场现状调研分析及发展前景报告</dc:description>
</cp:coreProperties>
</file>