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e9a664ffa4850" w:history="1">
              <w:r>
                <w:rPr>
                  <w:rStyle w:val="Hyperlink"/>
                </w:rPr>
                <w:t>2024-2030年中国制药行业市场研究及前景分析报告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e9a664ffa4850" w:history="1">
              <w:r>
                <w:rPr>
                  <w:rStyle w:val="Hyperlink"/>
                </w:rPr>
                <w:t>2024-2030年中国制药行业市场研究及前景分析报告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5e9a664ffa4850" w:history="1">
                <w:r>
                  <w:rPr>
                    <w:rStyle w:val="Hyperlink"/>
                  </w:rPr>
                  <w:t>https://www.20087.com/1/10/ZhiYaoHangYeZiXun.html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药行业是全球健康产业的重要支柱，近年来在创新药物研发、生产技术和市场准入等方面取得了显著进展。生物技术药物，如抗体药物、细胞疗法和基因疗法，已成为治疗癌症、自身免疫性疾病等复杂病症的关键手段。同时，制药行业正积极应对仿制药和生物类似药的挑战，通过专利布局和差异化策略维持竞争优势。此外，数字化转型推动了个性化医疗和远程医疗服务的发展，提升了患者体验和治疗效果。</w:t>
      </w:r>
      <w:r>
        <w:rPr>
          <w:rFonts w:hint="eastAsia"/>
        </w:rPr>
        <w:br/>
      </w:r>
      <w:r>
        <w:rPr>
          <w:rFonts w:hint="eastAsia"/>
        </w:rPr>
        <w:t>　　未来，制药行业将更加注重精准医疗和可持续发展。精准医疗方面，将利用基因组学、蛋白质组学等大数据技术，实现疾病的早期诊断和个体化治疗，提高疗效和减少副作用。可持续发展方面，将推动绿色化学和生物技术在制药过程中的应用，减少能源消耗和废弃物排放，同时，通过提高药品的可及性和可负担性，促进全球健康公平。此外，随着人工智能和机器学习技术的成熟，药物研发将变得更加高效，缩短新药上市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e9a664ffa4850" w:history="1">
        <w:r>
          <w:rPr>
            <w:rStyle w:val="Hyperlink"/>
          </w:rPr>
          <w:t>2024-2030年中国制药行业市场研究及前景分析报告</w:t>
        </w:r>
      </w:hyperlink>
      <w:r>
        <w:rPr>
          <w:rFonts w:hint="eastAsia"/>
        </w:rPr>
        <w:t>》全面分析了制药行业的市场规模、供需状况及产业链结构，深入探讨了制药各细分市场的品牌竞争情况和价格动态，聚焦制药重点企业经营现状，揭示了行业的集中度和竞争格局。此外，制药报告对制药行业的市场前景进行了科学预测，揭示了行业未来的发展趋势、潜在风险和机遇。制药报告旨在为制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制药行业概述</w:t>
      </w:r>
      <w:r>
        <w:rPr>
          <w:rFonts w:hint="eastAsia"/>
        </w:rPr>
        <w:br/>
      </w:r>
      <w:r>
        <w:rPr>
          <w:rFonts w:hint="eastAsia"/>
        </w:rPr>
        <w:t>　　第一节 制药行业界定</w:t>
      </w:r>
      <w:r>
        <w:rPr>
          <w:rFonts w:hint="eastAsia"/>
        </w:rPr>
        <w:br/>
      </w:r>
      <w:r>
        <w:rPr>
          <w:rFonts w:hint="eastAsia"/>
        </w:rPr>
        <w:t>　　第二节 制药行业发展历程</w:t>
      </w:r>
      <w:r>
        <w:rPr>
          <w:rFonts w:hint="eastAsia"/>
        </w:rPr>
        <w:br/>
      </w:r>
      <w:r>
        <w:rPr>
          <w:rFonts w:hint="eastAsia"/>
        </w:rPr>
        <w:t>　　第三节 制药产业链分析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中国制药行业发展环境分析</w:t>
      </w:r>
      <w:r>
        <w:rPr>
          <w:rFonts w:hint="eastAsia"/>
        </w:rPr>
        <w:br/>
      </w:r>
      <w:r>
        <w:rPr>
          <w:rFonts w:hint="eastAsia"/>
        </w:rPr>
        <w:t>　　第一节 制药行业经济环境分析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制药行业政策环境分析</w:t>
      </w:r>
      <w:r>
        <w:rPr>
          <w:rFonts w:hint="eastAsia"/>
        </w:rPr>
        <w:br/>
      </w:r>
      <w:r>
        <w:rPr>
          <w:rFonts w:hint="eastAsia"/>
        </w:rPr>
        <w:t>　　　　一、制药行业相关政策</w:t>
      </w:r>
      <w:r>
        <w:rPr>
          <w:rFonts w:hint="eastAsia"/>
        </w:rPr>
        <w:br/>
      </w:r>
      <w:r>
        <w:rPr>
          <w:rFonts w:hint="eastAsia"/>
        </w:rPr>
        <w:t>　　　　二、制药行业相关标准</w:t>
      </w:r>
      <w:r>
        <w:rPr>
          <w:rFonts w:hint="eastAsia"/>
        </w:rPr>
        <w:br/>
      </w:r>
      <w:r>
        <w:rPr>
          <w:rFonts w:hint="eastAsia"/>
        </w:rPr>
        <w:t>　　第三节 制药行业技术环境分析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2019-2024年中国制药行业发展现状分析</w:t>
      </w:r>
      <w:r>
        <w:rPr>
          <w:rFonts w:hint="eastAsia"/>
        </w:rPr>
        <w:br/>
      </w:r>
      <w:r>
        <w:rPr>
          <w:rFonts w:hint="eastAsia"/>
        </w:rPr>
        <w:t>　　第一节 中国制药行业发展现状</w:t>
      </w:r>
      <w:r>
        <w:rPr>
          <w:rFonts w:hint="eastAsia"/>
        </w:rPr>
        <w:br/>
      </w:r>
      <w:r>
        <w:rPr>
          <w:rFonts w:hint="eastAsia"/>
        </w:rPr>
        <w:t>　　　　一、制药行业品牌发展现状</w:t>
      </w:r>
      <w:r>
        <w:rPr>
          <w:rFonts w:hint="eastAsia"/>
        </w:rPr>
        <w:br/>
      </w:r>
      <w:r>
        <w:rPr>
          <w:rFonts w:hint="eastAsia"/>
        </w:rPr>
        <w:t>　　　　二、制药行业需求市场现状</w:t>
      </w:r>
      <w:r>
        <w:rPr>
          <w:rFonts w:hint="eastAsia"/>
        </w:rPr>
        <w:br/>
      </w:r>
      <w:r>
        <w:rPr>
          <w:rFonts w:hint="eastAsia"/>
        </w:rPr>
        <w:t>　　　　三、制药市场需求层次分析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四、中国制药市场走向分析</w:t>
      </w:r>
      <w:r>
        <w:rPr>
          <w:rFonts w:hint="eastAsia"/>
        </w:rPr>
        <w:br/>
      </w:r>
      <w:r>
        <w:rPr>
          <w:rFonts w:hint="eastAsia"/>
        </w:rPr>
        <w:t>　　第二节 中国制药产品技术分析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一、2019-2024年制药产品技术变化特点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二、2019-2024年制药产品市场的新技术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三、2019-2024年制药产品市场现状分析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中国制药行业存在的问题</w:t>
      </w:r>
      <w:r>
        <w:rPr>
          <w:rFonts w:hint="eastAsia"/>
        </w:rPr>
        <w:br/>
      </w:r>
      <w:r>
        <w:rPr>
          <w:rFonts w:hint="eastAsia"/>
        </w:rPr>
        <w:t>　　　　一、制药产品市场存在的主要问题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二、国内制药产品市场的三大瓶颈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三、制药产品市场遭遇的规模难题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对中国制药市场的分析及思考</w:t>
      </w:r>
      <w:r>
        <w:rPr>
          <w:rFonts w:hint="eastAsia"/>
        </w:rPr>
        <w:br/>
      </w:r>
      <w:r>
        <w:rPr>
          <w:rFonts w:hint="eastAsia"/>
        </w:rPr>
        <w:t>　　　　一、制药市场特点</w:t>
      </w:r>
      <w:r>
        <w:rPr>
          <w:rFonts w:hint="eastAsia"/>
        </w:rPr>
        <w:br/>
      </w:r>
      <w:r>
        <w:rPr>
          <w:rFonts w:hint="eastAsia"/>
        </w:rPr>
        <w:t>　　　　二、制药市场分析</w:t>
      </w:r>
      <w:r>
        <w:rPr>
          <w:rFonts w:hint="eastAsia"/>
        </w:rPr>
        <w:br/>
      </w:r>
      <w:r>
        <w:rPr>
          <w:rFonts w:hint="eastAsia"/>
        </w:rPr>
        <w:t>　　　　三、制药市场变化的方向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四、中国制药行业发展的新思路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五、对我国制药行业发展的思考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2019-2024年中国制药行业总体规模</w:t>
      </w:r>
      <w:r>
        <w:rPr>
          <w:rFonts w:hint="eastAsia"/>
        </w:rPr>
        <w:br/>
      </w:r>
      <w:r>
        <w:rPr>
          <w:rFonts w:hint="eastAsia"/>
        </w:rPr>
        <w:t>　　第二节 中国制药行业盈利情况分析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中国制药行业供给概况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一、2019-2024年中国制药供给情况分析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二、2024年中国制药行业供给特点分析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三、2024-2030年中国制药行业供给预测</w:t>
      </w:r>
      <w:r>
        <w:rPr>
          <w:rFonts w:hint="eastAsia"/>
        </w:rPr>
        <w:br/>
      </w:r>
      <w:r>
        <w:rPr>
          <w:rFonts w:hint="eastAsia"/>
        </w:rPr>
        <w:t>　　第四节 中国制药行业需求概况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一、2019-2024年中国制药行业需求情况分析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二、2024年中国制药行业市场需求特点分析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三、2024-2030年中国制药市场需求预测</w:t>
      </w:r>
      <w:r>
        <w:rPr>
          <w:rFonts w:hint="eastAsia"/>
        </w:rPr>
        <w:br/>
      </w:r>
      <w:r>
        <w:rPr>
          <w:rFonts w:hint="eastAsia"/>
        </w:rPr>
        <w:t>　　第五节 制药产业供需平衡状况分析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制药行业规模分析及预测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一、2019-2024年制药行业资产规模变化分析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二、2024-2030年制药行业资产规模预测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三、2019-2024年制药行业收入和利润变化分析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四、2024-2030年制药行业收入和利润预测</w:t>
      </w:r>
      <w:r>
        <w:rPr>
          <w:rFonts w:hint="eastAsia"/>
        </w:rPr>
        <w:br/>
      </w:r>
      <w:r>
        <w:rPr>
          <w:rFonts w:hint="eastAsia"/>
        </w:rPr>
        <w:t>　　第二节 制药行业效益分析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一、2019-2024年制药行业三费变化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二、2019-2024年制药行业效益分析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一、中国制药行业重点区域市场结构调研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二、**地区制药行业调研分析</w:t>
      </w:r>
      <w:r>
        <w:rPr>
          <w:rFonts w:hint="eastAsia"/>
        </w:rPr>
        <w:br/>
      </w:r>
      <w:r>
        <w:rPr>
          <w:rFonts w:hint="eastAsia"/>
        </w:rPr>
        <w:t>　　　　三、**地区制药行业调研分析</w:t>
      </w:r>
      <w:r>
        <w:rPr>
          <w:rFonts w:hint="eastAsia"/>
        </w:rPr>
        <w:br/>
      </w:r>
      <w:r>
        <w:rPr>
          <w:rFonts w:hint="eastAsia"/>
        </w:rPr>
        <w:t>　　　　四、**地区制药行业调研分析</w:t>
      </w:r>
      <w:r>
        <w:rPr>
          <w:rFonts w:hint="eastAsia"/>
        </w:rPr>
        <w:br/>
      </w:r>
      <w:r>
        <w:rPr>
          <w:rFonts w:hint="eastAsia"/>
        </w:rPr>
        <w:t>　　　　五、**地区制药行业调研分析</w:t>
      </w:r>
      <w:r>
        <w:rPr>
          <w:rFonts w:hint="eastAsia"/>
        </w:rPr>
        <w:br/>
      </w:r>
      <w:r>
        <w:rPr>
          <w:rFonts w:hint="eastAsia"/>
        </w:rPr>
        <w:t>　　　　六、**地区制药行业调研分析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制药细分行业市场调研</w:t>
      </w:r>
      <w:r>
        <w:rPr>
          <w:rFonts w:hint="eastAsia"/>
        </w:rPr>
        <w:br/>
      </w:r>
      <w:r>
        <w:rPr>
          <w:rFonts w:hint="eastAsia"/>
        </w:rPr>
        <w:t>　　第一节 制药细分行业——**市场调研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制药细分行业——**市场调研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制药重点企业（二）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制药重点企业（三）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制药重点企业（四）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制药重点（五）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制药企业营销策略及建议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一、制药价格策略分析</w:t>
      </w:r>
      <w:r>
        <w:rPr>
          <w:rFonts w:hint="eastAsia"/>
        </w:rPr>
        <w:br/>
      </w:r>
      <w:r>
        <w:rPr>
          <w:rFonts w:hint="eastAsia"/>
        </w:rPr>
        <w:t>　　　　二、制药渠道策略分析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对我国制药品牌的战略思考</w:t>
      </w:r>
      <w:r>
        <w:rPr>
          <w:rFonts w:hint="eastAsia"/>
        </w:rPr>
        <w:br/>
      </w:r>
      <w:r>
        <w:rPr>
          <w:rFonts w:hint="eastAsia"/>
        </w:rPr>
        <w:t>　　　　一、制药实施品牌战略的意义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三、我国制药企业的品牌战略</w:t>
      </w:r>
      <w:r>
        <w:rPr>
          <w:rFonts w:hint="eastAsia"/>
        </w:rPr>
        <w:br/>
      </w:r>
      <w:r>
        <w:rPr>
          <w:rFonts w:hint="eastAsia"/>
        </w:rPr>
        <w:t>　　　　四、制药品牌战略管理的策略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制药行业投资效益分析</w:t>
      </w:r>
      <w:r>
        <w:rPr>
          <w:rFonts w:hint="eastAsia"/>
        </w:rPr>
        <w:br/>
      </w:r>
      <w:r>
        <w:rPr>
          <w:rFonts w:hint="eastAsia"/>
        </w:rPr>
        <w:t>　　　　一、制药行业投资状况分析</w:t>
      </w:r>
      <w:r>
        <w:rPr>
          <w:rFonts w:hint="eastAsia"/>
        </w:rPr>
        <w:br/>
      </w:r>
      <w:r>
        <w:rPr>
          <w:rFonts w:hint="eastAsia"/>
        </w:rPr>
        <w:t>　　　　二、制药行业投资效益分析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三、2024年制药行业投资趋势预测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四、2024年制药行业的投资方向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五、2024年制药行业投资的建议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2024-2030年制药行业投资风险及控制策略分析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一、制药市场风险及控制策略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二、制药行业政策风险及控制策略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三、制药经营风险及控制策略</w:t>
      </w:r>
      <w:r>
        <w:rPr>
          <w:rFonts w:hint="eastAsia"/>
        </w:rPr>
        <w:br/>
      </w:r>
      <w:r>
        <w:rPr>
          <w:rFonts w:hint="eastAsia"/>
        </w:rPr>
        <w:t>　　　　四、制药同业竞争风险及控制策略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五、制药行业其他风险及控制策略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制药行业投资风险及建议</w:t>
      </w:r>
      <w:r>
        <w:rPr>
          <w:rFonts w:hint="eastAsia"/>
        </w:rPr>
        <w:br/>
      </w:r>
      <w:r>
        <w:rPr>
          <w:rFonts w:hint="eastAsia"/>
        </w:rPr>
        <w:t>　　第一节 制药行业进入壁垒分析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制药行业投资风险分析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制药行业盈利模式分析</w:t>
      </w:r>
      <w:r>
        <w:rPr>
          <w:rFonts w:hint="eastAsia"/>
        </w:rPr>
        <w:br/>
      </w:r>
      <w:r>
        <w:rPr>
          <w:rFonts w:hint="eastAsia"/>
        </w:rPr>
        <w:t>　　　　一、制药行业盈利模式分析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二、制药行业盈利因素分析</w:t>
      </w:r>
      <w:r>
        <w:rPr>
          <w:rFonts w:hint="eastAsia"/>
        </w:rPr>
        <w:br/>
      </w:r>
      <w:r>
        <w:rPr>
          <w:rFonts w:hint="eastAsia"/>
        </w:rPr>
        <w:t>　　第四节 制药行业投资建议</w:t>
      </w:r>
      <w:r>
        <w:rPr>
          <w:rFonts w:hint="eastAsia"/>
        </w:rPr>
        <w:br/>
      </w:r>
      <w:r>
        <w:rPr>
          <w:rFonts w:hint="eastAsia"/>
        </w:rPr>
        <w:t>　　　　一、制药行业投资机会</w:t>
      </w:r>
      <w:r>
        <w:rPr>
          <w:rFonts w:hint="eastAsia"/>
        </w:rPr>
        <w:br/>
      </w:r>
      <w:r>
        <w:rPr>
          <w:rFonts w:hint="eastAsia"/>
        </w:rPr>
        <w:t>　　　　二、制药行业投资建议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中国制药行业生产、营销企业投资运作模式分析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制药行业外销与内销优势分析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2024-2030年中国制药行业市场规模及增长趋势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2024-2030年中国制药行业投资规模预测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2024-2030年制药行业市场盈利预测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[中.智.林.]制药行业项目投资建议</w:t>
      </w:r>
      <w:r>
        <w:rPr>
          <w:rFonts w:hint="eastAsia"/>
        </w:rPr>
        <w:br/>
      </w:r>
      <w:r>
        <w:rPr>
          <w:rFonts w:hint="eastAsia"/>
        </w:rPr>
        <w:t>　　　　一、制药技术应用注意事项</w:t>
      </w:r>
      <w:r>
        <w:rPr>
          <w:rFonts w:hint="eastAsia"/>
        </w:rPr>
        <w:br/>
      </w:r>
      <w:r>
        <w:rPr>
          <w:rFonts w:hint="eastAsia"/>
        </w:rPr>
        <w:t>　　　　二、制药项目投资注意事项</w:t>
      </w:r>
      <w:r>
        <w:rPr>
          <w:rFonts w:hint="eastAsia"/>
        </w:rPr>
        <w:br/>
      </w:r>
      <w:r>
        <w:rPr>
          <w:rFonts w:hint="eastAsia"/>
        </w:rPr>
        <w:t>　　　　三、制药生产开发注意事项</w:t>
      </w:r>
      <w:r>
        <w:rPr>
          <w:rFonts w:hint="eastAsia"/>
        </w:rPr>
        <w:br/>
      </w:r>
      <w:r>
        <w:rPr>
          <w:rFonts w:hint="eastAsia"/>
        </w:rPr>
        <w:t>　　　　四、制药销售注意事项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制药介绍</w:t>
      </w:r>
      <w:r>
        <w:rPr>
          <w:rFonts w:hint="eastAsia"/>
        </w:rPr>
        <w:br/>
      </w:r>
      <w:r>
        <w:rPr>
          <w:rFonts w:hint="eastAsia"/>
        </w:rPr>
        <w:t>　　图表 制药图片</w:t>
      </w:r>
      <w:r>
        <w:rPr>
          <w:rFonts w:hint="eastAsia"/>
        </w:rPr>
        <w:br/>
      </w:r>
      <w:r>
        <w:rPr>
          <w:rFonts w:hint="eastAsia"/>
        </w:rPr>
        <w:t>　　图表 制药种类</w:t>
      </w:r>
      <w:r>
        <w:rPr>
          <w:rFonts w:hint="eastAsia"/>
        </w:rPr>
        <w:br/>
      </w:r>
      <w:r>
        <w:rPr>
          <w:rFonts w:hint="eastAsia"/>
        </w:rPr>
        <w:t>　　图表 制药用途 应用</w:t>
      </w:r>
      <w:r>
        <w:rPr>
          <w:rFonts w:hint="eastAsia"/>
        </w:rPr>
        <w:br/>
      </w:r>
      <w:r>
        <w:rPr>
          <w:rFonts w:hint="eastAsia"/>
        </w:rPr>
        <w:t>　　图表 制药产业链调研</w:t>
      </w:r>
      <w:r>
        <w:rPr>
          <w:rFonts w:hint="eastAsia"/>
        </w:rPr>
        <w:br/>
      </w:r>
      <w:r>
        <w:rPr>
          <w:rFonts w:hint="eastAsia"/>
        </w:rPr>
        <w:t>　　图表 制药行业现状</w:t>
      </w:r>
      <w:r>
        <w:rPr>
          <w:rFonts w:hint="eastAsia"/>
        </w:rPr>
        <w:br/>
      </w:r>
      <w:r>
        <w:rPr>
          <w:rFonts w:hint="eastAsia"/>
        </w:rPr>
        <w:t>　　图表 制药行业特点</w:t>
      </w:r>
      <w:r>
        <w:rPr>
          <w:rFonts w:hint="eastAsia"/>
        </w:rPr>
        <w:br/>
      </w:r>
      <w:r>
        <w:rPr>
          <w:rFonts w:hint="eastAsia"/>
        </w:rPr>
        <w:t>　　图表 制药政策</w:t>
      </w:r>
      <w:r>
        <w:rPr>
          <w:rFonts w:hint="eastAsia"/>
        </w:rPr>
        <w:br/>
      </w:r>
      <w:r>
        <w:rPr>
          <w:rFonts w:hint="eastAsia"/>
        </w:rPr>
        <w:t>　　图表 制药技术 标准</w:t>
      </w:r>
      <w:r>
        <w:rPr>
          <w:rFonts w:hint="eastAsia"/>
        </w:rPr>
        <w:br/>
      </w:r>
      <w:r>
        <w:rPr>
          <w:rFonts w:hint="eastAsia"/>
        </w:rPr>
        <w:t>　　图表 2019-2024年中国制药行业市场规模</w:t>
      </w:r>
      <w:r>
        <w:rPr>
          <w:rFonts w:hint="eastAsia"/>
        </w:rPr>
        <w:br/>
      </w:r>
      <w:r>
        <w:rPr>
          <w:rFonts w:hint="eastAsia"/>
        </w:rPr>
        <w:t>　　图表 制药生产现状</w:t>
      </w:r>
      <w:r>
        <w:rPr>
          <w:rFonts w:hint="eastAsia"/>
        </w:rPr>
        <w:br/>
      </w:r>
      <w:r>
        <w:rPr>
          <w:rFonts w:hint="eastAsia"/>
        </w:rPr>
        <w:t>　　图表 制药发展有利因素分析</w:t>
      </w:r>
      <w:r>
        <w:rPr>
          <w:rFonts w:hint="eastAsia"/>
        </w:rPr>
        <w:br/>
      </w:r>
      <w:r>
        <w:rPr>
          <w:rFonts w:hint="eastAsia"/>
        </w:rPr>
        <w:t>　　图表 制药发展不利因素分析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2024年中国制药产能</w:t>
      </w:r>
      <w:r>
        <w:rPr>
          <w:rFonts w:hint="eastAsia"/>
        </w:rPr>
        <w:br/>
      </w:r>
      <w:r>
        <w:rPr>
          <w:rFonts w:hint="eastAsia"/>
        </w:rPr>
        <w:t>　　图表 2024年制药供给情况</w:t>
      </w:r>
      <w:r>
        <w:rPr>
          <w:rFonts w:hint="eastAsia"/>
        </w:rPr>
        <w:br/>
      </w:r>
      <w:r>
        <w:rPr>
          <w:rFonts w:hint="eastAsia"/>
        </w:rPr>
        <w:t>　　图表 2019-2024年中国制药产量统计</w:t>
      </w:r>
      <w:r>
        <w:rPr>
          <w:rFonts w:hint="eastAsia"/>
        </w:rPr>
        <w:br/>
      </w:r>
      <w:r>
        <w:rPr>
          <w:rFonts w:hint="eastAsia"/>
        </w:rPr>
        <w:t>　　图表 制药最新消息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2019-2024年中国制药市场需求情况</w:t>
      </w:r>
      <w:r>
        <w:rPr>
          <w:rFonts w:hint="eastAsia"/>
        </w:rPr>
        <w:br/>
      </w:r>
      <w:r>
        <w:rPr>
          <w:rFonts w:hint="eastAsia"/>
        </w:rPr>
        <w:t>　　图表 2019-2024年制药销售情况</w:t>
      </w:r>
      <w:r>
        <w:rPr>
          <w:rFonts w:hint="eastAsia"/>
        </w:rPr>
        <w:br/>
      </w:r>
      <w:r>
        <w:rPr>
          <w:rFonts w:hint="eastAsia"/>
        </w:rPr>
        <w:t>　　图表 2019-2024年中国制药价格走势</w:t>
      </w:r>
      <w:r>
        <w:rPr>
          <w:rFonts w:hint="eastAsia"/>
        </w:rPr>
        <w:br/>
      </w:r>
      <w:r>
        <w:rPr>
          <w:rFonts w:hint="eastAsia"/>
        </w:rPr>
        <w:t>　　图表 2019-2024年中国制药行业销售收入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2019-2024年中国制药进口情况</w:t>
      </w:r>
      <w:r>
        <w:rPr>
          <w:rFonts w:hint="eastAsia"/>
        </w:rPr>
        <w:br/>
      </w:r>
      <w:r>
        <w:rPr>
          <w:rFonts w:hint="eastAsia"/>
        </w:rPr>
        <w:t>　　图表 2019-2024年中国制药出口情况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2019-2024年中国制药行业企业数量统计</w:t>
      </w:r>
      <w:r>
        <w:rPr>
          <w:rFonts w:hint="eastAsia"/>
        </w:rPr>
        <w:br/>
      </w:r>
      <w:r>
        <w:rPr>
          <w:rFonts w:hint="eastAsia"/>
        </w:rPr>
        <w:t>　　图表 制药成本和利润分析</w:t>
      </w:r>
      <w:r>
        <w:rPr>
          <w:rFonts w:hint="eastAsia"/>
        </w:rPr>
        <w:br/>
      </w:r>
      <w:r>
        <w:rPr>
          <w:rFonts w:hint="eastAsia"/>
        </w:rPr>
        <w:t>　　图表 制药上游发展</w:t>
      </w:r>
      <w:r>
        <w:rPr>
          <w:rFonts w:hint="eastAsia"/>
        </w:rPr>
        <w:br/>
      </w:r>
      <w:r>
        <w:rPr>
          <w:rFonts w:hint="eastAsia"/>
        </w:rPr>
        <w:t>　　图表 制药下游发展</w:t>
      </w:r>
      <w:r>
        <w:rPr>
          <w:rFonts w:hint="eastAsia"/>
        </w:rPr>
        <w:br/>
      </w:r>
      <w:r>
        <w:rPr>
          <w:rFonts w:hint="eastAsia"/>
        </w:rPr>
        <w:t>　　图表 2024年中国制药行业需求区域调研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**地区制药市场规模</w:t>
      </w:r>
      <w:r>
        <w:rPr>
          <w:rFonts w:hint="eastAsia"/>
        </w:rPr>
        <w:br/>
      </w:r>
      <w:r>
        <w:rPr>
          <w:rFonts w:hint="eastAsia"/>
        </w:rPr>
        <w:t>　　图表 **地区制药行业市场需求</w:t>
      </w:r>
      <w:r>
        <w:rPr>
          <w:rFonts w:hint="eastAsia"/>
        </w:rPr>
        <w:br/>
      </w:r>
      <w:r>
        <w:rPr>
          <w:rFonts w:hint="eastAsia"/>
        </w:rPr>
        <w:t>　　图表 **地区制药市场调研</w:t>
      </w:r>
      <w:r>
        <w:rPr>
          <w:rFonts w:hint="eastAsia"/>
        </w:rPr>
        <w:br/>
      </w:r>
      <w:r>
        <w:rPr>
          <w:rFonts w:hint="eastAsia"/>
        </w:rPr>
        <w:t>　　图表 **地区制药市场需求分析</w:t>
      </w:r>
      <w:r>
        <w:rPr>
          <w:rFonts w:hint="eastAsia"/>
        </w:rPr>
        <w:br/>
      </w:r>
      <w:r>
        <w:rPr>
          <w:rFonts w:hint="eastAsia"/>
        </w:rPr>
        <w:t>　　图表 **地区制药市场规模</w:t>
      </w:r>
      <w:r>
        <w:rPr>
          <w:rFonts w:hint="eastAsia"/>
        </w:rPr>
        <w:br/>
      </w:r>
      <w:r>
        <w:rPr>
          <w:rFonts w:hint="eastAsia"/>
        </w:rPr>
        <w:t>　　图表 **地区制药行业市场需求</w:t>
      </w:r>
      <w:r>
        <w:rPr>
          <w:rFonts w:hint="eastAsia"/>
        </w:rPr>
        <w:br/>
      </w:r>
      <w:r>
        <w:rPr>
          <w:rFonts w:hint="eastAsia"/>
        </w:rPr>
        <w:t>　　图表 **地区制药市场调研</w:t>
      </w:r>
      <w:r>
        <w:rPr>
          <w:rFonts w:hint="eastAsia"/>
        </w:rPr>
        <w:br/>
      </w:r>
      <w:r>
        <w:rPr>
          <w:rFonts w:hint="eastAsia"/>
        </w:rPr>
        <w:t>　　图表 **地区制药市场需求分析</w:t>
      </w:r>
      <w:r>
        <w:rPr>
          <w:rFonts w:hint="eastAsia"/>
        </w:rPr>
        <w:br/>
      </w:r>
      <w:r>
        <w:rPr>
          <w:rFonts w:hint="eastAsia"/>
        </w:rPr>
        <w:t>　　图表 制药招标、中标情况</w:t>
      </w:r>
      <w:r>
        <w:rPr>
          <w:rFonts w:hint="eastAsia"/>
        </w:rPr>
        <w:br/>
      </w:r>
      <w:r>
        <w:rPr>
          <w:rFonts w:hint="eastAsia"/>
        </w:rPr>
        <w:t>　　图表 制药品牌分析</w:t>
      </w:r>
      <w:r>
        <w:rPr>
          <w:rFonts w:hint="eastAsia"/>
        </w:rPr>
        <w:br/>
      </w:r>
      <w:r>
        <w:rPr>
          <w:rFonts w:hint="eastAsia"/>
        </w:rPr>
        <w:t>　　图表 制药重点企业（一）简介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企业制药型号、规格</w:t>
      </w:r>
      <w:r>
        <w:rPr>
          <w:rFonts w:hint="eastAsia"/>
        </w:rPr>
        <w:br/>
      </w:r>
      <w:r>
        <w:rPr>
          <w:rFonts w:hint="eastAsia"/>
        </w:rPr>
        <w:t>　　图表 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企业制药型号、规格</w:t>
      </w:r>
      <w:r>
        <w:rPr>
          <w:rFonts w:hint="eastAsia"/>
        </w:rPr>
        <w:br/>
      </w:r>
      <w:r>
        <w:rPr>
          <w:rFonts w:hint="eastAsia"/>
        </w:rPr>
        <w:t>　　图表 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企业制药型号、规格</w:t>
      </w:r>
      <w:r>
        <w:rPr>
          <w:rFonts w:hint="eastAsia"/>
        </w:rPr>
        <w:br/>
      </w:r>
      <w:r>
        <w:rPr>
          <w:rFonts w:hint="eastAsia"/>
        </w:rPr>
        <w:t>　　图表 制药重点企业（三）经营情况分析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制药优势</w:t>
      </w:r>
      <w:r>
        <w:rPr>
          <w:rFonts w:hint="eastAsia"/>
        </w:rPr>
        <w:br/>
      </w:r>
      <w:r>
        <w:rPr>
          <w:rFonts w:hint="eastAsia"/>
        </w:rPr>
        <w:t>　　图表 制药劣势</w:t>
      </w:r>
      <w:r>
        <w:rPr>
          <w:rFonts w:hint="eastAsia"/>
        </w:rPr>
        <w:br/>
      </w:r>
      <w:r>
        <w:rPr>
          <w:rFonts w:hint="eastAsia"/>
        </w:rPr>
        <w:t>　　图表 制药机会</w:t>
      </w:r>
      <w:r>
        <w:rPr>
          <w:rFonts w:hint="eastAsia"/>
        </w:rPr>
        <w:br/>
      </w:r>
      <w:r>
        <w:rPr>
          <w:rFonts w:hint="eastAsia"/>
        </w:rPr>
        <w:t>　　图表 制药威胁</w:t>
      </w:r>
      <w:r>
        <w:rPr>
          <w:rFonts w:hint="eastAsia"/>
        </w:rPr>
        <w:br/>
      </w:r>
      <w:r>
        <w:rPr>
          <w:rFonts w:hint="eastAsia"/>
        </w:rPr>
        <w:t>　　图表 进入制药行业壁垒</w:t>
      </w:r>
      <w:r>
        <w:rPr>
          <w:rFonts w:hint="eastAsia"/>
        </w:rPr>
        <w:br/>
      </w:r>
      <w:r>
        <w:rPr>
          <w:rFonts w:hint="eastAsia"/>
        </w:rPr>
        <w:t>　　图表 制药投资、并购情况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2024-2030年中国制药行业产能预测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2024-2030年中国制药销售预测</w:t>
      </w:r>
      <w:r>
        <w:rPr>
          <w:rFonts w:hint="eastAsia"/>
        </w:rPr>
        <w:br/>
      </w:r>
      <w:r>
        <w:rPr>
          <w:rFonts w:hint="eastAsia"/>
        </w:rPr>
        <w:t>　　图表 2024-2030年中国制药市场规模预测</w:t>
      </w:r>
      <w:r>
        <w:rPr>
          <w:rFonts w:hint="eastAsia"/>
        </w:rPr>
        <w:br/>
      </w:r>
      <w:r>
        <w:rPr>
          <w:rFonts w:hint="eastAsia"/>
        </w:rPr>
        <w:t>　　图表 制药行业准入条件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2024-2030年中国制药发展趋势</w:t>
      </w:r>
      <w:r>
        <w:rPr>
          <w:rFonts w:hint="eastAsia"/>
        </w:rPr>
        <w:br/>
      </w:r>
      <w:r>
        <w:rPr>
          <w:rFonts w:hint="eastAsia"/>
        </w:rPr>
        <w:t>　　图表 2024-2030年中国制药市场前景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e9a664ffa4850" w:history="1">
        <w:r>
          <w:rPr>
            <w:rStyle w:val="Hyperlink"/>
          </w:rPr>
          <w:t>2024-2030年中国制药行业市场研究及前景分析报告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5e9a664ffa4850" w:history="1">
        <w:r>
          <w:rPr>
            <w:rStyle w:val="Hyperlink"/>
          </w:rPr>
          <w:t>https://www.20087.com/1/10/ZhiYaoHangYeZiXun.html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1bf22911f40cc" w:history="1">
      <w:r>
        <w:rPr>
          <w:rStyle w:val="Hyperlink"/>
        </w:rPr>
        <w:t>2024-2030年中国制药行业市场研究及前景分析报告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ZhiYaoHangYeZiXun.html" TargetMode="External" Id="Raa5e9a664ffa48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ZhiYaoHangYeZiXun.html" TargetMode="External" Id="R42b1bf22911f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2024-01-12T03:11:00Z</dcterms:created>
  <dcterms:modified xsi:type="dcterms:W3CDTF">2024-01-12T04:11:00Z</dcterms:modified>
  <dc:subject>2024-2030年中国制药行业市场研究及前景分析报告</dc:subject>
  <dc:title>2024-2030年中国制药行业市场研究及前景分析报告</dc:title>
  <cp:keywords>2024-2030年中国制药行业市场研究及前景分析报告</cp:keywords>
  <dc:description>2024-2030年中国制药行业市场研究及前景分析报告</dc:description>
</cp:coreProperties>
</file>