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415b9d74a4c6c" w:history="1">
              <w:r>
                <w:rPr>
                  <w:rStyle w:val="Hyperlink"/>
                </w:rPr>
                <w:t>中国大麻市场全景调研及发展前景展望报告（2025-2031年）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415b9d74a4c6c" w:history="1">
              <w:r>
                <w:rPr>
                  <w:rStyle w:val="Hyperlink"/>
                </w:rPr>
                <w:t>中国大麻市场全景调研及发展前景展望报告（2025-2031年）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415b9d74a4c6c" w:history="1">
                <w:r>
                  <w:rPr>
                    <w:rStyle w:val="Hyperlink"/>
                  </w:rPr>
                  <w:t>https://www.20087.com/1/00/DaMaShiChangYanJiu.html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麻产业在全球范围内经历了合法化和医疗化的过程，尤其是在美国、加拿大等国家。医用大麻和CBD产品因其潜在的医疗价值而广受关注，用于缓解疼痛、焦虑和其他健康问题。休闲大麻市场也在部分地区的法律许可下迅速成长。</w:t>
      </w:r>
      <w:r>
        <w:rPr>
          <w:rFonts w:hint="eastAsia"/>
        </w:rPr>
        <w:br/>
      </w:r>
      <w:r>
        <w:rPr>
          <w:rFonts w:hint="eastAsia"/>
        </w:rPr>
        <w:t>　　未来，大麻产业将更加规范化和多元化。随着科学研究的深入，大麻的药用潜力将进一步开发，推出更多针对特定病症的治疗产品。同时，消费者教育和品牌建设将成为企业竞争的关键，推动市场向高品质和创新产品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415b9d74a4c6c" w:history="1">
        <w:r>
          <w:rPr>
            <w:rStyle w:val="Hyperlink"/>
          </w:rPr>
          <w:t>中国大麻市场全景调研及发展前景展望报告（2025-2031年）</w:t>
        </w:r>
      </w:hyperlink>
      <w:r>
        <w:rPr>
          <w:rFonts w:hint="eastAsia"/>
        </w:rPr>
        <w:t>》依托权威数据资源和长期市场监测，对大麻市场现状进行了系统分析，并结合大麻行业特点对未来发展趋势作出科学预判。报告深入探讨了大麻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大麻产业概述</w:t>
      </w:r>
      <w:r>
        <w:rPr>
          <w:rFonts w:hint="eastAsia"/>
        </w:rPr>
        <w:br/>
      </w:r>
      <w:r>
        <w:rPr>
          <w:rFonts w:hint="eastAsia"/>
        </w:rPr>
        <w:t>　　第一节 大麻产业定义</w:t>
      </w:r>
      <w:r>
        <w:rPr>
          <w:rFonts w:hint="eastAsia"/>
        </w:rPr>
        <w:br/>
      </w:r>
      <w:r>
        <w:rPr>
          <w:rFonts w:hint="eastAsia"/>
        </w:rPr>
        <w:t>　　第二节 大麻产业发展历程</w:t>
      </w:r>
      <w:r>
        <w:rPr>
          <w:rFonts w:hint="eastAsia"/>
        </w:rPr>
        <w:br/>
      </w:r>
      <w:r>
        <w:rPr>
          <w:rFonts w:hint="eastAsia"/>
        </w:rPr>
        <w:t>　　第三节 大麻分类情况</w:t>
      </w:r>
      <w:r>
        <w:rPr>
          <w:rFonts w:hint="eastAsia"/>
        </w:rPr>
        <w:br/>
      </w:r>
      <w:r>
        <w:rPr>
          <w:rFonts w:hint="eastAsia"/>
        </w:rPr>
        <w:t>　　第四节 大麻产业链分析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中国大麻行业发展环境分析</w:t>
      </w:r>
      <w:r>
        <w:rPr>
          <w:rFonts w:hint="eastAsia"/>
        </w:rPr>
        <w:br/>
      </w:r>
      <w:r>
        <w:rPr>
          <w:rFonts w:hint="eastAsia"/>
        </w:rPr>
        <w:t>　　第一节 大麻行业经济环境分析</w:t>
      </w:r>
      <w:r>
        <w:rPr>
          <w:rFonts w:hint="eastAsia"/>
        </w:rPr>
        <w:br/>
      </w:r>
      <w:r>
        <w:rPr>
          <w:rFonts w:hint="eastAsia"/>
        </w:rPr>
        <w:t>　　第二节 大麻行业政策环境分析</w:t>
      </w:r>
      <w:r>
        <w:rPr>
          <w:rFonts w:hint="eastAsia"/>
        </w:rPr>
        <w:br/>
      </w:r>
      <w:r>
        <w:rPr>
          <w:rFonts w:hint="eastAsia"/>
        </w:rPr>
        <w:t>　　　　一、大麻行业政策影响分析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二、相关大麻行业标准分析</w:t>
      </w:r>
      <w:r>
        <w:rPr>
          <w:rFonts w:hint="eastAsia"/>
        </w:rPr>
        <w:br/>
      </w:r>
      <w:r>
        <w:rPr>
          <w:rFonts w:hint="eastAsia"/>
        </w:rPr>
        <w:t>　　第三节 大麻行业社会环境分析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国内外大麻行业技术差异与原因</w:t>
      </w:r>
      <w:r>
        <w:rPr>
          <w:rFonts w:hint="eastAsia"/>
        </w:rPr>
        <w:br/>
      </w:r>
      <w:r>
        <w:rPr>
          <w:rFonts w:hint="eastAsia"/>
        </w:rPr>
        <w:t>　　第三节 大麻行业技术发展方向、趋势预测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2024-2025年中国大麻行业发展概况</w:t>
      </w:r>
      <w:r>
        <w:rPr>
          <w:rFonts w:hint="eastAsia"/>
        </w:rPr>
        <w:br/>
      </w:r>
      <w:r>
        <w:rPr>
          <w:rFonts w:hint="eastAsia"/>
        </w:rPr>
        <w:t>　　第一节 大麻行业发展态势分析</w:t>
      </w:r>
      <w:r>
        <w:rPr>
          <w:rFonts w:hint="eastAsia"/>
        </w:rPr>
        <w:br/>
      </w:r>
      <w:r>
        <w:rPr>
          <w:rFonts w:hint="eastAsia"/>
        </w:rPr>
        <w:t>　　第二节 大麻行业发展特点分析</w:t>
      </w:r>
      <w:r>
        <w:rPr>
          <w:rFonts w:hint="eastAsia"/>
        </w:rPr>
        <w:br/>
      </w:r>
      <w:r>
        <w:rPr>
          <w:rFonts w:hint="eastAsia"/>
        </w:rPr>
        <w:t>　　第三节 大麻行业市场供需分析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2019-2024年中国大麻行业总体规模</w:t>
      </w:r>
      <w:r>
        <w:rPr>
          <w:rFonts w:hint="eastAsia"/>
        </w:rPr>
        <w:br/>
      </w:r>
      <w:r>
        <w:rPr>
          <w:rFonts w:hint="eastAsia"/>
        </w:rPr>
        <w:t>　　第二节 中国大麻行业盈利情况分析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一、2019-2024年大麻行业产量统计分析</w:t>
      </w:r>
      <w:r>
        <w:rPr>
          <w:rFonts w:hint="eastAsia"/>
        </w:rPr>
        <w:br/>
      </w:r>
      <w:r>
        <w:rPr>
          <w:rFonts w:hint="eastAsia"/>
        </w:rPr>
        <w:t>　　　　二、大麻行业区域产量分析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三、2025-2031年中国大麻行业产量预测分析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中国大麻行业需求概况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三、2025-2031年中国大麻市场需求预测分析</w:t>
      </w:r>
      <w:r>
        <w:rPr>
          <w:rFonts w:hint="eastAsia"/>
        </w:rPr>
        <w:br/>
      </w:r>
      <w:r>
        <w:rPr>
          <w:rFonts w:hint="eastAsia"/>
        </w:rPr>
        <w:t>　　第五节 大麻产业供需平衡状况分析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大麻细分市场深度分析</w:t>
      </w:r>
      <w:r>
        <w:rPr>
          <w:rFonts w:hint="eastAsia"/>
        </w:rPr>
        <w:br/>
      </w:r>
      <w:r>
        <w:rPr>
          <w:rFonts w:hint="eastAsia"/>
        </w:rPr>
        <w:t>　　第一节 大麻细分市场（一）发展研究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一、2019-2024年中国大麻行业进口分析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二、2019-2024年中国大麻行业出口分析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一、2025-2031年中国大麻行业进口预测分析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二、2025-2031年中国大麻行业出口预测分析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大麻行业市场竞争策略分析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大麻市场竞争策略分析</w:t>
      </w:r>
      <w:r>
        <w:rPr>
          <w:rFonts w:hint="eastAsia"/>
        </w:rPr>
        <w:br/>
      </w:r>
      <w:r>
        <w:rPr>
          <w:rFonts w:hint="eastAsia"/>
        </w:rPr>
        <w:t>　　　　一、大麻市场增长潜力分析</w:t>
      </w:r>
      <w:r>
        <w:rPr>
          <w:rFonts w:hint="eastAsia"/>
        </w:rPr>
        <w:br/>
      </w:r>
      <w:r>
        <w:rPr>
          <w:rFonts w:hint="eastAsia"/>
        </w:rPr>
        <w:t>　　　　二、大麻产品竞争策略分析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大麻企业竞争策略分析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一、2025-2031年我国大麻市场竞争趋势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大麻行业发展前景与市场趋势分析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我国大麻行业前景与机遇分析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一、我国大麻行业发展前景</w:t>
      </w:r>
      <w:r>
        <w:rPr>
          <w:rFonts w:hint="eastAsia"/>
        </w:rPr>
        <w:br/>
      </w:r>
      <w:r>
        <w:rPr>
          <w:rFonts w:hint="eastAsia"/>
        </w:rPr>
        <w:t>　　　　二、我国大麻发展机遇分析</w:t>
      </w:r>
      <w:r>
        <w:rPr>
          <w:rFonts w:hint="eastAsia"/>
        </w:rPr>
        <w:br/>
      </w:r>
      <w:r>
        <w:rPr>
          <w:rFonts w:hint="eastAsia"/>
        </w:rPr>
        <w:t>　　　　三、2025年大麻的发展机遇分析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四、经济危机对大麻行业的影响分析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2025-2031年中国大麻市场趋势分析</w:t>
      </w:r>
      <w:r>
        <w:rPr>
          <w:rFonts w:hint="eastAsia"/>
        </w:rPr>
        <w:br/>
      </w:r>
      <w:r>
        <w:rPr>
          <w:rFonts w:hint="eastAsia"/>
        </w:rPr>
        <w:t>　　　　一、大麻市场趋势总结</w:t>
      </w:r>
      <w:r>
        <w:rPr>
          <w:rFonts w:hint="eastAsia"/>
        </w:rPr>
        <w:br/>
      </w:r>
      <w:r>
        <w:rPr>
          <w:rFonts w:hint="eastAsia"/>
        </w:rPr>
        <w:t>　　　　二、大麻发展趋势分析</w:t>
      </w:r>
      <w:r>
        <w:rPr>
          <w:rFonts w:hint="eastAsia"/>
        </w:rPr>
        <w:br/>
      </w:r>
      <w:r>
        <w:rPr>
          <w:rFonts w:hint="eastAsia"/>
        </w:rPr>
        <w:t>　　　　三、大麻市场发展空间</w:t>
      </w:r>
      <w:r>
        <w:rPr>
          <w:rFonts w:hint="eastAsia"/>
        </w:rPr>
        <w:br/>
      </w:r>
      <w:r>
        <w:rPr>
          <w:rFonts w:hint="eastAsia"/>
        </w:rPr>
        <w:t>　　　　四、大麻产业政策趋向</w:t>
      </w:r>
      <w:r>
        <w:rPr>
          <w:rFonts w:hint="eastAsia"/>
        </w:rPr>
        <w:br/>
      </w:r>
      <w:r>
        <w:rPr>
          <w:rFonts w:hint="eastAsia"/>
        </w:rPr>
        <w:t>　　　　五、大麻技术革新趋势</w:t>
      </w:r>
      <w:r>
        <w:rPr>
          <w:rFonts w:hint="eastAsia"/>
        </w:rPr>
        <w:br/>
      </w:r>
      <w:r>
        <w:rPr>
          <w:rFonts w:hint="eastAsia"/>
        </w:rPr>
        <w:t>　　　　六、大麻价格走势分析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七、国际环境对大麻行业的影响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大麻行业投资效益及风险分析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大麻行业投资效益分析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一、2025年大麻行业投资状况分析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二、2025年大麻行业投资效益分析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三、2025年大麻行业投资趋势预测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四、2025年大麻行业投资方向</w:t>
      </w:r>
      <w:r>
        <w:rPr>
          <w:rFonts w:hint="eastAsia"/>
        </w:rPr>
        <w:br/>
      </w:r>
      <w:r>
        <w:rPr>
          <w:rFonts w:hint="eastAsia"/>
        </w:rPr>
        <w:t>　　　　五、2025年大麻行业投资建议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2025-2031年大麻行业投资风险及控制策略分析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一、大麻市场风险及控制策略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三、大麻经营风险及控制策略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大麻市场前景预测与投资策略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大麻行业市场前景分析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一、2025-2031年大麻市场规模预测</w:t>
      </w:r>
      <w:r>
        <w:rPr>
          <w:rFonts w:hint="eastAsia"/>
        </w:rPr>
        <w:br/>
      </w:r>
      <w:r>
        <w:rPr>
          <w:rFonts w:hint="eastAsia"/>
        </w:rPr>
        <w:t>　　　　二、大麻行业增长驱动因素</w:t>
      </w:r>
      <w:r>
        <w:rPr>
          <w:rFonts w:hint="eastAsia"/>
        </w:rPr>
        <w:br/>
      </w:r>
      <w:r>
        <w:rPr>
          <w:rFonts w:hint="eastAsia"/>
        </w:rPr>
        <w:t>　　　　三、大麻市场供需趋势展望</w:t>
      </w:r>
      <w:r>
        <w:rPr>
          <w:rFonts w:hint="eastAsia"/>
        </w:rPr>
        <w:br/>
      </w:r>
      <w:r>
        <w:rPr>
          <w:rFonts w:hint="eastAsia"/>
        </w:rPr>
        <w:t>　　第二节 大麻行业投资价值分析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一、2025-2031年大麻投资规模预测</w:t>
      </w:r>
      <w:r>
        <w:rPr>
          <w:rFonts w:hint="eastAsia"/>
        </w:rPr>
        <w:br/>
      </w:r>
      <w:r>
        <w:rPr>
          <w:rFonts w:hint="eastAsia"/>
        </w:rPr>
        <w:t>　　　　二、大麻行业盈利能力评估</w:t>
      </w:r>
      <w:r>
        <w:rPr>
          <w:rFonts w:hint="eastAsia"/>
        </w:rPr>
        <w:br/>
      </w:r>
      <w:r>
        <w:rPr>
          <w:rFonts w:hint="eastAsia"/>
        </w:rPr>
        <w:t>　　　　三、大麻行业投资回报分析</w:t>
      </w:r>
      <w:r>
        <w:rPr>
          <w:rFonts w:hint="eastAsia"/>
        </w:rPr>
        <w:br/>
      </w:r>
      <w:r>
        <w:rPr>
          <w:rFonts w:hint="eastAsia"/>
        </w:rPr>
        <w:t>　　第三节 大麻行业经营模式分析</w:t>
      </w:r>
      <w:r>
        <w:rPr>
          <w:rFonts w:hint="eastAsia"/>
        </w:rPr>
        <w:br/>
      </w:r>
      <w:r>
        <w:rPr>
          <w:rFonts w:hint="eastAsia"/>
        </w:rPr>
        <w:t>　　　　一、大麻生产与营销模式</w:t>
      </w:r>
      <w:r>
        <w:rPr>
          <w:rFonts w:hint="eastAsia"/>
        </w:rPr>
        <w:br/>
      </w:r>
      <w:r>
        <w:rPr>
          <w:rFonts w:hint="eastAsia"/>
        </w:rPr>
        <w:t>　　　　二、大麻行业内外销优势对比</w:t>
      </w:r>
      <w:r>
        <w:rPr>
          <w:rFonts w:hint="eastAsia"/>
        </w:rPr>
        <w:br/>
      </w:r>
      <w:r>
        <w:rPr>
          <w:rFonts w:hint="eastAsia"/>
        </w:rPr>
        <w:t>　　　　三、大麻企业运营策略建议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中:智:林:－大麻项目投资建议</w:t>
      </w:r>
      <w:r>
        <w:rPr>
          <w:rFonts w:hint="eastAsia"/>
        </w:rPr>
        <w:br/>
      </w:r>
      <w:r>
        <w:rPr>
          <w:rFonts w:hint="eastAsia"/>
        </w:rPr>
        <w:t>　　　　一、大麻技术应用要点</w:t>
      </w:r>
      <w:r>
        <w:rPr>
          <w:rFonts w:hint="eastAsia"/>
        </w:rPr>
        <w:br/>
      </w:r>
      <w:r>
        <w:rPr>
          <w:rFonts w:hint="eastAsia"/>
        </w:rPr>
        <w:t>　　　　二、大麻项目投资风险控制</w:t>
      </w:r>
      <w:r>
        <w:rPr>
          <w:rFonts w:hint="eastAsia"/>
        </w:rPr>
        <w:br/>
      </w:r>
      <w:r>
        <w:rPr>
          <w:rFonts w:hint="eastAsia"/>
        </w:rPr>
        <w:t>　　　　三、大麻生产开发关键点</w:t>
      </w:r>
      <w:r>
        <w:rPr>
          <w:rFonts w:hint="eastAsia"/>
        </w:rPr>
        <w:br/>
      </w:r>
      <w:r>
        <w:rPr>
          <w:rFonts w:hint="eastAsia"/>
        </w:rPr>
        <w:t>　　　　四、大麻市场拓展策略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大麻行业历程</w:t>
      </w:r>
      <w:r>
        <w:rPr>
          <w:rFonts w:hint="eastAsia"/>
        </w:rPr>
        <w:br/>
      </w:r>
      <w:r>
        <w:rPr>
          <w:rFonts w:hint="eastAsia"/>
        </w:rPr>
        <w:t>　　图表 大麻行业生命周期</w:t>
      </w:r>
      <w:r>
        <w:rPr>
          <w:rFonts w:hint="eastAsia"/>
        </w:rPr>
        <w:br/>
      </w:r>
      <w:r>
        <w:rPr>
          <w:rFonts w:hint="eastAsia"/>
        </w:rPr>
        <w:t>　　图表 大麻行业产业链分析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2019-2024年中国大麻出口金额分析</w:t>
      </w:r>
      <w:r>
        <w:rPr>
          <w:rFonts w:hint="eastAsia"/>
        </w:rPr>
        <w:br/>
      </w:r>
      <w:r>
        <w:rPr>
          <w:rFonts w:hint="eastAsia"/>
        </w:rPr>
        <w:t>　　图表 2024年中国大麻进口国家及地区分析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大麻企业信息</w:t>
      </w:r>
      <w:r>
        <w:rPr>
          <w:rFonts w:hint="eastAsia"/>
        </w:rPr>
        <w:br/>
      </w:r>
      <w:r>
        <w:rPr>
          <w:rFonts w:hint="eastAsia"/>
        </w:rPr>
        <w:t>　　图表 大麻企业经营情况分析</w:t>
      </w:r>
      <w:r>
        <w:rPr>
          <w:rFonts w:hint="eastAsia"/>
        </w:rPr>
        <w:br/>
      </w:r>
      <w:r>
        <w:rPr>
          <w:rFonts w:hint="eastAsia"/>
        </w:rPr>
        <w:t>　　图表 大麻重点企业（三）主要经济指标情况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415b9d74a4c6c" w:history="1">
        <w:r>
          <w:rPr>
            <w:rStyle w:val="Hyperlink"/>
          </w:rPr>
          <w:t>中国大麻市场全景调研及发展前景展望报告（2025-2031年）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415b9d74a4c6c" w:history="1">
        <w:r>
          <w:rPr>
            <w:rStyle w:val="Hyperlink"/>
          </w:rPr>
          <w:t>https://www.20087.com/1/00/DaMaShiChangYanJiu.html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f41422d444aa4" w:history="1">
      <w:r>
        <w:rPr>
          <w:rStyle w:val="Hyperlink"/>
        </w:rPr>
        <w:t>中国大麻市场全景调研及发展前景展望报告（2025-2031年）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DaMaShiChangYanJiu.html" TargetMode="External" Id="R693415b9d74a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DaMaShiChangYanJiu.html" TargetMode="External" Id="Ra9ef41422d44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2024-11-19T05:36:00Z</dcterms:created>
  <dcterms:modified xsi:type="dcterms:W3CDTF">2024-11-19T06:36:00Z</dcterms:modified>
  <dc:subject>中国大麻市场全景调研及发展前景展望报告（2025-2031年）</dc:subject>
  <dc:title>中国大麻市场全景调研及发展前景展望报告（2025-2031年）</dc:title>
  <cp:keywords>中国大麻市场全景调研及发展前景展望报告（2025-2031年）</cp:keywords>
  <dc:description>中国大麻市场全景调研及发展前景展望报告（2025-2031年）</dc:description>
</cp:coreProperties>
</file>