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ae4a64d24501" w:history="1">
              <w:r>
                <w:rPr>
                  <w:rStyle w:val="Hyperlink"/>
                </w:rPr>
                <w:t>2026-2032年中国渐进多焦点眼镜市场调查研究与发展前景报告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ae4a64d24501" w:history="1">
              <w:r>
                <w:rPr>
                  <w:rStyle w:val="Hyperlink"/>
                </w:rPr>
                <w:t>2026-2032年中国渐进多焦点眼镜市场调查研究与发展前景报告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fae4a64d24501" w:history="1">
                <w:r>
                  <w:rPr>
                    <w:rStyle w:val="Hyperlink"/>
                  </w:rPr>
                  <w:t>https://www.20087.com/1/80/JianJinDuoJiaoDianYanJingShiChangQianJingFenXi.html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渐进多焦点眼镜是一种在单片镜片上通过精密的光学设计，实现从远用区、过渡区到近用区度数连续变化的矫正视力产品，能够有效解决中老年人因老视（老花眼）导致的看远、看中、看近频繁换镜的困扰。随着全球人口老龄化趋势加剧及电子产品的高频使用，渐进多焦点眼镜的市场需求持续旺盛。现代渐进镜片普遍采用自由曲面设计与点对点研磨技术，大幅拓宽了镜片的有效视野，显著降低了传统产品存在的周边像散与“泳动感”问题。同时，具备防蓝光、变色及驾驶优化功能的复合型渐进镜片受到市场热捧，能够满足消费者在不同光线环境与用眼场景下的多元化视觉需求。</w:t>
      </w:r>
      <w:r>
        <w:rPr>
          <w:rFonts w:hint="eastAsia"/>
        </w:rPr>
        <w:br/>
      </w:r>
      <w:r>
        <w:rPr>
          <w:rFonts w:hint="eastAsia"/>
        </w:rPr>
        <w:t>　　渐进多焦点眼镜将深度融合人工智能验光与个性化定制技术，向“一人一镜”的极致精准化方向演进。市场调研网指出，基于人工智能算法的三维定配系统，将综合考量佩戴者的脸型、瞳距、镜框参数及日常用眼习惯，生成专属的数字化镜片模型，实现光学通道与佩戴者视觉行为的完美匹配。在材料与工艺层面，超高折射率与超低色散材料的应用，将使镜片更加轻薄美观，同时结合智能变焦技术的探索，未来有望实现镜片度数的动态自适应调节。此外，随着远程验光与在线配镜服务的成熟，渐进多焦点眼镜的消费门槛将大幅降低，成为全年龄段人群视力健康管理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fae4a64d24501" w:history="1">
        <w:r>
          <w:rPr>
            <w:rStyle w:val="Hyperlink"/>
          </w:rPr>
          <w:t>2026-2032年中国渐进多焦点眼镜市场调查研究与发展前景报告</w:t>
        </w:r>
      </w:hyperlink>
      <w:r>
        <w:rPr>
          <w:rFonts w:hint="eastAsia"/>
        </w:rPr>
        <w:t>》，2025年渐进多焦点眼镜行业市场规模达 亿元，预计2032年市场规模将达 亿元，期间年均复合增长率（CAGR）达 %。报告基于对渐进多焦点眼镜行业供需变化的长期跟踪研究，采用科学分析方法，系统呈现渐进多焦点眼镜行业现状与发展态势。报告涵盖渐进多焦点眼镜市场规模、竞争格局、技术发展现状及未来方向等核心内容，分析渐进多焦点眼镜重点企业经营状况。通过定量与定性相结合的研究方法，报告对渐进多焦点眼镜行业发展前景做出科学预测，识别渐进多焦点眼镜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渐进多焦点眼镜行业概述</w:t>
      </w:r>
      <w:r>
        <w:rPr>
          <w:rFonts w:hint="eastAsia"/>
        </w:rPr>
        <w:br/>
      </w:r>
      <w:r>
        <w:rPr>
          <w:rFonts w:hint="eastAsia"/>
        </w:rPr>
        <w:t>　　第一节 渐进多焦点眼镜定义与分类</w:t>
      </w:r>
      <w:r>
        <w:rPr>
          <w:rFonts w:hint="eastAsia"/>
        </w:rPr>
        <w:br/>
      </w:r>
      <w:r>
        <w:rPr>
          <w:rFonts w:hint="eastAsia"/>
        </w:rPr>
        <w:t>　　第二节 渐进多焦点眼镜应用领域</w:t>
      </w:r>
      <w:r>
        <w:rPr>
          <w:rFonts w:hint="eastAsia"/>
        </w:rPr>
        <w:br/>
      </w:r>
      <w:r>
        <w:rPr>
          <w:rFonts w:hint="eastAsia"/>
        </w:rPr>
        <w:t>　　第三节 渐进多焦点眼镜行业经济指标分析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渐进多焦点眼镜产业链及经营模式分析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三、渐进多焦点眼镜销售模式及销售渠道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全球渐进多焦点眼镜市场发展综述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2020-2025年全球渐进多焦点眼镜市场规模与趋势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主要国家与地区渐进多焦点眼镜市场分析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2026-2032年全球渐进多焦点眼镜行业发展趋势与前景预测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中国渐进多焦点眼镜行业市场分析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2025-2026年渐进多焦点眼镜产能与投资动态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一、国内渐进多焦点眼镜产能及利用情况</w:t>
      </w:r>
      <w:r>
        <w:rPr>
          <w:rFonts w:hint="eastAsia"/>
        </w:rPr>
        <w:br/>
      </w:r>
      <w:r>
        <w:rPr>
          <w:rFonts w:hint="eastAsia"/>
        </w:rPr>
        <w:t>　　　　二、渐进多焦点眼镜产能扩张与投资动态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2026-2032年渐进多焦点眼镜行业产量统计与趋势预测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一、2020-2025年渐进多焦点眼镜行业产量数据统计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1、2020-2025年渐进多焦点眼镜产量及增长趋势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2、2020-2025年渐进多焦点眼镜细分产品产量及份额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二、影响渐进多焦点眼镜产量的关键因素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三、2026-2032年渐进多焦点眼镜产量预测</w:t>
      </w:r>
      <w:r>
        <w:rPr>
          <w:rFonts w:hint="eastAsia"/>
        </w:rPr>
        <w:br/>
      </w:r>
      <w:r>
        <w:rPr>
          <w:rFonts w:hint="eastAsia"/>
        </w:rPr>
        <w:t>　　第三节 2026-2032年渐进多焦点眼镜市场需求与销售分析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一、2025-2026年渐进多焦点眼镜行业需求现状</w:t>
      </w:r>
      <w:r>
        <w:rPr>
          <w:rFonts w:hint="eastAsia"/>
        </w:rPr>
        <w:br/>
      </w:r>
      <w:r>
        <w:rPr>
          <w:rFonts w:hint="eastAsia"/>
        </w:rPr>
        <w:t>　　　　二、渐进多焦点眼镜客户群体与需求特点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三、2020-2025年渐进多焦点眼镜行业销售规模分析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四、2026-2032年渐进多焦点眼镜市场增长潜力与规模预测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中国渐进多焦点眼镜细分市场与下游应用领域分析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渐进多焦点眼镜细分市场分析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一、2025-2026年渐进多焦点眼镜主要细分产品市场现状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渐进多焦点眼镜下游应用与客户群体分析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一、2025-2026年渐进多焦点眼镜各应用领域市场现状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2025-2026年渐进多焦点眼镜行业技术发展现状及趋势分析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渐进多焦点眼镜行业技术发展现状分析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国内外渐进多焦点眼镜行业技术差异与原因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渐进多焦点眼镜行业技术发展方向、趋势预测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提升渐进多焦点眼镜行业技术能力策略建议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渐进多焦点眼镜价格机制与竞争策略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一、2020-2025年渐进多焦点眼镜市场价格走势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渐进多焦点眼镜定价策略与方法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2026-2032年渐进多焦点眼镜价格竞争态势与趋势预测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中国渐进多焦点眼镜行业重点区域市场研究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2025-2026年重点区域渐进多焦点眼镜市场发展概况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二、2020-2025年渐进多焦点眼镜市场需求规模情况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三、2026-2032年渐进多焦点眼镜行业发展潜力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二、2020-2025年渐进多焦点眼镜市场需求规模情况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三、2026-2032年渐进多焦点眼镜行业发展潜力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二、2020-2025年渐进多焦点眼镜市场需求规模情况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三、2026-2032年渐进多焦点眼镜行业发展潜力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二、2020-2025年渐进多焦点眼镜市场需求规模情况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三、2026-2032年渐进多焦点眼镜行业发展潜力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二、2020-2025年渐进多焦点眼镜市场需求规模情况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三、2026-2032年渐进多焦点眼镜行业发展潜力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2020-2025年中国渐进多焦点眼镜行业进出口情况分析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渐进多焦点眼镜行业进口情况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一、2020-2025年渐进多焦点眼镜进口规模及增长情况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二、渐进多焦点眼镜主要进口来源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渐进多焦点眼镜行业出口情况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一、2020-2025年渐进多焦点眼镜出口规模及增长情况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二、渐进多焦点眼镜主要出口目的地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2020-2025年中国渐进多焦点眼镜行业总体发展与财务状况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2020-2025年中国渐进多焦点眼镜行业规模情况</w:t>
      </w:r>
      <w:r>
        <w:rPr>
          <w:rFonts w:hint="eastAsia"/>
        </w:rPr>
        <w:br/>
      </w:r>
      <w:r>
        <w:rPr>
          <w:rFonts w:hint="eastAsia"/>
        </w:rPr>
        <w:t>　　　　一、渐进多焦点眼镜行业企业数量规模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二、渐进多焦点眼镜行业从业人员规模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三、渐进多焦点眼镜行业市场敏感性分析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2020-2025年中国渐进多焦点眼镜行业财务能力分析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一、渐进多焦点眼镜行业盈利能力</w:t>
      </w:r>
      <w:r>
        <w:rPr>
          <w:rFonts w:hint="eastAsia"/>
        </w:rPr>
        <w:br/>
      </w:r>
      <w:r>
        <w:rPr>
          <w:rFonts w:hint="eastAsia"/>
        </w:rPr>
        <w:t>　　　　二、渐进多焦点眼镜行业偿债能力</w:t>
      </w:r>
      <w:r>
        <w:rPr>
          <w:rFonts w:hint="eastAsia"/>
        </w:rPr>
        <w:br/>
      </w:r>
      <w:r>
        <w:rPr>
          <w:rFonts w:hint="eastAsia"/>
        </w:rPr>
        <w:t>　　　　三、渐进多焦点眼镜行业营运能力</w:t>
      </w:r>
      <w:r>
        <w:rPr>
          <w:rFonts w:hint="eastAsia"/>
        </w:rPr>
        <w:br/>
      </w:r>
      <w:r>
        <w:rPr>
          <w:rFonts w:hint="eastAsia"/>
        </w:rPr>
        <w:t>　　　　四、渐进多焦点眼镜行业发展能力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渐进多焦点眼镜行业重点企业调研分析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二、企业渐进多焦点眼镜业务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二、企业渐进多焦点眼镜业务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二、企业渐进多焦点眼镜业务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二、企业渐进多焦点眼镜业务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二、企业渐进多焦点眼镜业务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二、企业渐进多焦点眼镜业务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中国渐进多焦点眼镜行业竞争格局分析</w:t>
      </w:r>
      <w:r>
        <w:rPr>
          <w:rFonts w:hint="eastAsia"/>
        </w:rPr>
        <w:br/>
      </w:r>
      <w:r>
        <w:rPr>
          <w:rFonts w:hint="eastAsia"/>
        </w:rPr>
        <w:t>　　第一节 渐进多焦点眼镜行业竞争格局总览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2025-2026年渐进多焦点眼镜行业竞争力分析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2020-2025年渐进多焦点眼镜行业企业并购活动分析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2025-2026年渐进多焦点眼镜行业会展与招投标活动分析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一、渐进多焦点眼镜行业会展活动及其市场影响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2026年中国渐进多焦点眼镜企业发展企业发展策略与建议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渐进多焦点眼镜销售模式与渠道策略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渐进多焦点眼镜品牌与市场推广策略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渐进多焦点眼镜研发投入与技术创新能力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渐进多焦点眼镜合作联盟与资源整合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中国渐进多焦点眼镜行业风险与对策</w:t>
      </w:r>
      <w:r>
        <w:rPr>
          <w:rFonts w:hint="eastAsia"/>
        </w:rPr>
        <w:br/>
      </w:r>
      <w:r>
        <w:rPr>
          <w:rFonts w:hint="eastAsia"/>
        </w:rPr>
        <w:t>　　第一节 渐进多焦点眼镜行业SWOT分析</w:t>
      </w:r>
      <w:r>
        <w:rPr>
          <w:rFonts w:hint="eastAsia"/>
        </w:rPr>
        <w:br/>
      </w:r>
      <w:r>
        <w:rPr>
          <w:rFonts w:hint="eastAsia"/>
        </w:rPr>
        <w:t>　　　　一、渐进多焦点眼镜行业优势</w:t>
      </w:r>
      <w:r>
        <w:rPr>
          <w:rFonts w:hint="eastAsia"/>
        </w:rPr>
        <w:br/>
      </w:r>
      <w:r>
        <w:rPr>
          <w:rFonts w:hint="eastAsia"/>
        </w:rPr>
        <w:t>　　　　二、渐进多焦点眼镜行业劣势</w:t>
      </w:r>
      <w:r>
        <w:rPr>
          <w:rFonts w:hint="eastAsia"/>
        </w:rPr>
        <w:br/>
      </w:r>
      <w:r>
        <w:rPr>
          <w:rFonts w:hint="eastAsia"/>
        </w:rPr>
        <w:t>　　　　三、渐进多焦点眼镜市场机会</w:t>
      </w:r>
      <w:r>
        <w:rPr>
          <w:rFonts w:hint="eastAsia"/>
        </w:rPr>
        <w:br/>
      </w:r>
      <w:r>
        <w:rPr>
          <w:rFonts w:hint="eastAsia"/>
        </w:rPr>
        <w:t>　　　　四、渐进多焦点眼镜市场威胁</w:t>
      </w:r>
      <w:r>
        <w:rPr>
          <w:rFonts w:hint="eastAsia"/>
        </w:rPr>
        <w:br/>
      </w:r>
      <w:r>
        <w:rPr>
          <w:rFonts w:hint="eastAsia"/>
        </w:rPr>
        <w:t>　　第二节 渐进多焦点眼镜行业风险及对策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2026-2032年中国渐进多焦点眼镜行业前景与发展趋势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2025-2026年渐进多焦点眼镜行业发展环境分析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一、渐进多焦点眼镜行业主管部门与监管体制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二、渐进多焦点眼镜行业主要法律法规及政策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三、渐进多焦点眼镜行业标准与质量监管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2026-2032年渐进多焦点眼镜行业发展趋势与方向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2026-2032年渐进多焦点眼镜行业发展潜力与机遇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渐进多焦点眼镜行业研究结论与建议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中^智^林－渐进多焦点眼镜行业发展建议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渐进多焦点眼镜行业类别</w:t>
      </w:r>
      <w:r>
        <w:rPr>
          <w:rFonts w:hint="eastAsia"/>
        </w:rPr>
        <w:br/>
      </w:r>
      <w:r>
        <w:rPr>
          <w:rFonts w:hint="eastAsia"/>
        </w:rPr>
        <w:t>　　图表 渐进多焦点眼镜行业产业链调研</w:t>
      </w:r>
      <w:r>
        <w:rPr>
          <w:rFonts w:hint="eastAsia"/>
        </w:rPr>
        <w:br/>
      </w:r>
      <w:r>
        <w:rPr>
          <w:rFonts w:hint="eastAsia"/>
        </w:rPr>
        <w:t>　　图表 渐进多焦点眼镜行业现状</w:t>
      </w:r>
      <w:r>
        <w:rPr>
          <w:rFonts w:hint="eastAsia"/>
        </w:rPr>
        <w:br/>
      </w:r>
      <w:r>
        <w:rPr>
          <w:rFonts w:hint="eastAsia"/>
        </w:rPr>
        <w:t>　　图表 渐进多焦点眼镜行业标准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2025年中国渐进多焦点眼镜行业产能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2020-2025年中国渐进多焦点眼镜行业产量统计</w:t>
      </w:r>
      <w:r>
        <w:rPr>
          <w:rFonts w:hint="eastAsia"/>
        </w:rPr>
        <w:br/>
      </w:r>
      <w:r>
        <w:rPr>
          <w:rFonts w:hint="eastAsia"/>
        </w:rPr>
        <w:t>　　图表 渐进多焦点眼镜行业动态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2020-2025年中国渐进多焦点眼镜市场需求量</w:t>
      </w:r>
      <w:r>
        <w:rPr>
          <w:rFonts w:hint="eastAsia"/>
        </w:rPr>
        <w:br/>
      </w:r>
      <w:r>
        <w:rPr>
          <w:rFonts w:hint="eastAsia"/>
        </w:rPr>
        <w:t>　　图表 2025年中国渐进多焦点眼镜行业需求区域调研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2020-2025年中国渐进多焦点眼镜行情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2020-2025年中国渐进多焦点眼镜进口统计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2020-2025年中国渐进多焦点眼镜行业企业数量统计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**地区渐进多焦点眼镜市场规模</w:t>
      </w:r>
      <w:r>
        <w:rPr>
          <w:rFonts w:hint="eastAsia"/>
        </w:rPr>
        <w:br/>
      </w:r>
      <w:r>
        <w:rPr>
          <w:rFonts w:hint="eastAsia"/>
        </w:rPr>
        <w:t>　　图表 **地区渐进多焦点眼镜行业市场需求</w:t>
      </w:r>
      <w:r>
        <w:rPr>
          <w:rFonts w:hint="eastAsia"/>
        </w:rPr>
        <w:br/>
      </w:r>
      <w:r>
        <w:rPr>
          <w:rFonts w:hint="eastAsia"/>
        </w:rPr>
        <w:t>　　图表 **地区渐进多焦点眼镜市场调研</w:t>
      </w:r>
      <w:r>
        <w:rPr>
          <w:rFonts w:hint="eastAsia"/>
        </w:rPr>
        <w:br/>
      </w:r>
      <w:r>
        <w:rPr>
          <w:rFonts w:hint="eastAsia"/>
        </w:rPr>
        <w:t>　　图表 **地区渐进多焦点眼镜行业市场需求分析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**地区渐进多焦点眼镜市场规模</w:t>
      </w:r>
      <w:r>
        <w:rPr>
          <w:rFonts w:hint="eastAsia"/>
        </w:rPr>
        <w:br/>
      </w:r>
      <w:r>
        <w:rPr>
          <w:rFonts w:hint="eastAsia"/>
        </w:rPr>
        <w:t>　　图表 **地区渐进多焦点眼镜行业市场需求</w:t>
      </w:r>
      <w:r>
        <w:rPr>
          <w:rFonts w:hint="eastAsia"/>
        </w:rPr>
        <w:br/>
      </w:r>
      <w:r>
        <w:rPr>
          <w:rFonts w:hint="eastAsia"/>
        </w:rPr>
        <w:t>　　图表 **地区渐进多焦点眼镜市场调研</w:t>
      </w:r>
      <w:r>
        <w:rPr>
          <w:rFonts w:hint="eastAsia"/>
        </w:rPr>
        <w:br/>
      </w:r>
      <w:r>
        <w:rPr>
          <w:rFonts w:hint="eastAsia"/>
        </w:rPr>
        <w:t>　　图表 **地区渐进多焦点眼镜行业市场需求分析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渐进多焦点眼镜行业竞争对手分析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渐进多焦点眼镜重点企业（三）成长能力情况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2026-2032年中国渐进多焦点眼镜行业市场规模预测</w:t>
      </w:r>
      <w:r>
        <w:rPr>
          <w:rFonts w:hint="eastAsia"/>
        </w:rPr>
        <w:br/>
      </w:r>
      <w:r>
        <w:rPr>
          <w:rFonts w:hint="eastAsia"/>
        </w:rPr>
        <w:t>　　图表 渐进多焦点眼镜行业准入条件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2026-2032年中国渐进多焦点眼镜市场前景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2026-2032年中国渐进多焦点眼镜行业发展趋势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ae4a64d24501" w:history="1">
        <w:r>
          <w:rPr>
            <w:rStyle w:val="Hyperlink"/>
          </w:rPr>
          <w:t>2026-2032年中国渐进多焦点眼镜市场调查研究与发展前景报告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fae4a64d24501" w:history="1">
        <w:r>
          <w:rPr>
            <w:rStyle w:val="Hyperlink"/>
          </w:rPr>
          <w:t>https://www.20087.com/1/80/JianJinDuoJiaoDianYanJingShiChangQianJingFenXi.html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热点：多焦点眼镜和离焦眼镜哪个好、渐进多焦点眼镜片、渐进多焦点眼镜佩戴注意事项、渐进式多焦点眼镜、渐进多焦点眼镜的利弊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f88a9a17c405a" w:history="1">
      <w:r>
        <w:rPr>
          <w:rStyle w:val="Hyperlink"/>
        </w:rPr>
        <w:t>2026-2032年中国渐进多焦点眼镜市场调查研究与发展前景报告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nJinDuoJiaoDianYanJingShiChangQianJingFenXi.html" TargetMode="External" Id="R6d1fae4a64d2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nJinDuoJiaoDianYanJingShiChangQianJingFenXi.html" TargetMode="External" Id="R737f88a9a17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2026-05-15T07:30:37Z</dcterms:created>
  <dcterms:modified xsi:type="dcterms:W3CDTF">2026-05-15T08:30:37Z</dcterms:modified>
  <dc:subject>2026-2032年中国渐进多焦点眼镜市场调查研究与发展前景报告</dc:subject>
  <dc:title>2026-2032年中国渐进多焦点眼镜市场调查研究与发展前景报告</dc:title>
  <cp:keywords>2026-2032年中国渐进多焦点眼镜市场调查研究与发展前景报告</cp:keywords>
  <dc:description>2026-2032年中国渐进多焦点眼镜市场调查研究与发展前景报告</dc:description>
</cp:coreProperties>
</file>