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fb1edd8264f13" w:history="1">
              <w:r>
                <w:rPr>
                  <w:rStyle w:val="Hyperlink"/>
                </w:rPr>
                <w:t>2023-2029年中国诊断试剂行业发展深度调研及未来趋势报告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fb1edd8264f13" w:history="1">
              <w:r>
                <w:rPr>
                  <w:rStyle w:val="Hyperlink"/>
                </w:rPr>
                <w:t>2023-2029年中国诊断试剂行业发展深度调研及未来趋势报告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fb1edd8264f13" w:history="1">
                <w:r>
                  <w:rPr>
                    <w:rStyle w:val="Hyperlink"/>
                  </w:rPr>
                  <w:t>https://www.20087.com/1/60/ZhenDuanShiJiHangYeQuShiFenXi.html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医学检测中不可或缺的部分，广泛应用于传染病、遗传病、肿瘤等疾病的早期筛查和诊断。近年来，随着分子生物学和免疫学技术的进步，诊断试剂的种类和性能都有了显著提升。目前市场上已经出现了许多高灵敏度、特异性强的诊断试剂盒，能够在短时间内准确检测出特定的生物标志物。此外，随着基因测序技术的成本下降，基于基因组信息的个性化诊断试剂也逐渐成为可能。</w:t>
      </w:r>
      <w:r>
        <w:rPr>
          <w:rFonts w:hint="eastAsia"/>
        </w:rPr>
        <w:br/>
      </w:r>
      <w:r>
        <w:rPr>
          <w:rFonts w:hint="eastAsia"/>
        </w:rPr>
        <w:t>　　未来，诊断试剂领域的发展将更加侧重于精准医疗和即时检测（POCT）。一方面，随着生物信息学和人工智能技术的应用，诊断试剂将能够提供更加个性化的检测结果，帮助医生制定针对性的治疗方案。另一方面，随着便携式检测设备的普及，即时检测技术将能够实现在家庭、社区等非传统医疗环境中快速准确地完成诊断，这对于提高公共卫生服务水平具有重要意义。此外，随着全球人口老龄化趋势的加剧，如何开发出针对老年人常见疾病的高效诊断试剂也将成为该领域的一个重要课题。</w:t>
      </w:r>
      <w:r>
        <w:rPr>
          <w:rFonts w:hint="eastAsia"/>
        </w:rPr>
        <w:br/>
      </w:r>
      <w:r>
        <w:rPr>
          <w:rFonts w:hint="eastAsia"/>
        </w:rPr>
        <w:t>　　《</w:t>
      </w:r>
      <w:hyperlink r:id="Ra0efb1edd8264f13" w:history="1">
        <w:r>
          <w:rPr>
            <w:rStyle w:val="Hyperlink"/>
          </w:rPr>
          <w:t>2023-2029年中国诊断试剂行业发展深度调研及未来趋势报告</w:t>
        </w:r>
      </w:hyperlink>
      <w:r>
        <w:rPr>
          <w:rFonts w:hint="eastAsia"/>
        </w:rPr>
        <w:t>》依据国家权威机构及诊断试剂相关协会等渠道的权威资料数据，结合诊断试剂行业发展所处的环境，从理论到实践、从宏观到微观等多个角度对诊断试剂行业进行调研分析。</w:t>
      </w:r>
      <w:r>
        <w:rPr>
          <w:rFonts w:hint="eastAsia"/>
        </w:rPr>
        <w:br/>
      </w:r>
      <w:r>
        <w:rPr>
          <w:rFonts w:hint="eastAsia"/>
        </w:rPr>
        <w:t>　　《</w:t>
      </w:r>
      <w:hyperlink r:id="Ra0efb1edd8264f13" w:history="1">
        <w:r>
          <w:rPr>
            <w:rStyle w:val="Hyperlink"/>
          </w:rPr>
          <w:t>2023-2029年中国诊断试剂行业发展深度调研及未来趋势报告</w:t>
        </w:r>
      </w:hyperlink>
      <w:r>
        <w:rPr>
          <w:rFonts w:hint="eastAsia"/>
        </w:rPr>
        <w:t>》内容严谨、数据翔实，通过辅以大量直观的图表帮助诊断试剂行业企业准确把握诊断试剂行业发展动向、正确制定企业发展战略和投资策略。</w:t>
      </w:r>
      <w:r>
        <w:rPr>
          <w:rFonts w:hint="eastAsia"/>
        </w:rPr>
        <w:br/>
      </w:r>
      <w:r>
        <w:rPr>
          <w:rFonts w:hint="eastAsia"/>
        </w:rPr>
        <w:t>　　市场调研网发布的</w:t>
      </w:r>
      <w:hyperlink r:id="Ra0efb1edd8264f13" w:history="1">
        <w:r>
          <w:rPr>
            <w:rStyle w:val="Hyperlink"/>
          </w:rPr>
          <w:t>2023-2029年中国诊断试剂行业发展深度调研及未来趋势报告</w:t>
        </w:r>
      </w:hyperlink>
      <w:r>
        <w:rPr>
          <w:rFonts w:hint="eastAsia"/>
        </w:rPr>
        <w:t>是诊断试剂业内企业、相关投资公司及政府部门准确把握诊断试剂行业发展趋势，洞悉诊断试剂行业竞争格局，规避经营和投资风险，制定正确竞争和投资战略决策的重要决策依据之一。</w:t>
      </w:r>
      <w:r>
        <w:rPr>
          <w:rFonts w:hint="eastAsia"/>
        </w:rPr>
        <w:br/>
      </w:r>
      <w:r>
        <w:rPr>
          <w:rFonts w:hint="eastAsia"/>
        </w:rPr>
        <w:br/>
      </w:r>
      <w:r>
        <w:rPr>
          <w:rFonts w:hint="eastAsia"/>
        </w:rPr>
        <w:t>第一章 诊断试剂概述及相关研究情况</w:t>
      </w:r>
      <w:r>
        <w:rPr>
          <w:rFonts w:hint="eastAsia"/>
        </w:rPr>
        <w:br/>
      </w:r>
      <w:r>
        <w:rPr>
          <w:rFonts w:hint="eastAsia"/>
        </w:rPr>
        <w:t>　　第一节 诊断试剂概述</w:t>
      </w:r>
      <w:r>
        <w:rPr>
          <w:rFonts w:hint="eastAsia"/>
        </w:rPr>
        <w:br/>
      </w:r>
      <w:r>
        <w:rPr>
          <w:rFonts w:hint="eastAsia"/>
        </w:rPr>
        <w:t>　　　　一、诊断试剂概述</w:t>
      </w:r>
      <w:r>
        <w:rPr>
          <w:rFonts w:hint="eastAsia"/>
        </w:rPr>
        <w:br/>
      </w:r>
      <w:r>
        <w:rPr>
          <w:rFonts w:hint="eastAsia"/>
        </w:rPr>
        <w:t>　　　　二、诊断制品按用途分类</w:t>
      </w:r>
      <w:r>
        <w:rPr>
          <w:rFonts w:hint="eastAsia"/>
        </w:rPr>
        <w:br/>
      </w:r>
      <w:r>
        <w:rPr>
          <w:rFonts w:hint="eastAsia"/>
        </w:rPr>
        <w:t>　　　　三、体外诊断试剂的分类</w:t>
      </w:r>
      <w:r>
        <w:rPr>
          <w:rFonts w:hint="eastAsia"/>
        </w:rPr>
        <w:br/>
      </w:r>
      <w:r>
        <w:rPr>
          <w:rFonts w:hint="eastAsia"/>
        </w:rPr>
        <w:t>　　第二节 中国医学诊断发展研究近况</w:t>
      </w:r>
      <w:r>
        <w:rPr>
          <w:rFonts w:hint="eastAsia"/>
        </w:rPr>
        <w:br/>
      </w:r>
      <w:r>
        <w:rPr>
          <w:rFonts w:hint="eastAsia"/>
        </w:rPr>
        <w:br/>
      </w:r>
      <w:r>
        <w:rPr>
          <w:rFonts w:hint="eastAsia"/>
        </w:rPr>
        <w:t>第二章 诊断试剂行业发展现状</w:t>
      </w:r>
      <w:r>
        <w:rPr>
          <w:rFonts w:hint="eastAsia"/>
        </w:rPr>
        <w:br/>
      </w:r>
      <w:r>
        <w:rPr>
          <w:rFonts w:hint="eastAsia"/>
        </w:rPr>
        <w:t>　　第一节 诊断试剂市场产品概况</w:t>
      </w:r>
      <w:r>
        <w:rPr>
          <w:rFonts w:hint="eastAsia"/>
        </w:rPr>
        <w:br/>
      </w:r>
      <w:r>
        <w:rPr>
          <w:rFonts w:hint="eastAsia"/>
        </w:rPr>
        <w:t>　　　　一、酶标试剂</w:t>
      </w:r>
      <w:r>
        <w:rPr>
          <w:rFonts w:hint="eastAsia"/>
        </w:rPr>
        <w:br/>
      </w:r>
      <w:r>
        <w:rPr>
          <w:rFonts w:hint="eastAsia"/>
        </w:rPr>
        <w:t>　　　　二、金标试剂</w:t>
      </w:r>
      <w:r>
        <w:rPr>
          <w:rFonts w:hint="eastAsia"/>
        </w:rPr>
        <w:br/>
      </w:r>
      <w:r>
        <w:rPr>
          <w:rFonts w:hint="eastAsia"/>
        </w:rPr>
        <w:t>　　　　三、PCR系列</w:t>
      </w:r>
      <w:r>
        <w:rPr>
          <w:rFonts w:hint="eastAsia"/>
        </w:rPr>
        <w:br/>
      </w:r>
      <w:r>
        <w:rPr>
          <w:rFonts w:hint="eastAsia"/>
        </w:rPr>
        <w:t>　　第二节 诊断试剂行业发展现状</w:t>
      </w:r>
      <w:r>
        <w:rPr>
          <w:rFonts w:hint="eastAsia"/>
        </w:rPr>
        <w:br/>
      </w:r>
      <w:r>
        <w:rPr>
          <w:rFonts w:hint="eastAsia"/>
        </w:rPr>
        <w:t>　　　　一、我国诊断试剂产业发展现状</w:t>
      </w:r>
      <w:r>
        <w:rPr>
          <w:rFonts w:hint="eastAsia"/>
        </w:rPr>
        <w:br/>
      </w:r>
      <w:r>
        <w:rPr>
          <w:rFonts w:hint="eastAsia"/>
        </w:rPr>
        <w:t>　　　　二、国家对诊断试剂的重视分析</w:t>
      </w:r>
      <w:r>
        <w:rPr>
          <w:rFonts w:hint="eastAsia"/>
        </w:rPr>
        <w:br/>
      </w:r>
      <w:r>
        <w:rPr>
          <w:rFonts w:hint="eastAsia"/>
        </w:rPr>
        <w:t>　　　　三、国产体外诊断剂的发展</w:t>
      </w:r>
      <w:r>
        <w:rPr>
          <w:rFonts w:hint="eastAsia"/>
        </w:rPr>
        <w:br/>
      </w:r>
      <w:r>
        <w:rPr>
          <w:rFonts w:hint="eastAsia"/>
        </w:rPr>
        <w:t>　　　　四、“十三五”期间我国诊断试剂行业发展探讨</w:t>
      </w:r>
      <w:r>
        <w:rPr>
          <w:rFonts w:hint="eastAsia"/>
        </w:rPr>
        <w:br/>
      </w:r>
      <w:r>
        <w:rPr>
          <w:rFonts w:hint="eastAsia"/>
        </w:rPr>
        <w:t>　　　　五、国家药监局体外诊断试剂产品抽验情况</w:t>
      </w:r>
      <w:r>
        <w:rPr>
          <w:rFonts w:hint="eastAsia"/>
        </w:rPr>
        <w:br/>
      </w:r>
      <w:r>
        <w:rPr>
          <w:rFonts w:hint="eastAsia"/>
        </w:rPr>
        <w:br/>
      </w:r>
      <w:r>
        <w:rPr>
          <w:rFonts w:hint="eastAsia"/>
        </w:rPr>
        <w:t>第三章 我国诊断试剂进展及前景分析</w:t>
      </w:r>
      <w:r>
        <w:rPr>
          <w:rFonts w:hint="eastAsia"/>
        </w:rPr>
        <w:br/>
      </w:r>
      <w:r>
        <w:rPr>
          <w:rFonts w:hint="eastAsia"/>
        </w:rPr>
        <w:t>　　第一节 诊断试剂最新研制情况</w:t>
      </w:r>
      <w:r>
        <w:rPr>
          <w:rFonts w:hint="eastAsia"/>
        </w:rPr>
        <w:br/>
      </w:r>
      <w:r>
        <w:rPr>
          <w:rFonts w:hint="eastAsia"/>
        </w:rPr>
        <w:t>　　　　一、均相荧光PCR基因诊断新技术及诊断试剂盒</w:t>
      </w:r>
      <w:r>
        <w:rPr>
          <w:rFonts w:hint="eastAsia"/>
        </w:rPr>
        <w:br/>
      </w:r>
      <w:r>
        <w:rPr>
          <w:rFonts w:hint="eastAsia"/>
        </w:rPr>
        <w:t>　　　　二、艾滋病化学发光诊断试剂盒</w:t>
      </w:r>
      <w:r>
        <w:rPr>
          <w:rFonts w:hint="eastAsia"/>
        </w:rPr>
        <w:br/>
      </w:r>
      <w:r>
        <w:rPr>
          <w:rFonts w:hint="eastAsia"/>
        </w:rPr>
        <w:t>　　　　三、我国新型鼠疫诊断试剂的新情况</w:t>
      </w:r>
      <w:r>
        <w:rPr>
          <w:rFonts w:hint="eastAsia"/>
        </w:rPr>
        <w:br/>
      </w:r>
      <w:r>
        <w:rPr>
          <w:rFonts w:hint="eastAsia"/>
        </w:rPr>
        <w:t>　　　　四、乳腺癌、卵巢癌早期诊断试剂盒的研究情况</w:t>
      </w:r>
      <w:r>
        <w:rPr>
          <w:rFonts w:hint="eastAsia"/>
        </w:rPr>
        <w:br/>
      </w:r>
      <w:r>
        <w:rPr>
          <w:rFonts w:hint="eastAsia"/>
        </w:rPr>
        <w:t>　　第二节 临床诊断试剂产业化的现状和前景</w:t>
      </w:r>
      <w:r>
        <w:rPr>
          <w:rFonts w:hint="eastAsia"/>
        </w:rPr>
        <w:br/>
      </w:r>
      <w:r>
        <w:rPr>
          <w:rFonts w:hint="eastAsia"/>
        </w:rPr>
        <w:t>　　　　一、临床诊断试剂的研发现状</w:t>
      </w:r>
      <w:r>
        <w:rPr>
          <w:rFonts w:hint="eastAsia"/>
        </w:rPr>
        <w:br/>
      </w:r>
      <w:r>
        <w:rPr>
          <w:rFonts w:hint="eastAsia"/>
        </w:rPr>
        <w:t>　　　　二、国内临床诊断试剂的产业化现状</w:t>
      </w:r>
      <w:r>
        <w:rPr>
          <w:rFonts w:hint="eastAsia"/>
        </w:rPr>
        <w:br/>
      </w:r>
      <w:r>
        <w:rPr>
          <w:rFonts w:hint="eastAsia"/>
        </w:rPr>
        <w:t>　　　　三、国内临床诊断试剂产业发展的前景与策略</w:t>
      </w:r>
      <w:r>
        <w:rPr>
          <w:rFonts w:hint="eastAsia"/>
        </w:rPr>
        <w:br/>
      </w:r>
      <w:r>
        <w:rPr>
          <w:rFonts w:hint="eastAsia"/>
        </w:rPr>
        <w:br/>
      </w:r>
      <w:r>
        <w:rPr>
          <w:rFonts w:hint="eastAsia"/>
        </w:rPr>
        <w:t>第二部分 相关行业发展分析</w:t>
      </w:r>
      <w:r>
        <w:rPr>
          <w:rFonts w:hint="eastAsia"/>
        </w:rPr>
        <w:br/>
      </w:r>
      <w:r>
        <w:rPr>
          <w:rFonts w:hint="eastAsia"/>
        </w:rPr>
        <w:t>第四章 我国医疗器械行业发展分析</w:t>
      </w:r>
      <w:r>
        <w:rPr>
          <w:rFonts w:hint="eastAsia"/>
        </w:rPr>
        <w:br/>
      </w:r>
      <w:r>
        <w:rPr>
          <w:rFonts w:hint="eastAsia"/>
        </w:rPr>
        <w:t>　　第一节 我国医疗器械行业发展情况</w:t>
      </w:r>
      <w:r>
        <w:rPr>
          <w:rFonts w:hint="eastAsia"/>
        </w:rPr>
        <w:br/>
      </w:r>
      <w:r>
        <w:rPr>
          <w:rFonts w:hint="eastAsia"/>
        </w:rPr>
        <w:t>　　　　一、中国医疗器械情况及发展概述</w:t>
      </w:r>
      <w:r>
        <w:rPr>
          <w:rFonts w:hint="eastAsia"/>
        </w:rPr>
        <w:br/>
      </w:r>
      <w:r>
        <w:rPr>
          <w:rFonts w:hint="eastAsia"/>
        </w:rPr>
        <w:t>　　　　二、我国医疗器械发展的新机遇分析</w:t>
      </w:r>
      <w:r>
        <w:rPr>
          <w:rFonts w:hint="eastAsia"/>
        </w:rPr>
        <w:br/>
      </w:r>
      <w:r>
        <w:rPr>
          <w:rFonts w:hint="eastAsia"/>
        </w:rPr>
        <w:t>　　　　三、我国医疗器械行业发展中的问题分析</w:t>
      </w:r>
      <w:r>
        <w:rPr>
          <w:rFonts w:hint="eastAsia"/>
        </w:rPr>
        <w:br/>
      </w:r>
      <w:r>
        <w:rPr>
          <w:rFonts w:hint="eastAsia"/>
        </w:rPr>
        <w:t>　　　　四、我国的医疗器械产业与国际水平差距</w:t>
      </w:r>
      <w:r>
        <w:rPr>
          <w:rFonts w:hint="eastAsia"/>
        </w:rPr>
        <w:br/>
      </w:r>
      <w:r>
        <w:rPr>
          <w:rFonts w:hint="eastAsia"/>
        </w:rPr>
        <w:t>　　　　五、中国自主创新医疗器械产业发展情况</w:t>
      </w:r>
      <w:r>
        <w:rPr>
          <w:rFonts w:hint="eastAsia"/>
        </w:rPr>
        <w:br/>
      </w:r>
      <w:r>
        <w:rPr>
          <w:rFonts w:hint="eastAsia"/>
        </w:rPr>
        <w:t>　　　　六、我国医疗器械产业的可持续性发展</w:t>
      </w:r>
      <w:r>
        <w:rPr>
          <w:rFonts w:hint="eastAsia"/>
        </w:rPr>
        <w:br/>
      </w:r>
      <w:r>
        <w:rPr>
          <w:rFonts w:hint="eastAsia"/>
        </w:rPr>
        <w:t>　　第二节 我国医疗器械产业的发展趋势与预测</w:t>
      </w:r>
      <w:r>
        <w:rPr>
          <w:rFonts w:hint="eastAsia"/>
        </w:rPr>
        <w:br/>
      </w:r>
      <w:r>
        <w:rPr>
          <w:rFonts w:hint="eastAsia"/>
        </w:rPr>
        <w:t>　　　　一、未来我国医疗器械行业的发展趋势分析</w:t>
      </w:r>
      <w:r>
        <w:rPr>
          <w:rFonts w:hint="eastAsia"/>
        </w:rPr>
        <w:br/>
      </w:r>
      <w:r>
        <w:rPr>
          <w:rFonts w:hint="eastAsia"/>
        </w:rPr>
        <w:t>　　　　二、我国医疗器械产品对外贸易分析及预测</w:t>
      </w:r>
      <w:r>
        <w:rPr>
          <w:rFonts w:hint="eastAsia"/>
        </w:rPr>
        <w:br/>
      </w:r>
      <w:r>
        <w:rPr>
          <w:rFonts w:hint="eastAsia"/>
        </w:rPr>
        <w:t>　　　　三、我国医疗器械行业的竞争趋势分析</w:t>
      </w:r>
      <w:r>
        <w:rPr>
          <w:rFonts w:hint="eastAsia"/>
        </w:rPr>
        <w:br/>
      </w:r>
      <w:r>
        <w:rPr>
          <w:rFonts w:hint="eastAsia"/>
        </w:rPr>
        <w:t>　　　　四、我国农村医疗器械市场预测</w:t>
      </w:r>
      <w:r>
        <w:rPr>
          <w:rFonts w:hint="eastAsia"/>
        </w:rPr>
        <w:br/>
      </w:r>
      <w:r>
        <w:rPr>
          <w:rFonts w:hint="eastAsia"/>
        </w:rPr>
        <w:br/>
      </w:r>
      <w:r>
        <w:rPr>
          <w:rFonts w:hint="eastAsia"/>
        </w:rPr>
        <w:t>第五章 我国医疗器械市场状况分析</w:t>
      </w:r>
      <w:r>
        <w:rPr>
          <w:rFonts w:hint="eastAsia"/>
        </w:rPr>
        <w:br/>
      </w:r>
      <w:r>
        <w:rPr>
          <w:rFonts w:hint="eastAsia"/>
        </w:rPr>
        <w:t>　　第一节 我国医疗器械市场分析</w:t>
      </w:r>
      <w:r>
        <w:rPr>
          <w:rFonts w:hint="eastAsia"/>
        </w:rPr>
        <w:br/>
      </w:r>
      <w:r>
        <w:rPr>
          <w:rFonts w:hint="eastAsia"/>
        </w:rPr>
        <w:t>　　　　一、我国医疗器械市场状况分析</w:t>
      </w:r>
      <w:r>
        <w:rPr>
          <w:rFonts w:hint="eastAsia"/>
        </w:rPr>
        <w:br/>
      </w:r>
      <w:r>
        <w:rPr>
          <w:rFonts w:hint="eastAsia"/>
        </w:rPr>
        <w:t>　　　　二、中国大型医疗器械设备市场特点分析</w:t>
      </w:r>
      <w:r>
        <w:rPr>
          <w:rFonts w:hint="eastAsia"/>
        </w:rPr>
        <w:br/>
      </w:r>
      <w:r>
        <w:rPr>
          <w:rFonts w:hint="eastAsia"/>
        </w:rPr>
        <w:t>　　　　三、外企对中国医疗器械市场的布局</w:t>
      </w:r>
      <w:r>
        <w:rPr>
          <w:rFonts w:hint="eastAsia"/>
        </w:rPr>
        <w:br/>
      </w:r>
      <w:r>
        <w:rPr>
          <w:rFonts w:hint="eastAsia"/>
        </w:rPr>
        <w:t>　　　　四、国内医疗器械市场分析</w:t>
      </w:r>
      <w:r>
        <w:rPr>
          <w:rFonts w:hint="eastAsia"/>
        </w:rPr>
        <w:br/>
      </w:r>
      <w:r>
        <w:rPr>
          <w:rFonts w:hint="eastAsia"/>
        </w:rPr>
        <w:t>　　　　五、我国医疗器械企业市场优势分析</w:t>
      </w:r>
      <w:r>
        <w:rPr>
          <w:rFonts w:hint="eastAsia"/>
        </w:rPr>
        <w:br/>
      </w:r>
      <w:r>
        <w:rPr>
          <w:rFonts w:hint="eastAsia"/>
        </w:rPr>
        <w:t>　　　　六、国内医疗器械市场发展形势分析</w:t>
      </w:r>
      <w:r>
        <w:rPr>
          <w:rFonts w:hint="eastAsia"/>
        </w:rPr>
        <w:br/>
      </w:r>
      <w:r>
        <w:rPr>
          <w:rFonts w:hint="eastAsia"/>
        </w:rPr>
        <w:t>　　　　七、我国医疗器械企业发展模式分析</w:t>
      </w:r>
      <w:r>
        <w:rPr>
          <w:rFonts w:hint="eastAsia"/>
        </w:rPr>
        <w:br/>
      </w:r>
      <w:r>
        <w:rPr>
          <w:rFonts w:hint="eastAsia"/>
        </w:rPr>
        <w:t>　　第二节 我国医疗器械市场需求分析</w:t>
      </w:r>
      <w:r>
        <w:rPr>
          <w:rFonts w:hint="eastAsia"/>
        </w:rPr>
        <w:br/>
      </w:r>
      <w:r>
        <w:rPr>
          <w:rFonts w:hint="eastAsia"/>
        </w:rPr>
        <w:t>　　　　一、我国医疗器械的需求情况分析</w:t>
      </w:r>
      <w:r>
        <w:rPr>
          <w:rFonts w:hint="eastAsia"/>
        </w:rPr>
        <w:br/>
      </w:r>
      <w:r>
        <w:rPr>
          <w:rFonts w:hint="eastAsia"/>
        </w:rPr>
        <w:t>　　　　二、中国家用医疗器械市场需求分析</w:t>
      </w:r>
      <w:r>
        <w:rPr>
          <w:rFonts w:hint="eastAsia"/>
        </w:rPr>
        <w:br/>
      </w:r>
      <w:r>
        <w:rPr>
          <w:rFonts w:hint="eastAsia"/>
        </w:rPr>
        <w:t>　　　　三、拉动我国医疗器械需求增长的因素</w:t>
      </w:r>
      <w:r>
        <w:rPr>
          <w:rFonts w:hint="eastAsia"/>
        </w:rPr>
        <w:br/>
      </w:r>
      <w:r>
        <w:rPr>
          <w:rFonts w:hint="eastAsia"/>
        </w:rPr>
        <w:t>　　第三节 我国医疗器械市场营销分析</w:t>
      </w:r>
      <w:r>
        <w:rPr>
          <w:rFonts w:hint="eastAsia"/>
        </w:rPr>
        <w:br/>
      </w:r>
      <w:r>
        <w:rPr>
          <w:rFonts w:hint="eastAsia"/>
        </w:rPr>
        <w:t>　　　　一、医疗器械企业的销售模式</w:t>
      </w:r>
      <w:r>
        <w:rPr>
          <w:rFonts w:hint="eastAsia"/>
        </w:rPr>
        <w:br/>
      </w:r>
      <w:r>
        <w:rPr>
          <w:rFonts w:hint="eastAsia"/>
        </w:rPr>
        <w:t>　　　　二、专业营销市场分析</w:t>
      </w:r>
      <w:r>
        <w:rPr>
          <w:rFonts w:hint="eastAsia"/>
        </w:rPr>
        <w:br/>
      </w:r>
      <w:r>
        <w:rPr>
          <w:rFonts w:hint="eastAsia"/>
        </w:rPr>
        <w:br/>
      </w:r>
      <w:r>
        <w:rPr>
          <w:rFonts w:hint="eastAsia"/>
        </w:rPr>
        <w:t>第六章 生物医药行业发展分析</w:t>
      </w:r>
      <w:r>
        <w:rPr>
          <w:rFonts w:hint="eastAsia"/>
        </w:rPr>
        <w:br/>
      </w:r>
      <w:r>
        <w:rPr>
          <w:rFonts w:hint="eastAsia"/>
        </w:rPr>
        <w:t>　　第一节 全球生物制药发展分析</w:t>
      </w:r>
      <w:r>
        <w:rPr>
          <w:rFonts w:hint="eastAsia"/>
        </w:rPr>
        <w:br/>
      </w:r>
      <w:r>
        <w:rPr>
          <w:rFonts w:hint="eastAsia"/>
        </w:rPr>
        <w:t>　　　　一、全球生物制药产业格局分析</w:t>
      </w:r>
      <w:r>
        <w:rPr>
          <w:rFonts w:hint="eastAsia"/>
        </w:rPr>
        <w:br/>
      </w:r>
      <w:r>
        <w:rPr>
          <w:rFonts w:hint="eastAsia"/>
        </w:rPr>
        <w:t>　　　　二、全球生物制药新兴市场情况</w:t>
      </w:r>
      <w:r>
        <w:rPr>
          <w:rFonts w:hint="eastAsia"/>
        </w:rPr>
        <w:br/>
      </w:r>
      <w:r>
        <w:rPr>
          <w:rFonts w:hint="eastAsia"/>
        </w:rPr>
        <w:t>　　　　三、世界未来生物医药开发的热点</w:t>
      </w:r>
      <w:r>
        <w:rPr>
          <w:rFonts w:hint="eastAsia"/>
        </w:rPr>
        <w:br/>
      </w:r>
      <w:r>
        <w:rPr>
          <w:rFonts w:hint="eastAsia"/>
        </w:rPr>
        <w:t>　　第二节 世界部分地区和国家的生物制药发展分析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三、韩国</w:t>
      </w:r>
      <w:r>
        <w:rPr>
          <w:rFonts w:hint="eastAsia"/>
        </w:rPr>
        <w:br/>
      </w:r>
      <w:r>
        <w:rPr>
          <w:rFonts w:hint="eastAsia"/>
        </w:rPr>
        <w:t>　　　　四、日本</w:t>
      </w:r>
      <w:r>
        <w:rPr>
          <w:rFonts w:hint="eastAsia"/>
        </w:rPr>
        <w:br/>
      </w:r>
      <w:r>
        <w:rPr>
          <w:rFonts w:hint="eastAsia"/>
        </w:rPr>
        <w:t>　　　　五、新加坡</w:t>
      </w:r>
      <w:r>
        <w:rPr>
          <w:rFonts w:hint="eastAsia"/>
        </w:rPr>
        <w:br/>
      </w:r>
      <w:r>
        <w:rPr>
          <w:rFonts w:hint="eastAsia"/>
        </w:rPr>
        <w:br/>
      </w:r>
      <w:r>
        <w:rPr>
          <w:rFonts w:hint="eastAsia"/>
        </w:rPr>
        <w:t>第七章 我国生物制药行业发展状况</w:t>
      </w:r>
      <w:r>
        <w:rPr>
          <w:rFonts w:hint="eastAsia"/>
        </w:rPr>
        <w:br/>
      </w:r>
      <w:r>
        <w:rPr>
          <w:rFonts w:hint="eastAsia"/>
        </w:rPr>
        <w:t>　　第一节 我国生物制药行业发展分析</w:t>
      </w:r>
      <w:r>
        <w:rPr>
          <w:rFonts w:hint="eastAsia"/>
        </w:rPr>
        <w:br/>
      </w:r>
      <w:r>
        <w:rPr>
          <w:rFonts w:hint="eastAsia"/>
        </w:rPr>
        <w:t>　　　　一、中国生物制药行业发展状况</w:t>
      </w:r>
      <w:r>
        <w:rPr>
          <w:rFonts w:hint="eastAsia"/>
        </w:rPr>
        <w:br/>
      </w:r>
      <w:r>
        <w:rPr>
          <w:rFonts w:hint="eastAsia"/>
        </w:rPr>
        <w:t>　　　　二、知识融合对生物制药行业的影响分析</w:t>
      </w:r>
      <w:r>
        <w:rPr>
          <w:rFonts w:hint="eastAsia"/>
        </w:rPr>
        <w:br/>
      </w:r>
      <w:r>
        <w:rPr>
          <w:rFonts w:hint="eastAsia"/>
        </w:rPr>
        <w:t>　　　　三、我国生物制药技术发展分析</w:t>
      </w:r>
      <w:r>
        <w:rPr>
          <w:rFonts w:hint="eastAsia"/>
        </w:rPr>
        <w:br/>
      </w:r>
      <w:r>
        <w:rPr>
          <w:rFonts w:hint="eastAsia"/>
        </w:rPr>
        <w:t>　　　　四、当前我国生物制药的政策和技术状况分析</w:t>
      </w:r>
      <w:r>
        <w:rPr>
          <w:rFonts w:hint="eastAsia"/>
        </w:rPr>
        <w:br/>
      </w:r>
      <w:r>
        <w:rPr>
          <w:rFonts w:hint="eastAsia"/>
        </w:rPr>
        <w:t>　　　　五、我国生物制药等领域自主发展能力发展状况</w:t>
      </w:r>
      <w:r>
        <w:rPr>
          <w:rFonts w:hint="eastAsia"/>
        </w:rPr>
        <w:br/>
      </w:r>
      <w:r>
        <w:rPr>
          <w:rFonts w:hint="eastAsia"/>
        </w:rPr>
        <w:t>　　第二节 2023年我国生物制药产业经济运行数据分析</w:t>
      </w:r>
      <w:r>
        <w:rPr>
          <w:rFonts w:hint="eastAsia"/>
        </w:rPr>
        <w:br/>
      </w:r>
      <w:r>
        <w:rPr>
          <w:rFonts w:hint="eastAsia"/>
        </w:rPr>
        <w:t>　　第三节 我国生物制药市场发展分析</w:t>
      </w:r>
      <w:r>
        <w:rPr>
          <w:rFonts w:hint="eastAsia"/>
        </w:rPr>
        <w:br/>
      </w:r>
      <w:r>
        <w:rPr>
          <w:rFonts w:hint="eastAsia"/>
        </w:rPr>
        <w:t>　　　　一、我国生物制药市场发展概况</w:t>
      </w:r>
      <w:r>
        <w:rPr>
          <w:rFonts w:hint="eastAsia"/>
        </w:rPr>
        <w:br/>
      </w:r>
      <w:r>
        <w:rPr>
          <w:rFonts w:hint="eastAsia"/>
        </w:rPr>
        <w:t>　　　　二、我国生物制药市场发展特点</w:t>
      </w:r>
      <w:r>
        <w:rPr>
          <w:rFonts w:hint="eastAsia"/>
        </w:rPr>
        <w:br/>
      </w:r>
      <w:r>
        <w:rPr>
          <w:rFonts w:hint="eastAsia"/>
        </w:rPr>
        <w:t>　　　　三、生物制药市场突出领域发展分析</w:t>
      </w:r>
      <w:r>
        <w:rPr>
          <w:rFonts w:hint="eastAsia"/>
        </w:rPr>
        <w:br/>
      </w:r>
      <w:r>
        <w:rPr>
          <w:rFonts w:hint="eastAsia"/>
        </w:rPr>
        <w:t>　　第四节 我国生物制药技术和模式分析</w:t>
      </w:r>
      <w:r>
        <w:rPr>
          <w:rFonts w:hint="eastAsia"/>
        </w:rPr>
        <w:br/>
      </w:r>
      <w:r>
        <w:rPr>
          <w:rFonts w:hint="eastAsia"/>
        </w:rPr>
        <w:t>　　　　一、中国生物制药行业技术发展分析</w:t>
      </w:r>
      <w:r>
        <w:rPr>
          <w:rFonts w:hint="eastAsia"/>
        </w:rPr>
        <w:br/>
      </w:r>
      <w:r>
        <w:rPr>
          <w:rFonts w:hint="eastAsia"/>
        </w:rPr>
        <w:t>　　　　二、我国生物制药技术问题和对策</w:t>
      </w:r>
      <w:r>
        <w:rPr>
          <w:rFonts w:hint="eastAsia"/>
        </w:rPr>
        <w:br/>
      </w:r>
      <w:r>
        <w:rPr>
          <w:rFonts w:hint="eastAsia"/>
        </w:rPr>
        <w:t>　　　　三、中国生物制药行业发展模式分析</w:t>
      </w:r>
      <w:r>
        <w:rPr>
          <w:rFonts w:hint="eastAsia"/>
        </w:rPr>
        <w:br/>
      </w:r>
      <w:r>
        <w:rPr>
          <w:rFonts w:hint="eastAsia"/>
        </w:rPr>
        <w:t>　　第五节 生物制药企业发展分析</w:t>
      </w:r>
      <w:r>
        <w:rPr>
          <w:rFonts w:hint="eastAsia"/>
        </w:rPr>
        <w:br/>
      </w:r>
      <w:r>
        <w:rPr>
          <w:rFonts w:hint="eastAsia"/>
        </w:rPr>
        <w:t>　　　　一、生物制药企业发展要素研究</w:t>
      </w:r>
      <w:r>
        <w:rPr>
          <w:rFonts w:hint="eastAsia"/>
        </w:rPr>
        <w:br/>
      </w:r>
      <w:r>
        <w:rPr>
          <w:rFonts w:hint="eastAsia"/>
        </w:rPr>
        <w:t>　　　　二、我国生物医药企业发展形势和对策</w:t>
      </w:r>
      <w:r>
        <w:rPr>
          <w:rFonts w:hint="eastAsia"/>
        </w:rPr>
        <w:br/>
      </w:r>
      <w:r>
        <w:rPr>
          <w:rFonts w:hint="eastAsia"/>
        </w:rPr>
        <w:br/>
      </w:r>
      <w:r>
        <w:rPr>
          <w:rFonts w:hint="eastAsia"/>
        </w:rPr>
        <w:t>第八章 “十三五”生物产业规划和医药营销方略分析</w:t>
      </w:r>
      <w:r>
        <w:rPr>
          <w:rFonts w:hint="eastAsia"/>
        </w:rPr>
        <w:br/>
      </w:r>
      <w:r>
        <w:rPr>
          <w:rFonts w:hint="eastAsia"/>
        </w:rPr>
        <w:t>　　第一节 “十三五”生物产业发展规划</w:t>
      </w:r>
      <w:r>
        <w:rPr>
          <w:rFonts w:hint="eastAsia"/>
        </w:rPr>
        <w:br/>
      </w:r>
      <w:r>
        <w:rPr>
          <w:rFonts w:hint="eastAsia"/>
        </w:rPr>
        <w:t>　　　　一、机遇与挑战</w:t>
      </w:r>
      <w:r>
        <w:rPr>
          <w:rFonts w:hint="eastAsia"/>
        </w:rPr>
        <w:br/>
      </w:r>
      <w:r>
        <w:rPr>
          <w:rFonts w:hint="eastAsia"/>
        </w:rPr>
        <w:t>　　　　二、指导思想与发展目标</w:t>
      </w:r>
      <w:r>
        <w:rPr>
          <w:rFonts w:hint="eastAsia"/>
        </w:rPr>
        <w:br/>
      </w:r>
      <w:r>
        <w:rPr>
          <w:rFonts w:hint="eastAsia"/>
        </w:rPr>
        <w:t>　　　　三、主要任务与发展重点</w:t>
      </w:r>
      <w:r>
        <w:rPr>
          <w:rFonts w:hint="eastAsia"/>
        </w:rPr>
        <w:br/>
      </w:r>
      <w:r>
        <w:rPr>
          <w:rFonts w:hint="eastAsia"/>
        </w:rPr>
        <w:t>　　　　四、保障措施</w:t>
      </w:r>
      <w:r>
        <w:rPr>
          <w:rFonts w:hint="eastAsia"/>
        </w:rPr>
        <w:br/>
      </w:r>
      <w:r>
        <w:rPr>
          <w:rFonts w:hint="eastAsia"/>
        </w:rPr>
        <w:t>　　第二节 我国医药营销方略研究</w:t>
      </w:r>
      <w:r>
        <w:rPr>
          <w:rFonts w:hint="eastAsia"/>
        </w:rPr>
        <w:br/>
      </w:r>
      <w:r>
        <w:rPr>
          <w:rFonts w:hint="eastAsia"/>
        </w:rPr>
        <w:t>　　　　一、产品方略</w:t>
      </w:r>
      <w:r>
        <w:rPr>
          <w:rFonts w:hint="eastAsia"/>
        </w:rPr>
        <w:br/>
      </w:r>
      <w:r>
        <w:rPr>
          <w:rFonts w:hint="eastAsia"/>
        </w:rPr>
        <w:t>　　　　二、技术方略</w:t>
      </w:r>
      <w:r>
        <w:rPr>
          <w:rFonts w:hint="eastAsia"/>
        </w:rPr>
        <w:br/>
      </w:r>
      <w:r>
        <w:rPr>
          <w:rFonts w:hint="eastAsia"/>
        </w:rPr>
        <w:t>　　　　三、价格方略</w:t>
      </w:r>
      <w:r>
        <w:rPr>
          <w:rFonts w:hint="eastAsia"/>
        </w:rPr>
        <w:br/>
      </w:r>
      <w:r>
        <w:rPr>
          <w:rFonts w:hint="eastAsia"/>
        </w:rPr>
        <w:t>　　　　四、服务方略</w:t>
      </w:r>
      <w:r>
        <w:rPr>
          <w:rFonts w:hint="eastAsia"/>
        </w:rPr>
        <w:br/>
      </w:r>
      <w:r>
        <w:rPr>
          <w:rFonts w:hint="eastAsia"/>
        </w:rPr>
        <w:t>　　　　五、渠道方略</w:t>
      </w:r>
      <w:r>
        <w:rPr>
          <w:rFonts w:hint="eastAsia"/>
        </w:rPr>
        <w:br/>
      </w:r>
      <w:r>
        <w:rPr>
          <w:rFonts w:hint="eastAsia"/>
        </w:rPr>
        <w:t>　　　　六、终端方略</w:t>
      </w:r>
      <w:r>
        <w:rPr>
          <w:rFonts w:hint="eastAsia"/>
        </w:rPr>
        <w:br/>
      </w:r>
      <w:r>
        <w:rPr>
          <w:rFonts w:hint="eastAsia"/>
        </w:rPr>
        <w:t>　　　　七、组织方略</w:t>
      </w:r>
      <w:r>
        <w:rPr>
          <w:rFonts w:hint="eastAsia"/>
        </w:rPr>
        <w:br/>
      </w:r>
      <w:r>
        <w:rPr>
          <w:rFonts w:hint="eastAsia"/>
        </w:rPr>
        <w:t>　　　　八、协同方略</w:t>
      </w:r>
      <w:r>
        <w:rPr>
          <w:rFonts w:hint="eastAsia"/>
        </w:rPr>
        <w:br/>
      </w:r>
      <w:r>
        <w:rPr>
          <w:rFonts w:hint="eastAsia"/>
        </w:rPr>
        <w:t>　　　　九、国际方略</w:t>
      </w:r>
      <w:r>
        <w:rPr>
          <w:rFonts w:hint="eastAsia"/>
        </w:rPr>
        <w:br/>
      </w:r>
      <w:r>
        <w:rPr>
          <w:rFonts w:hint="eastAsia"/>
        </w:rPr>
        <w:t>　　　　十、广告方略</w:t>
      </w:r>
      <w:r>
        <w:rPr>
          <w:rFonts w:hint="eastAsia"/>
        </w:rPr>
        <w:br/>
      </w:r>
      <w:r>
        <w:rPr>
          <w:rFonts w:hint="eastAsia"/>
        </w:rPr>
        <w:br/>
      </w:r>
      <w:r>
        <w:rPr>
          <w:rFonts w:hint="eastAsia"/>
        </w:rPr>
        <w:t>第二部分 行业细分市场分析</w:t>
      </w:r>
      <w:r>
        <w:rPr>
          <w:rFonts w:hint="eastAsia"/>
        </w:rPr>
        <w:br/>
      </w:r>
      <w:r>
        <w:rPr>
          <w:rFonts w:hint="eastAsia"/>
        </w:rPr>
        <w:t>第九章 诊断试剂热点细分市场</w:t>
      </w:r>
      <w:r>
        <w:rPr>
          <w:rFonts w:hint="eastAsia"/>
        </w:rPr>
        <w:br/>
      </w:r>
      <w:r>
        <w:rPr>
          <w:rFonts w:hint="eastAsia"/>
        </w:rPr>
        <w:t>　　第一节 心血管诊断试剂</w:t>
      </w:r>
      <w:r>
        <w:rPr>
          <w:rFonts w:hint="eastAsia"/>
        </w:rPr>
        <w:br/>
      </w:r>
      <w:r>
        <w:rPr>
          <w:rFonts w:hint="eastAsia"/>
        </w:rPr>
        <w:t>　　　　一、心血管疾病的危害性</w:t>
      </w:r>
      <w:r>
        <w:rPr>
          <w:rFonts w:hint="eastAsia"/>
        </w:rPr>
        <w:br/>
      </w:r>
      <w:r>
        <w:rPr>
          <w:rFonts w:hint="eastAsia"/>
        </w:rPr>
        <w:t>　　　　二、我国心血管疾病发病趋势</w:t>
      </w:r>
      <w:r>
        <w:rPr>
          <w:rFonts w:hint="eastAsia"/>
        </w:rPr>
        <w:br/>
      </w:r>
      <w:r>
        <w:rPr>
          <w:rFonts w:hint="eastAsia"/>
        </w:rPr>
        <w:t>　　　　三、心血管疾病诊疗新发展</w:t>
      </w:r>
      <w:r>
        <w:rPr>
          <w:rFonts w:hint="eastAsia"/>
        </w:rPr>
        <w:br/>
      </w:r>
      <w:r>
        <w:rPr>
          <w:rFonts w:hint="eastAsia"/>
        </w:rPr>
        <w:t>　　第二节 性病系列诊断试剂</w:t>
      </w:r>
      <w:r>
        <w:rPr>
          <w:rFonts w:hint="eastAsia"/>
        </w:rPr>
        <w:br/>
      </w:r>
      <w:r>
        <w:rPr>
          <w:rFonts w:hint="eastAsia"/>
        </w:rPr>
        <w:t>　　　　一、艾滋病的发病机理</w:t>
      </w:r>
      <w:r>
        <w:rPr>
          <w:rFonts w:hint="eastAsia"/>
        </w:rPr>
        <w:br/>
      </w:r>
      <w:r>
        <w:rPr>
          <w:rFonts w:hint="eastAsia"/>
        </w:rPr>
        <w:t>　　　　二、中国艾滋病发病情况</w:t>
      </w:r>
      <w:r>
        <w:rPr>
          <w:rFonts w:hint="eastAsia"/>
        </w:rPr>
        <w:br/>
      </w:r>
      <w:r>
        <w:rPr>
          <w:rFonts w:hint="eastAsia"/>
        </w:rPr>
        <w:t>　　　　三、江西省艾滋病情况</w:t>
      </w:r>
      <w:r>
        <w:rPr>
          <w:rFonts w:hint="eastAsia"/>
        </w:rPr>
        <w:br/>
      </w:r>
      <w:r>
        <w:rPr>
          <w:rFonts w:hint="eastAsia"/>
        </w:rPr>
        <w:t>　　　　四、上海艾滋病情况</w:t>
      </w:r>
      <w:r>
        <w:rPr>
          <w:rFonts w:hint="eastAsia"/>
        </w:rPr>
        <w:br/>
      </w:r>
      <w:r>
        <w:rPr>
          <w:rFonts w:hint="eastAsia"/>
        </w:rPr>
        <w:t>　　　　五、我国抗艾滋病药物市场分析预测</w:t>
      </w:r>
      <w:r>
        <w:rPr>
          <w:rFonts w:hint="eastAsia"/>
        </w:rPr>
        <w:br/>
      </w:r>
      <w:r>
        <w:rPr>
          <w:rFonts w:hint="eastAsia"/>
        </w:rPr>
        <w:t>　　第三节 肿瘤系列诊断试剂</w:t>
      </w:r>
      <w:r>
        <w:rPr>
          <w:rFonts w:hint="eastAsia"/>
        </w:rPr>
        <w:br/>
      </w:r>
      <w:r>
        <w:rPr>
          <w:rFonts w:hint="eastAsia"/>
        </w:rPr>
        <w:t>　　　　一、肿瘤发病率情况</w:t>
      </w:r>
      <w:r>
        <w:rPr>
          <w:rFonts w:hint="eastAsia"/>
        </w:rPr>
        <w:br/>
      </w:r>
      <w:r>
        <w:rPr>
          <w:rFonts w:hint="eastAsia"/>
        </w:rPr>
        <w:t>　　　　二、近年来我国消化系统恶性肿瘤发病率情况</w:t>
      </w:r>
      <w:r>
        <w:rPr>
          <w:rFonts w:hint="eastAsia"/>
        </w:rPr>
        <w:br/>
      </w:r>
      <w:r>
        <w:rPr>
          <w:rFonts w:hint="eastAsia"/>
        </w:rPr>
        <w:t>　　　　三、抗肿瘤药市场情况</w:t>
      </w:r>
      <w:r>
        <w:rPr>
          <w:rFonts w:hint="eastAsia"/>
        </w:rPr>
        <w:br/>
      </w:r>
      <w:r>
        <w:rPr>
          <w:rFonts w:hint="eastAsia"/>
        </w:rPr>
        <w:t>　　　　四、癌症诊断方法新发现</w:t>
      </w:r>
      <w:r>
        <w:rPr>
          <w:rFonts w:hint="eastAsia"/>
        </w:rPr>
        <w:br/>
      </w:r>
      <w:r>
        <w:rPr>
          <w:rFonts w:hint="eastAsia"/>
        </w:rPr>
        <w:t>　　　　五、癌症诊断及治疗的未来方向</w:t>
      </w:r>
      <w:r>
        <w:rPr>
          <w:rFonts w:hint="eastAsia"/>
        </w:rPr>
        <w:br/>
      </w:r>
      <w:r>
        <w:rPr>
          <w:rFonts w:hint="eastAsia"/>
        </w:rPr>
        <w:t>　　第四节 其他诊断试剂</w:t>
      </w:r>
      <w:r>
        <w:rPr>
          <w:rFonts w:hint="eastAsia"/>
        </w:rPr>
        <w:br/>
      </w:r>
      <w:r>
        <w:rPr>
          <w:rFonts w:hint="eastAsia"/>
        </w:rPr>
        <w:t>　　　　一、SARS与诊断试剂</w:t>
      </w:r>
      <w:r>
        <w:rPr>
          <w:rFonts w:hint="eastAsia"/>
        </w:rPr>
        <w:br/>
      </w:r>
      <w:r>
        <w:rPr>
          <w:rFonts w:hint="eastAsia"/>
        </w:rPr>
        <w:t>　　　　二、HTLV诊断试剂</w:t>
      </w:r>
      <w:r>
        <w:rPr>
          <w:rFonts w:hint="eastAsia"/>
        </w:rPr>
        <w:br/>
      </w:r>
      <w:r>
        <w:rPr>
          <w:rFonts w:hint="eastAsia"/>
        </w:rPr>
        <w:br/>
      </w:r>
      <w:r>
        <w:rPr>
          <w:rFonts w:hint="eastAsia"/>
        </w:rPr>
        <w:t>第四部分 国内外优势企业分析</w:t>
      </w:r>
      <w:r>
        <w:rPr>
          <w:rFonts w:hint="eastAsia"/>
        </w:rPr>
        <w:br/>
      </w:r>
      <w:r>
        <w:rPr>
          <w:rFonts w:hint="eastAsia"/>
        </w:rPr>
        <w:t>第十章 国外诊断试剂行业重点企业分析</w:t>
      </w:r>
      <w:r>
        <w:rPr>
          <w:rFonts w:hint="eastAsia"/>
        </w:rPr>
        <w:br/>
      </w:r>
      <w:r>
        <w:rPr>
          <w:rFonts w:hint="eastAsia"/>
        </w:rPr>
        <w:t>　　第一节 瑞士罗氏公司</w:t>
      </w:r>
      <w:r>
        <w:rPr>
          <w:rFonts w:hint="eastAsia"/>
        </w:rPr>
        <w:br/>
      </w:r>
      <w:r>
        <w:rPr>
          <w:rFonts w:hint="eastAsia"/>
        </w:rPr>
        <w:t>　　　　一、公司概况</w:t>
      </w:r>
      <w:r>
        <w:rPr>
          <w:rFonts w:hint="eastAsia"/>
        </w:rPr>
        <w:br/>
      </w:r>
      <w:r>
        <w:rPr>
          <w:rFonts w:hint="eastAsia"/>
        </w:rPr>
        <w:t>　　　　二、公司主要产品种类</w:t>
      </w:r>
      <w:r>
        <w:rPr>
          <w:rFonts w:hint="eastAsia"/>
        </w:rPr>
        <w:br/>
      </w:r>
      <w:r>
        <w:rPr>
          <w:rFonts w:hint="eastAsia"/>
        </w:rPr>
        <w:t>　　　　三、公司年来的发展历程</w:t>
      </w:r>
      <w:r>
        <w:rPr>
          <w:rFonts w:hint="eastAsia"/>
        </w:rPr>
        <w:br/>
      </w:r>
      <w:r>
        <w:rPr>
          <w:rFonts w:hint="eastAsia"/>
        </w:rPr>
        <w:t>　　　　四、公司新动向</w:t>
      </w:r>
      <w:r>
        <w:rPr>
          <w:rFonts w:hint="eastAsia"/>
        </w:rPr>
        <w:br/>
      </w:r>
      <w:r>
        <w:rPr>
          <w:rFonts w:hint="eastAsia"/>
        </w:rPr>
        <w:t>　　第二节 雅培制药公司</w:t>
      </w:r>
      <w:r>
        <w:rPr>
          <w:rFonts w:hint="eastAsia"/>
        </w:rPr>
        <w:br/>
      </w:r>
      <w:r>
        <w:rPr>
          <w:rFonts w:hint="eastAsia"/>
        </w:rPr>
        <w:t>　　　　一、公司概况</w:t>
      </w:r>
      <w:r>
        <w:rPr>
          <w:rFonts w:hint="eastAsia"/>
        </w:rPr>
        <w:br/>
      </w:r>
      <w:r>
        <w:rPr>
          <w:rFonts w:hint="eastAsia"/>
        </w:rPr>
        <w:t>　　　　二、公司主要产品种类</w:t>
      </w:r>
      <w:r>
        <w:rPr>
          <w:rFonts w:hint="eastAsia"/>
        </w:rPr>
        <w:br/>
      </w:r>
      <w:r>
        <w:rPr>
          <w:rFonts w:hint="eastAsia"/>
        </w:rPr>
        <w:t>　　　　三、公司年来的发展历程</w:t>
      </w:r>
      <w:r>
        <w:rPr>
          <w:rFonts w:hint="eastAsia"/>
        </w:rPr>
        <w:br/>
      </w:r>
      <w:r>
        <w:rPr>
          <w:rFonts w:hint="eastAsia"/>
        </w:rPr>
        <w:t>　　　　四、公司新动向</w:t>
      </w:r>
      <w:r>
        <w:rPr>
          <w:rFonts w:hint="eastAsia"/>
        </w:rPr>
        <w:br/>
      </w:r>
      <w:r>
        <w:rPr>
          <w:rFonts w:hint="eastAsia"/>
        </w:rPr>
        <w:t>　　第三节 美国强生公司</w:t>
      </w:r>
      <w:r>
        <w:rPr>
          <w:rFonts w:hint="eastAsia"/>
        </w:rPr>
        <w:br/>
      </w:r>
      <w:r>
        <w:rPr>
          <w:rFonts w:hint="eastAsia"/>
        </w:rPr>
        <w:t>　　　　一、公司概况</w:t>
      </w:r>
      <w:r>
        <w:rPr>
          <w:rFonts w:hint="eastAsia"/>
        </w:rPr>
        <w:br/>
      </w:r>
      <w:r>
        <w:rPr>
          <w:rFonts w:hint="eastAsia"/>
        </w:rPr>
        <w:t>　　　　二、公司主要产品种类</w:t>
      </w:r>
      <w:r>
        <w:rPr>
          <w:rFonts w:hint="eastAsia"/>
        </w:rPr>
        <w:br/>
      </w:r>
      <w:r>
        <w:rPr>
          <w:rFonts w:hint="eastAsia"/>
        </w:rPr>
        <w:t>　　　　三、公司年来的发展历程</w:t>
      </w:r>
      <w:r>
        <w:rPr>
          <w:rFonts w:hint="eastAsia"/>
        </w:rPr>
        <w:br/>
      </w:r>
      <w:r>
        <w:rPr>
          <w:rFonts w:hint="eastAsia"/>
        </w:rPr>
        <w:t>　　　　四、公司新动向</w:t>
      </w:r>
      <w:r>
        <w:rPr>
          <w:rFonts w:hint="eastAsia"/>
        </w:rPr>
        <w:br/>
      </w:r>
      <w:r>
        <w:rPr>
          <w:rFonts w:hint="eastAsia"/>
        </w:rPr>
        <w:t>　　第四节 拜耳集团</w:t>
      </w:r>
      <w:r>
        <w:rPr>
          <w:rFonts w:hint="eastAsia"/>
        </w:rPr>
        <w:br/>
      </w:r>
      <w:r>
        <w:rPr>
          <w:rFonts w:hint="eastAsia"/>
        </w:rPr>
        <w:t>　　　　一、公司概况</w:t>
      </w:r>
      <w:r>
        <w:rPr>
          <w:rFonts w:hint="eastAsia"/>
        </w:rPr>
        <w:br/>
      </w:r>
      <w:r>
        <w:rPr>
          <w:rFonts w:hint="eastAsia"/>
        </w:rPr>
        <w:t>　　　　二、公司主要产品种类</w:t>
      </w:r>
      <w:r>
        <w:rPr>
          <w:rFonts w:hint="eastAsia"/>
        </w:rPr>
        <w:br/>
      </w:r>
      <w:r>
        <w:rPr>
          <w:rFonts w:hint="eastAsia"/>
        </w:rPr>
        <w:t>　　　　三、公司年来的发展历程</w:t>
      </w:r>
      <w:r>
        <w:rPr>
          <w:rFonts w:hint="eastAsia"/>
        </w:rPr>
        <w:br/>
      </w:r>
      <w:r>
        <w:rPr>
          <w:rFonts w:hint="eastAsia"/>
        </w:rPr>
        <w:t>　　　　四、公司新动向</w:t>
      </w:r>
      <w:r>
        <w:rPr>
          <w:rFonts w:hint="eastAsia"/>
        </w:rPr>
        <w:br/>
      </w:r>
      <w:r>
        <w:rPr>
          <w:rFonts w:hint="eastAsia"/>
        </w:rPr>
        <w:t>　　第五节 美国辉瑞</w:t>
      </w:r>
      <w:r>
        <w:rPr>
          <w:rFonts w:hint="eastAsia"/>
        </w:rPr>
        <w:br/>
      </w:r>
      <w:r>
        <w:rPr>
          <w:rFonts w:hint="eastAsia"/>
        </w:rPr>
        <w:t>　　　　一、公司概况</w:t>
      </w:r>
      <w:r>
        <w:rPr>
          <w:rFonts w:hint="eastAsia"/>
        </w:rPr>
        <w:br/>
      </w:r>
      <w:r>
        <w:rPr>
          <w:rFonts w:hint="eastAsia"/>
        </w:rPr>
        <w:t>　　　　二、公司主要产品种类</w:t>
      </w:r>
      <w:r>
        <w:rPr>
          <w:rFonts w:hint="eastAsia"/>
        </w:rPr>
        <w:br/>
      </w:r>
      <w:r>
        <w:rPr>
          <w:rFonts w:hint="eastAsia"/>
        </w:rPr>
        <w:t>　　　　三、公司年来的发展历程</w:t>
      </w:r>
      <w:r>
        <w:rPr>
          <w:rFonts w:hint="eastAsia"/>
        </w:rPr>
        <w:br/>
      </w:r>
      <w:r>
        <w:rPr>
          <w:rFonts w:hint="eastAsia"/>
        </w:rPr>
        <w:t>　　　　四、公司新动向</w:t>
      </w:r>
      <w:r>
        <w:rPr>
          <w:rFonts w:hint="eastAsia"/>
        </w:rPr>
        <w:br/>
      </w:r>
      <w:r>
        <w:rPr>
          <w:rFonts w:hint="eastAsia"/>
        </w:rPr>
        <w:br/>
      </w:r>
      <w:r>
        <w:rPr>
          <w:rFonts w:hint="eastAsia"/>
        </w:rPr>
        <w:t>第十一章 国内诊断试剂行业重点企业分析</w:t>
      </w:r>
      <w:r>
        <w:rPr>
          <w:rFonts w:hint="eastAsia"/>
        </w:rPr>
        <w:br/>
      </w:r>
      <w:r>
        <w:rPr>
          <w:rFonts w:hint="eastAsia"/>
        </w:rPr>
        <w:t>　　第一节 上海复星医药（集团）股份有限公司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第二节 中山大学达安基因股份有限公司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第三节 上海科华生物工程股份有限公司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第四节 北京万泰生物药业有限公司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第五节 丽珠医药集团股份有限公司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第六节 华兰生物工程股份有限公司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第七节 北京天坛生物制品股份有限公司</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t>　　第八节 其他诊断试剂优势企业分析</w:t>
      </w:r>
      <w:r>
        <w:rPr>
          <w:rFonts w:hint="eastAsia"/>
        </w:rPr>
        <w:br/>
      </w:r>
      <w:r>
        <w:rPr>
          <w:rFonts w:hint="eastAsia"/>
        </w:rPr>
        <w:t>　　　　一、公司概况</w:t>
      </w:r>
      <w:r>
        <w:rPr>
          <w:rFonts w:hint="eastAsia"/>
        </w:rPr>
        <w:br/>
      </w:r>
      <w:r>
        <w:rPr>
          <w:rFonts w:hint="eastAsia"/>
        </w:rPr>
        <w:t>　　　　二、财务分析</w:t>
      </w:r>
      <w:r>
        <w:rPr>
          <w:rFonts w:hint="eastAsia"/>
        </w:rPr>
        <w:br/>
      </w:r>
      <w:r>
        <w:rPr>
          <w:rFonts w:hint="eastAsia"/>
        </w:rPr>
        <w:t>　　　　三、公司经营状况</w:t>
      </w:r>
      <w:r>
        <w:rPr>
          <w:rFonts w:hint="eastAsia"/>
        </w:rPr>
        <w:br/>
      </w:r>
      <w:r>
        <w:rPr>
          <w:rFonts w:hint="eastAsia"/>
        </w:rPr>
        <w:t>　　　　四、公司新动向</w:t>
      </w:r>
      <w:r>
        <w:rPr>
          <w:rFonts w:hint="eastAsia"/>
        </w:rPr>
        <w:br/>
      </w:r>
      <w:r>
        <w:rPr>
          <w:rFonts w:hint="eastAsia"/>
        </w:rPr>
        <w:br/>
      </w:r>
      <w:r>
        <w:rPr>
          <w:rFonts w:hint="eastAsia"/>
        </w:rPr>
        <w:t>第五部分 行业前景与趋势分析</w:t>
      </w:r>
      <w:r>
        <w:rPr>
          <w:rFonts w:hint="eastAsia"/>
        </w:rPr>
        <w:br/>
      </w:r>
      <w:r>
        <w:rPr>
          <w:rFonts w:hint="eastAsia"/>
        </w:rPr>
        <w:t>第十二章 诊断试剂行业发展前景与趋势</w:t>
      </w:r>
      <w:r>
        <w:rPr>
          <w:rFonts w:hint="eastAsia"/>
        </w:rPr>
        <w:br/>
      </w:r>
      <w:r>
        <w:rPr>
          <w:rFonts w:hint="eastAsia"/>
        </w:rPr>
        <w:t>　　第一节 诊断试剂发展前景分析</w:t>
      </w:r>
      <w:r>
        <w:rPr>
          <w:rFonts w:hint="eastAsia"/>
        </w:rPr>
        <w:br/>
      </w:r>
      <w:r>
        <w:rPr>
          <w:rFonts w:hint="eastAsia"/>
        </w:rPr>
        <w:t>　　　　一、全球生物制药前景分析</w:t>
      </w:r>
      <w:r>
        <w:rPr>
          <w:rFonts w:hint="eastAsia"/>
        </w:rPr>
        <w:br/>
      </w:r>
      <w:r>
        <w:rPr>
          <w:rFonts w:hint="eastAsia"/>
        </w:rPr>
        <w:t>　　　　二、我国生物制药未来投资前景分析</w:t>
      </w:r>
      <w:r>
        <w:rPr>
          <w:rFonts w:hint="eastAsia"/>
        </w:rPr>
        <w:br/>
      </w:r>
      <w:r>
        <w:rPr>
          <w:rFonts w:hint="eastAsia"/>
        </w:rPr>
        <w:t>　　　　三、诊断试剂的发展前景</w:t>
      </w:r>
      <w:r>
        <w:rPr>
          <w:rFonts w:hint="eastAsia"/>
        </w:rPr>
        <w:br/>
      </w:r>
      <w:r>
        <w:rPr>
          <w:rFonts w:hint="eastAsia"/>
        </w:rPr>
        <w:t>　　　　四、医改给诊断试剂发展带来的机遇</w:t>
      </w:r>
      <w:r>
        <w:rPr>
          <w:rFonts w:hint="eastAsia"/>
        </w:rPr>
        <w:br/>
      </w:r>
      <w:r>
        <w:rPr>
          <w:rFonts w:hint="eastAsia"/>
        </w:rPr>
        <w:t>　　第二节 全球生物制药发展趋势与预测</w:t>
      </w:r>
      <w:r>
        <w:rPr>
          <w:rFonts w:hint="eastAsia"/>
        </w:rPr>
        <w:br/>
      </w:r>
      <w:r>
        <w:rPr>
          <w:rFonts w:hint="eastAsia"/>
        </w:rPr>
        <w:t>　　　　一、生物医药市场规模发展趋势</w:t>
      </w:r>
      <w:r>
        <w:rPr>
          <w:rFonts w:hint="eastAsia"/>
        </w:rPr>
        <w:br/>
      </w:r>
      <w:r>
        <w:rPr>
          <w:rFonts w:hint="eastAsia"/>
        </w:rPr>
        <w:t>　　　　二、生物医药发展产品集中趋势</w:t>
      </w:r>
      <w:r>
        <w:rPr>
          <w:rFonts w:hint="eastAsia"/>
        </w:rPr>
        <w:br/>
      </w:r>
      <w:r>
        <w:rPr>
          <w:rFonts w:hint="eastAsia"/>
        </w:rPr>
        <w:t>　　　　三、发达国家生物医药产业密集趋势</w:t>
      </w:r>
      <w:r>
        <w:rPr>
          <w:rFonts w:hint="eastAsia"/>
        </w:rPr>
        <w:br/>
      </w:r>
      <w:r>
        <w:rPr>
          <w:rFonts w:hint="eastAsia"/>
        </w:rPr>
        <w:t>　　　　四、生物技术制药和天然药物发展趋势</w:t>
      </w:r>
      <w:r>
        <w:rPr>
          <w:rFonts w:hint="eastAsia"/>
        </w:rPr>
        <w:br/>
      </w:r>
      <w:r>
        <w:rPr>
          <w:rFonts w:hint="eastAsia"/>
        </w:rPr>
        <w:t>　　　　五、研发投入及市场并购重组趋势</w:t>
      </w:r>
      <w:r>
        <w:rPr>
          <w:rFonts w:hint="eastAsia"/>
        </w:rPr>
        <w:br/>
      </w:r>
      <w:r>
        <w:rPr>
          <w:rFonts w:hint="eastAsia"/>
        </w:rPr>
        <w:t>　　　　六、战略性技术同盟发展趋势</w:t>
      </w:r>
      <w:r>
        <w:rPr>
          <w:rFonts w:hint="eastAsia"/>
        </w:rPr>
        <w:br/>
      </w:r>
      <w:r>
        <w:rPr>
          <w:rFonts w:hint="eastAsia"/>
        </w:rPr>
        <w:t>　　　　七、2023年全球生物制药市场预测</w:t>
      </w:r>
      <w:r>
        <w:rPr>
          <w:rFonts w:hint="eastAsia"/>
        </w:rPr>
        <w:br/>
      </w:r>
      <w:r>
        <w:rPr>
          <w:rFonts w:hint="eastAsia"/>
        </w:rPr>
        <w:t>　　　　八、生物医药产业化进程预测</w:t>
      </w:r>
      <w:r>
        <w:rPr>
          <w:rFonts w:hint="eastAsia"/>
        </w:rPr>
        <w:br/>
      </w:r>
      <w:r>
        <w:rPr>
          <w:rFonts w:hint="eastAsia"/>
        </w:rPr>
        <w:t>　　　　九、2023年新加坡物医药产业发展预测</w:t>
      </w:r>
      <w:r>
        <w:rPr>
          <w:rFonts w:hint="eastAsia"/>
        </w:rPr>
        <w:br/>
      </w:r>
      <w:r>
        <w:rPr>
          <w:rFonts w:hint="eastAsia"/>
        </w:rPr>
        <w:t>　　第三节 中智^林^－诊断试剂行业趋势分析</w:t>
      </w:r>
      <w:r>
        <w:rPr>
          <w:rFonts w:hint="eastAsia"/>
        </w:rPr>
        <w:br/>
      </w:r>
      <w:r>
        <w:rPr>
          <w:rFonts w:hint="eastAsia"/>
        </w:rPr>
        <w:t>　　　　一、国外诊断试剂行业发展趋势</w:t>
      </w:r>
      <w:r>
        <w:rPr>
          <w:rFonts w:hint="eastAsia"/>
        </w:rPr>
        <w:br/>
      </w:r>
      <w:r>
        <w:rPr>
          <w:rFonts w:hint="eastAsia"/>
        </w:rPr>
        <w:t>　　　　二、国内诊断试剂投资趋势</w:t>
      </w:r>
      <w:r>
        <w:rPr>
          <w:rFonts w:hint="eastAsia"/>
        </w:rPr>
        <w:br/>
      </w:r>
      <w:r>
        <w:rPr>
          <w:rFonts w:hint="eastAsia"/>
        </w:rPr>
        <w:t>　　　　三、未来诊断试剂的产业发展趋势</w:t>
      </w:r>
      <w:r>
        <w:rPr>
          <w:rFonts w:hint="eastAsia"/>
        </w:rPr>
        <w:br/>
      </w:r>
      <w:r>
        <w:rPr>
          <w:rFonts w:hint="eastAsia"/>
        </w:rPr>
        <w:t>　　　　四、体外诊断试剂市场发展趋势</w:t>
      </w:r>
      <w:r>
        <w:rPr>
          <w:rFonts w:hint="eastAsia"/>
        </w:rPr>
        <w:br/>
      </w:r>
      <w:r>
        <w:rPr>
          <w:rFonts w:hint="eastAsia"/>
        </w:rPr>
        <w:br/>
      </w:r>
      <w:r>
        <w:rPr>
          <w:rFonts w:hint="eastAsia"/>
        </w:rPr>
        <w:t>图表目录</w:t>
      </w:r>
      <w:r>
        <w:rPr>
          <w:rFonts w:hint="eastAsia"/>
        </w:rPr>
        <w:br/>
      </w:r>
      <w:r>
        <w:rPr>
          <w:rFonts w:hint="eastAsia"/>
        </w:rPr>
        <w:t>　　图表 腺病毒、呼吸道合胞病毒、流感病毒检测产品</w:t>
      </w:r>
      <w:r>
        <w:rPr>
          <w:rFonts w:hint="eastAsia"/>
        </w:rPr>
        <w:br/>
      </w:r>
      <w:r>
        <w:rPr>
          <w:rFonts w:hint="eastAsia"/>
        </w:rPr>
        <w:t>　　图表 腺病毒、肝炎毒检测产品</w:t>
      </w:r>
      <w:r>
        <w:rPr>
          <w:rFonts w:hint="eastAsia"/>
        </w:rPr>
        <w:br/>
      </w:r>
      <w:r>
        <w:rPr>
          <w:rFonts w:hint="eastAsia"/>
        </w:rPr>
        <w:t>　　图表 弓形虫，风疹病毒，巨细胞病毒，疱疹病毒产品</w:t>
      </w:r>
      <w:r>
        <w:rPr>
          <w:rFonts w:hint="eastAsia"/>
        </w:rPr>
        <w:br/>
      </w:r>
      <w:r>
        <w:rPr>
          <w:rFonts w:hint="eastAsia"/>
        </w:rPr>
        <w:t>　　图表 抗精子抗体、抗子宫内膜抗体产品</w:t>
      </w:r>
      <w:r>
        <w:rPr>
          <w:rFonts w:hint="eastAsia"/>
        </w:rPr>
        <w:br/>
      </w:r>
      <w:r>
        <w:rPr>
          <w:rFonts w:hint="eastAsia"/>
        </w:rPr>
        <w:t>　　图表 肿瘤标志物CA125，CA153，CA242，CA199产品</w:t>
      </w:r>
      <w:r>
        <w:rPr>
          <w:rFonts w:hint="eastAsia"/>
        </w:rPr>
        <w:br/>
      </w:r>
      <w:r>
        <w:rPr>
          <w:rFonts w:hint="eastAsia"/>
        </w:rPr>
        <w:t>　　图表 抗胰岛素自身抗体，抗胰岛细胞抗体产品</w:t>
      </w:r>
      <w:r>
        <w:rPr>
          <w:rFonts w:hint="eastAsia"/>
        </w:rPr>
        <w:br/>
      </w:r>
      <w:r>
        <w:rPr>
          <w:rFonts w:hint="eastAsia"/>
        </w:rPr>
        <w:t>　　图表 自身免疫系列双链DNA，ENA抗体，TPO，TG-Ab产品</w:t>
      </w:r>
      <w:r>
        <w:rPr>
          <w:rFonts w:hint="eastAsia"/>
        </w:rPr>
        <w:br/>
      </w:r>
      <w:r>
        <w:rPr>
          <w:rFonts w:hint="eastAsia"/>
        </w:rPr>
        <w:t>　　图表 人细胞因子-II产品</w:t>
      </w:r>
      <w:r>
        <w:rPr>
          <w:rFonts w:hint="eastAsia"/>
        </w:rPr>
        <w:br/>
      </w:r>
      <w:r>
        <w:rPr>
          <w:rFonts w:hint="eastAsia"/>
        </w:rPr>
        <w:t>　　图表 睾酮，孕酮，雌二醇，雌三醇产品</w:t>
      </w:r>
      <w:r>
        <w:rPr>
          <w:rFonts w:hint="eastAsia"/>
        </w:rPr>
        <w:br/>
      </w:r>
      <w:r>
        <w:rPr>
          <w:rFonts w:hint="eastAsia"/>
        </w:rPr>
        <w:t>　　图表 T3，T4，TSH产品</w:t>
      </w:r>
      <w:r>
        <w:rPr>
          <w:rFonts w:hint="eastAsia"/>
        </w:rPr>
        <w:br/>
      </w:r>
      <w:r>
        <w:rPr>
          <w:rFonts w:hint="eastAsia"/>
        </w:rPr>
        <w:t>　　图表 优生四联卡、优生五联卡产品</w:t>
      </w:r>
      <w:r>
        <w:rPr>
          <w:rFonts w:hint="eastAsia"/>
        </w:rPr>
        <w:br/>
      </w:r>
      <w:r>
        <w:rPr>
          <w:rFonts w:hint="eastAsia"/>
        </w:rPr>
        <w:t>　　图表 荧光PCR系列和普通PCR系列的基因诊断试剂产品</w:t>
      </w:r>
      <w:r>
        <w:rPr>
          <w:rFonts w:hint="eastAsia"/>
        </w:rPr>
        <w:br/>
      </w:r>
      <w:r>
        <w:rPr>
          <w:rFonts w:hint="eastAsia"/>
        </w:rPr>
        <w:t>　　图表 医疗仪器设备及器材制造行业主要经济指标分析</w:t>
      </w:r>
      <w:r>
        <w:rPr>
          <w:rFonts w:hint="eastAsia"/>
        </w:rPr>
        <w:br/>
      </w:r>
      <w:r>
        <w:rPr>
          <w:rFonts w:hint="eastAsia"/>
        </w:rPr>
        <w:t>　　图表 国内医疗器械展会分布统计</w:t>
      </w:r>
      <w:r>
        <w:rPr>
          <w:rFonts w:hint="eastAsia"/>
        </w:rPr>
        <w:br/>
      </w:r>
      <w:r>
        <w:rPr>
          <w:rFonts w:hint="eastAsia"/>
        </w:rPr>
        <w:t>　　图表 四大医疗展展出面积观众来源</w:t>
      </w:r>
      <w:r>
        <w:rPr>
          <w:rFonts w:hint="eastAsia"/>
        </w:rPr>
        <w:br/>
      </w:r>
      <w:r>
        <w:rPr>
          <w:rFonts w:hint="eastAsia"/>
        </w:rPr>
        <w:t>　　图表 世界主要生物制品增长预测</w:t>
      </w:r>
      <w:r>
        <w:rPr>
          <w:rFonts w:hint="eastAsia"/>
        </w:rPr>
        <w:br/>
      </w:r>
      <w:r>
        <w:rPr>
          <w:rFonts w:hint="eastAsia"/>
        </w:rPr>
        <w:t>　　图表 欧洲生物制药产品的开发图</w:t>
      </w:r>
      <w:r>
        <w:rPr>
          <w:rFonts w:hint="eastAsia"/>
        </w:rPr>
        <w:br/>
      </w:r>
      <w:r>
        <w:rPr>
          <w:rFonts w:hint="eastAsia"/>
        </w:rPr>
        <w:t>　　图表 欧洲主要生物制药公司的RD投入图</w:t>
      </w:r>
      <w:r>
        <w:rPr>
          <w:rFonts w:hint="eastAsia"/>
        </w:rPr>
        <w:br/>
      </w:r>
      <w:r>
        <w:rPr>
          <w:rFonts w:hint="eastAsia"/>
        </w:rPr>
        <w:t>　　图表 生物、生化制品的制造主要经济指标全国合计</w:t>
      </w:r>
      <w:r>
        <w:rPr>
          <w:rFonts w:hint="eastAsia"/>
        </w:rPr>
        <w:br/>
      </w:r>
      <w:r>
        <w:rPr>
          <w:rFonts w:hint="eastAsia"/>
        </w:rPr>
        <w:t>　　图表 生物、生化制品的制造主要经济指标北京合计</w:t>
      </w:r>
      <w:r>
        <w:rPr>
          <w:rFonts w:hint="eastAsia"/>
        </w:rPr>
        <w:br/>
      </w:r>
      <w:r>
        <w:rPr>
          <w:rFonts w:hint="eastAsia"/>
        </w:rPr>
        <w:t>　　图表 生物、生化制品的制造主要经济指标天津合计</w:t>
      </w:r>
      <w:r>
        <w:rPr>
          <w:rFonts w:hint="eastAsia"/>
        </w:rPr>
        <w:br/>
      </w:r>
      <w:r>
        <w:rPr>
          <w:rFonts w:hint="eastAsia"/>
        </w:rPr>
        <w:t>　　图表 生物、生化制品的制造主要经济指标河北总计</w:t>
      </w:r>
      <w:r>
        <w:rPr>
          <w:rFonts w:hint="eastAsia"/>
        </w:rPr>
        <w:br/>
      </w:r>
      <w:r>
        <w:rPr>
          <w:rFonts w:hint="eastAsia"/>
        </w:rPr>
        <w:t>　　图表 生物、生化制品的制造主要经济指标山西合计</w:t>
      </w:r>
      <w:r>
        <w:rPr>
          <w:rFonts w:hint="eastAsia"/>
        </w:rPr>
        <w:br/>
      </w:r>
      <w:r>
        <w:rPr>
          <w:rFonts w:hint="eastAsia"/>
        </w:rPr>
        <w:t>　　图表 生物、生化制品的制造主要经济指标内蒙古合计</w:t>
      </w:r>
      <w:r>
        <w:rPr>
          <w:rFonts w:hint="eastAsia"/>
        </w:rPr>
        <w:br/>
      </w:r>
      <w:r>
        <w:rPr>
          <w:rFonts w:hint="eastAsia"/>
        </w:rPr>
        <w:t>　　图表 生物、生化制品的制造主要经济指标辽宁合计</w:t>
      </w:r>
      <w:r>
        <w:rPr>
          <w:rFonts w:hint="eastAsia"/>
        </w:rPr>
        <w:br/>
      </w:r>
      <w:r>
        <w:rPr>
          <w:rFonts w:hint="eastAsia"/>
        </w:rPr>
        <w:t>　　图表 生物、生化制品的制造主要经济指标吉林合计</w:t>
      </w:r>
      <w:r>
        <w:rPr>
          <w:rFonts w:hint="eastAsia"/>
        </w:rPr>
        <w:br/>
      </w:r>
      <w:r>
        <w:rPr>
          <w:rFonts w:hint="eastAsia"/>
        </w:rPr>
        <w:t>　　图表 生物、生化制品的制造主要经济指标黑龙江合计</w:t>
      </w:r>
      <w:r>
        <w:rPr>
          <w:rFonts w:hint="eastAsia"/>
        </w:rPr>
        <w:br/>
      </w:r>
      <w:r>
        <w:rPr>
          <w:rFonts w:hint="eastAsia"/>
        </w:rPr>
        <w:t>　　图表 生物、生化制品的制造主要经济指标上海合计</w:t>
      </w:r>
      <w:r>
        <w:rPr>
          <w:rFonts w:hint="eastAsia"/>
        </w:rPr>
        <w:br/>
      </w:r>
      <w:r>
        <w:rPr>
          <w:rFonts w:hint="eastAsia"/>
        </w:rPr>
        <w:t>　　图表 生物、生化制品的制造主要经济指标江苏合计</w:t>
      </w:r>
      <w:r>
        <w:rPr>
          <w:rFonts w:hint="eastAsia"/>
        </w:rPr>
        <w:br/>
      </w:r>
      <w:r>
        <w:rPr>
          <w:rFonts w:hint="eastAsia"/>
        </w:rPr>
        <w:t>　　图表 生物、生化制品的制造主要经济指标浙江合计</w:t>
      </w:r>
      <w:r>
        <w:rPr>
          <w:rFonts w:hint="eastAsia"/>
        </w:rPr>
        <w:br/>
      </w:r>
      <w:r>
        <w:rPr>
          <w:rFonts w:hint="eastAsia"/>
        </w:rPr>
        <w:t>　　图表 生物、生化制品的制造主要经济指标安徽合计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fb1edd8264f13" w:history="1">
        <w:r>
          <w:rPr>
            <w:rStyle w:val="Hyperlink"/>
          </w:rPr>
          <w:t>2023-2029年中国诊断试剂行业发展深度调研及未来趋势报告</w:t>
        </w:r>
      </w:hyperlink>
      <w:r>
        <w:rPr>
          <w:color w:val="C00000"/>
        </w:rPr>
        <w:t>》，报告编号：</w:t>
      </w:r>
      <w:r>
        <w:rPr>
          <w:rFonts w:hint="eastAsia"/>
          <w:color w:val="C00000"/>
        </w:rPr>
        <w:t>2732601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fb1edd8264f13" w:history="1">
        <w:r>
          <w:rPr>
            <w:rStyle w:val="Hyperlink"/>
          </w:rPr>
          <w:t>https://www.20087.com/1/60/ZhenDuanShiJiHangYeQuShiFenXi.html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4b4ab14d0433b" w:history="1">
      <w:r>
        <w:rPr>
          <w:rStyle w:val="Hyperlink"/>
        </w:rPr>
        <w:t>2023-2029年中国诊断试剂行业发展深度调研及未来趋势报告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enDuanShiJiHangYeQuShiFenXi.html" TargetMode="External" Id="Ra0efb1edd8264f13" /></Relationships>
</file>

<file path=word/_rels/header2.xml.rels>&#65279;<?xml version="1.0" encoding="utf-8"?><Relationships xmlns="http://schemas.openxmlformats.org/package/2006/relationships"><Relationship Type="http://schemas.openxmlformats.org/officeDocument/2006/relationships/hyperlink" Target="https://www.20087.com/1/60/ZhenDuanShiJiHangYeQuShiFenXi.html" TargetMode="External" Id="R1394b4ab14d0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2023-05-02T02:56:00Z</dcterms:created>
  <dcterms:modified xsi:type="dcterms:W3CDTF">2023-05-02T03:56:00Z</dcterms:modified>
  <dc:subject>2023-2029年中国诊断试剂行业发展深度调研及未来趋势报告</dc:subject>
  <dc:title>2023-2029年中国诊断试剂行业发展深度调研及未来趋势报告</dc:title>
  <cp:keywords>2023-2029年中国诊断试剂行业发展深度调研及未来趋势报告</cp:keywords>
  <dc:description>2023-2029年中国诊断试剂行业发展深度调研及未来趋势报告</dc:description>
</cp:coreProperties>
</file>