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2e1cb8498e46d9" w:history="1">
              <w:r>
                <w:rPr>
                  <w:rStyle w:val="Hyperlink"/>
                </w:rPr>
                <w:t>2024-2030年中国7-ADCA行业发展现状调研与发展趋势分析报告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2e1cb8498e46d9" w:history="1">
              <w:r>
                <w:rPr>
                  <w:rStyle w:val="Hyperlink"/>
                </w:rPr>
                <w:t>2024-2030年中国7-ADCA行业发展现状调研与发展趋势分析报告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2236301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2e1cb8498e46d9" w:history="1">
                <w:r>
                  <w:rPr>
                    <w:rStyle w:val="Hyperlink"/>
                  </w:rPr>
                  <w:t>https://www.20087.com/1/30/7-ADCAHangYeQianJingFenXi.html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7-ADCA（7-氨基去乙酰氧基头孢菌素）是一种重要的医药中间体，用于合成多种β-内酰胺类抗生素，如头孢菌素。近年来，随着对抗生素需求的持续增长，7-ADCA的市场也在不断扩大。其合成技术的进步，包括生物发酵和化学合成方法的优化，提高了生产效率和产率。</w:t>
      </w:r>
      <w:r>
        <w:rPr>
          <w:rFonts w:hint="eastAsia"/>
        </w:rPr>
        <w:br/>
      </w:r>
      <w:r>
        <w:rPr>
          <w:rFonts w:hint="eastAsia"/>
        </w:rPr>
        <w:t>　　未来，7-ADCA的生产将更加注重成本效益和环境友好。一方面，通过生物工程技术，提高微生物发酵的转化率，降低生产成本。另一方面，采用绿色化学原理，减少化学合成过程中的有毒试剂使用和废物产生，推动制药行业的可持续发展。此外，随着全球对抗生素耐药性的关注，7-ADCA将被用于开发新型抗生素，以应对日益严重的耐药菌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2e1cb8498e46d9" w:history="1">
        <w:r>
          <w:rPr>
            <w:rStyle w:val="Hyperlink"/>
          </w:rPr>
          <w:t>2024-2030年中国7-ADCA行业发展现状调研与发展趋势分析报告</w:t>
        </w:r>
      </w:hyperlink>
      <w:r>
        <w:rPr>
          <w:rFonts w:hint="eastAsia"/>
        </w:rPr>
        <w:t>》基于科学的市场调研与数据分析，全面解析了7-ADCA行业的市场规模、市场需求及发展现状。报告深入探讨了7-ADCA产业链结构、细分市场特点及技术发展方向，并结合宏观经济环境与消费者需求变化，对7-ADCA行业前景与未来趋势进行了科学预测，揭示了潜在增长空间。通过对7-ADCA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7-ADCA概述</w:t>
      </w:r>
      <w:r>
        <w:rPr>
          <w:rFonts w:hint="eastAsia"/>
        </w:rPr>
        <w:br/>
      </w:r>
      <w:r>
        <w:rPr>
          <w:rFonts w:hint="eastAsia"/>
        </w:rPr>
        <w:t>　　第一节 7-ADCA定义</w:t>
      </w:r>
      <w:r>
        <w:rPr>
          <w:rFonts w:hint="eastAsia"/>
        </w:rPr>
        <w:br/>
      </w:r>
      <w:r>
        <w:rPr>
          <w:rFonts w:hint="eastAsia"/>
        </w:rPr>
        <w:t>　　第二节 7-ADCA行业发展历程</w:t>
      </w:r>
      <w:r>
        <w:rPr>
          <w:rFonts w:hint="eastAsia"/>
        </w:rPr>
        <w:br/>
      </w:r>
      <w:r>
        <w:rPr>
          <w:rFonts w:hint="eastAsia"/>
        </w:rPr>
        <w:t>　　第三节 7-ADCA分类情况</w:t>
      </w:r>
      <w:r>
        <w:rPr>
          <w:rFonts w:hint="eastAsia"/>
        </w:rPr>
        <w:br/>
      </w:r>
      <w:r>
        <w:rPr>
          <w:rFonts w:hint="eastAsia"/>
        </w:rPr>
        <w:t>　　第四节 7-ADCA产业链分析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二、7-ADCA产业链模型分析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2024年中国7-ADCA行业发展环境分析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7-ADCA行业相关政策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2024年中国7-ADCA行业发展社会环境分析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中国7-ADCA生产现状分析</w:t>
      </w:r>
      <w:r>
        <w:rPr>
          <w:rFonts w:hint="eastAsia"/>
        </w:rPr>
        <w:br/>
      </w:r>
      <w:r>
        <w:rPr>
          <w:rFonts w:hint="eastAsia"/>
        </w:rPr>
        <w:t>　　第一节 7-ADCA行业总体规模</w:t>
      </w:r>
      <w:r>
        <w:rPr>
          <w:rFonts w:hint="eastAsia"/>
        </w:rPr>
        <w:br/>
      </w:r>
      <w:r>
        <w:rPr>
          <w:rFonts w:hint="eastAsia"/>
        </w:rPr>
        <w:t>　　第一节 7-ADCA产能概况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7-ADCA市场容量概况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7-ADCA产业的生命周期分析</w:t>
      </w:r>
      <w:r>
        <w:rPr>
          <w:rFonts w:hint="eastAsia"/>
        </w:rPr>
        <w:br/>
      </w:r>
      <w:r>
        <w:rPr>
          <w:rFonts w:hint="eastAsia"/>
        </w:rPr>
        <w:t>　　第五节 7-ADCA产业供需情况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7-ADCA国内产品价格走势及影响因素分析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7-ADCA行业总体供大于求，国内7-ADCA，产品价格总体持续下行，16年底起略有回升。数据显示：①多轮产能扩增拉低国内7-ADCA产品价格，整体由的700元/kg下跌至目前的325元/kg左右；②底国内7-ADCA价格略有回升，系由华北制药停产所致；③国内7-ADCA单价为420元/kg。健康网显示，最新市场报价（6月30日）约为480元/kg。</w:t>
      </w:r>
      <w:r>
        <w:rPr>
          <w:rFonts w:hint="eastAsia"/>
        </w:rPr>
        <w:br/>
      </w:r>
      <w:r>
        <w:rPr>
          <w:rFonts w:hint="eastAsia"/>
        </w:rPr>
        <w:t>　　国内7-ADCA产品单价情况：元/千克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2024年我国7-ADCA行业发展现状分析</w:t>
      </w:r>
      <w:r>
        <w:rPr>
          <w:rFonts w:hint="eastAsia"/>
        </w:rPr>
        <w:br/>
      </w:r>
      <w:r>
        <w:rPr>
          <w:rFonts w:hint="eastAsia"/>
        </w:rPr>
        <w:t>　　第一节 我国7-ADCA行业发展现状</w:t>
      </w:r>
      <w:r>
        <w:rPr>
          <w:rFonts w:hint="eastAsia"/>
        </w:rPr>
        <w:br/>
      </w:r>
      <w:r>
        <w:rPr>
          <w:rFonts w:hint="eastAsia"/>
        </w:rPr>
        <w:t>　　　　一、7-ADCA行业品牌发展现状</w:t>
      </w:r>
      <w:r>
        <w:rPr>
          <w:rFonts w:hint="eastAsia"/>
        </w:rPr>
        <w:br/>
      </w:r>
      <w:r>
        <w:rPr>
          <w:rFonts w:hint="eastAsia"/>
        </w:rPr>
        <w:t>　　　　二、7-ADCA行业需求市场现状</w:t>
      </w:r>
      <w:r>
        <w:rPr>
          <w:rFonts w:hint="eastAsia"/>
        </w:rPr>
        <w:br/>
      </w:r>
      <w:r>
        <w:rPr>
          <w:rFonts w:hint="eastAsia"/>
        </w:rPr>
        <w:t>　　　　三、7-ADCA市场需求层次分析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四、我国7-ADCA市场走向分析</w:t>
      </w:r>
      <w:r>
        <w:rPr>
          <w:rFonts w:hint="eastAsia"/>
        </w:rPr>
        <w:br/>
      </w:r>
      <w:r>
        <w:rPr>
          <w:rFonts w:hint="eastAsia"/>
        </w:rPr>
        <w:t>　　第二节 中国7-ADCA产品技术分析</w:t>
      </w:r>
      <w:r>
        <w:rPr>
          <w:rFonts w:hint="eastAsia"/>
        </w:rPr>
        <w:br/>
      </w:r>
      <w:r>
        <w:rPr>
          <w:rFonts w:hint="eastAsia"/>
        </w:rPr>
        <w:t>　　　　一、2024年7-ADCA产品技术变化特点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二、2024年7-ADCA产品市场的新技术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三、2024年7-ADCA产品市场现状分析</w:t>
      </w:r>
      <w:r>
        <w:rPr>
          <w:rFonts w:hint="eastAsia"/>
        </w:rPr>
        <w:br/>
      </w:r>
      <w:r>
        <w:rPr>
          <w:rFonts w:hint="eastAsia"/>
        </w:rPr>
        <w:t>　　第三节 中国7-ADCA行业存在的问题</w:t>
      </w:r>
      <w:r>
        <w:rPr>
          <w:rFonts w:hint="eastAsia"/>
        </w:rPr>
        <w:br/>
      </w:r>
      <w:r>
        <w:rPr>
          <w:rFonts w:hint="eastAsia"/>
        </w:rPr>
        <w:t>　　第四节 中国7-ADCA市场分析及思考</w:t>
      </w:r>
      <w:r>
        <w:rPr>
          <w:rFonts w:hint="eastAsia"/>
        </w:rPr>
        <w:br/>
      </w:r>
      <w:r>
        <w:rPr>
          <w:rFonts w:hint="eastAsia"/>
        </w:rPr>
        <w:t>　　　　一、7-ADCA市场特点</w:t>
      </w:r>
      <w:r>
        <w:rPr>
          <w:rFonts w:hint="eastAsia"/>
        </w:rPr>
        <w:br/>
      </w:r>
      <w:r>
        <w:rPr>
          <w:rFonts w:hint="eastAsia"/>
        </w:rPr>
        <w:t>　　　　二、7-ADCA市场分析</w:t>
      </w:r>
      <w:r>
        <w:rPr>
          <w:rFonts w:hint="eastAsia"/>
        </w:rPr>
        <w:br/>
      </w:r>
      <w:r>
        <w:rPr>
          <w:rFonts w:hint="eastAsia"/>
        </w:rPr>
        <w:t>　　　　三、7-ADCA市场变化的方向</w:t>
      </w:r>
      <w:r>
        <w:rPr>
          <w:rFonts w:hint="eastAsia"/>
        </w:rPr>
        <w:br/>
      </w:r>
      <w:r>
        <w:rPr>
          <w:rFonts w:hint="eastAsia"/>
        </w:rPr>
        <w:t>　　　　四、中国7-ADCA行业发展的新思路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五、对中国7-ADCA行业发展的思考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2024年中国7-ADCA行业发展概况</w:t>
      </w:r>
      <w:r>
        <w:rPr>
          <w:rFonts w:hint="eastAsia"/>
        </w:rPr>
        <w:br/>
      </w:r>
      <w:r>
        <w:rPr>
          <w:rFonts w:hint="eastAsia"/>
        </w:rPr>
        <w:t>　　第一节 2024年中国7-ADCA行业发展态势分析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2024年中国7-ADCA行业发展特点分析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2024年中国7-ADCA行业市场供需分析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7-ADCA行业市场竞争策略分析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7-ADCA市场竞争策略分析</w:t>
      </w:r>
      <w:r>
        <w:rPr>
          <w:rFonts w:hint="eastAsia"/>
        </w:rPr>
        <w:br/>
      </w:r>
      <w:r>
        <w:rPr>
          <w:rFonts w:hint="eastAsia"/>
        </w:rPr>
        <w:t>　　　　一、7-ADCA市场增长潜力分析</w:t>
      </w:r>
      <w:r>
        <w:rPr>
          <w:rFonts w:hint="eastAsia"/>
        </w:rPr>
        <w:br/>
      </w:r>
      <w:r>
        <w:rPr>
          <w:rFonts w:hint="eastAsia"/>
        </w:rPr>
        <w:t>　　　　二、7-ADCA产品竞争策略分析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7-ADCA企业竞争策略分析</w:t>
      </w:r>
      <w:r>
        <w:rPr>
          <w:rFonts w:hint="eastAsia"/>
        </w:rPr>
        <w:br/>
      </w:r>
      <w:r>
        <w:rPr>
          <w:rFonts w:hint="eastAsia"/>
        </w:rPr>
        <w:t>　　　　一、2024年我国7-ADCA市场竞争趋势</w:t>
      </w:r>
      <w:r>
        <w:rPr>
          <w:rFonts w:hint="eastAsia"/>
        </w:rPr>
        <w:br/>
      </w:r>
      <w:r>
        <w:rPr>
          <w:rFonts w:hint="eastAsia"/>
        </w:rPr>
        <w:t>　　　　二、2024年7-ADCA行业竞争格局展望</w:t>
      </w:r>
      <w:r>
        <w:rPr>
          <w:rFonts w:hint="eastAsia"/>
        </w:rPr>
        <w:br/>
      </w:r>
      <w:r>
        <w:rPr>
          <w:rFonts w:hint="eastAsia"/>
        </w:rPr>
        <w:t>　　　　三、2024年7-ADCA行业竞争策略分析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7-ADCA行业投资与发展前景分析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2024年7-ADCA行业投资情况分析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7-ADCA行业投资机会分析</w:t>
      </w:r>
      <w:r>
        <w:rPr>
          <w:rFonts w:hint="eastAsia"/>
        </w:rPr>
        <w:br/>
      </w:r>
      <w:r>
        <w:rPr>
          <w:rFonts w:hint="eastAsia"/>
        </w:rPr>
        <w:t>　　　　一、7-ADCA投资项目分析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二、可以投资的7-ADCA模式</w:t>
      </w:r>
      <w:r>
        <w:rPr>
          <w:rFonts w:hint="eastAsia"/>
        </w:rPr>
        <w:br/>
      </w:r>
      <w:r>
        <w:rPr>
          <w:rFonts w:hint="eastAsia"/>
        </w:rPr>
        <w:t>　　　　三、7-ADCA投资机会</w:t>
      </w:r>
      <w:r>
        <w:rPr>
          <w:rFonts w:hint="eastAsia"/>
        </w:rPr>
        <w:br/>
      </w:r>
      <w:r>
        <w:rPr>
          <w:rFonts w:hint="eastAsia"/>
        </w:rPr>
        <w:t>　　　　四、7-ADCA投资新方向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2024-2030年中国7-ADCA行业发展前景预测分析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2024-2030年中国7-ADCA行业发展预测分析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一、未来7-ADCA发展分析</w:t>
      </w:r>
      <w:r>
        <w:rPr>
          <w:rFonts w:hint="eastAsia"/>
        </w:rPr>
        <w:br/>
      </w:r>
      <w:r>
        <w:rPr>
          <w:rFonts w:hint="eastAsia"/>
        </w:rPr>
        <w:t>　　　　二、未来7-ADCA行业技术开发方向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2024-2030年中国7-ADCA行业市场前景分析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7-ADCA上游原材料供应状况分析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7-ADCA行业上下游行业分析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三、行业新动态及其对7-ADCA行业的影响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四、行业竞争状况及其对7-ADCA行业的意义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四、行业新动态及其对7-ADCA行业的影响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五、行业竞争状况及其对7-ADCA行业的意义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2024-2030年7-ADCA行业发展趋势及投资风险分析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当前7-ADCA存在的问题</w:t>
      </w:r>
      <w:r>
        <w:rPr>
          <w:rFonts w:hint="eastAsia"/>
        </w:rPr>
        <w:br/>
      </w:r>
      <w:r>
        <w:rPr>
          <w:rFonts w:hint="eastAsia"/>
        </w:rPr>
        <w:t>　　第二节 7-ADCA未来发展预测分析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一、中国7-ADCA发展方向分析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二、2024-2030年中国7-ADCA行业发展规模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三、2024-2030年中国7-ADCA行业发展趋势预测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2024-2030年中国7-ADCA行业投资风险分析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7-ADCA国内重点生产厂家分析</w:t>
      </w:r>
      <w:r>
        <w:rPr>
          <w:rFonts w:hint="eastAsia"/>
        </w:rPr>
        <w:br/>
      </w:r>
      <w:r>
        <w:rPr>
          <w:rFonts w:hint="eastAsia"/>
        </w:rPr>
        <w:t>　　第一节 鲁南制药集团股份有限公司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陕西必康制药集团控股有限公司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新东海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华北制药股份有限公司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新先锋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7-ADCA地区销售分析</w:t>
      </w:r>
      <w:r>
        <w:rPr>
          <w:rFonts w:hint="eastAsia"/>
        </w:rPr>
        <w:br/>
      </w:r>
      <w:r>
        <w:rPr>
          <w:rFonts w:hint="eastAsia"/>
        </w:rPr>
        <w:t>　　第一节 中国7-ADCA区域销售市场结构变化</w:t>
      </w:r>
      <w:r>
        <w:rPr>
          <w:rFonts w:hint="eastAsia"/>
        </w:rPr>
        <w:br/>
      </w:r>
      <w:r>
        <w:rPr>
          <w:rFonts w:hint="eastAsia"/>
        </w:rPr>
        <w:t>　　第二节 7-ADCA“东北地区”销售分析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7-ADCA“华北地区”销售分析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7-ADCA“中南地区”销售分析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7-ADCA“华东地区”销售分析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7-ADCA“西北地区”销售分析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2024-2030年中国7-ADCA行业投资战略研究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2024-2030年中国7-ADCA行业投资策略分析</w:t>
      </w:r>
      <w:r>
        <w:rPr>
          <w:rFonts w:hint="eastAsia"/>
        </w:rPr>
        <w:br/>
      </w:r>
      <w:r>
        <w:rPr>
          <w:rFonts w:hint="eastAsia"/>
        </w:rPr>
        <w:t>　　　　一、7-ADCA投资策略</w:t>
      </w:r>
      <w:r>
        <w:rPr>
          <w:rFonts w:hint="eastAsia"/>
        </w:rPr>
        <w:br/>
      </w:r>
      <w:r>
        <w:rPr>
          <w:rFonts w:hint="eastAsia"/>
        </w:rPr>
        <w:t>　　　　二、7-ADCA投资筹划策略</w:t>
      </w:r>
      <w:r>
        <w:rPr>
          <w:rFonts w:hint="eastAsia"/>
        </w:rPr>
        <w:br/>
      </w:r>
      <w:r>
        <w:rPr>
          <w:rFonts w:hint="eastAsia"/>
        </w:rPr>
        <w:t>　　　　三、7-ADCA品牌竞争战略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2024-2030年中国7-ADCA行业品牌建设策略</w:t>
      </w:r>
      <w:r>
        <w:rPr>
          <w:rFonts w:hint="eastAsia"/>
        </w:rPr>
        <w:br/>
      </w:r>
      <w:r>
        <w:rPr>
          <w:rFonts w:hint="eastAsia"/>
        </w:rPr>
        <w:t>　　　　一、7-ADCA的规划</w:t>
      </w:r>
      <w:r>
        <w:rPr>
          <w:rFonts w:hint="eastAsia"/>
        </w:rPr>
        <w:br/>
      </w:r>
      <w:r>
        <w:rPr>
          <w:rFonts w:hint="eastAsia"/>
        </w:rPr>
        <w:t>　　　　二、7-ADCA的建设</w:t>
      </w:r>
      <w:r>
        <w:rPr>
          <w:rFonts w:hint="eastAsia"/>
        </w:rPr>
        <w:br/>
      </w:r>
      <w:r>
        <w:rPr>
          <w:rFonts w:hint="eastAsia"/>
        </w:rPr>
        <w:t>　　　　三、7-ADCA业成功之道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中国7-ADCA行业市场发展趋势预测</w:t>
      </w:r>
      <w:r>
        <w:rPr>
          <w:rFonts w:hint="eastAsia"/>
        </w:rPr>
        <w:br/>
      </w:r>
      <w:r>
        <w:rPr>
          <w:rFonts w:hint="eastAsia"/>
        </w:rPr>
        <w:t>　　第二节 7-ADCA产品投资机会</w:t>
      </w:r>
      <w:r>
        <w:rPr>
          <w:rFonts w:hint="eastAsia"/>
        </w:rPr>
        <w:br/>
      </w:r>
      <w:r>
        <w:rPr>
          <w:rFonts w:hint="eastAsia"/>
        </w:rPr>
        <w:t>　　第三节 7-ADCA产品投资趋势分析</w:t>
      </w:r>
      <w:r>
        <w:rPr>
          <w:rFonts w:hint="eastAsia"/>
        </w:rPr>
        <w:br/>
      </w:r>
      <w:r>
        <w:rPr>
          <w:rFonts w:hint="eastAsia"/>
        </w:rPr>
        <w:t>　　第四节 中.智.林－项目投资建议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7-ADCA产业链结构图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2019-2024年CPI指数趋势</w:t>
      </w:r>
      <w:r>
        <w:rPr>
          <w:rFonts w:hint="eastAsia"/>
        </w:rPr>
        <w:br/>
      </w:r>
      <w:r>
        <w:rPr>
          <w:rFonts w:hint="eastAsia"/>
        </w:rPr>
        <w:t>　　图表 2019-2024年工业总产值及增速</w:t>
      </w:r>
      <w:r>
        <w:rPr>
          <w:rFonts w:hint="eastAsia"/>
        </w:rPr>
        <w:br/>
      </w:r>
      <w:r>
        <w:rPr>
          <w:rFonts w:hint="eastAsia"/>
        </w:rPr>
        <w:t>　　图表 2024年我国工业增加值情况</w:t>
      </w:r>
      <w:r>
        <w:rPr>
          <w:rFonts w:hint="eastAsia"/>
        </w:rPr>
        <w:br/>
      </w:r>
      <w:r>
        <w:rPr>
          <w:rFonts w:hint="eastAsia"/>
        </w:rPr>
        <w:t>　　图表 2024年主要产品市场容量统计</w:t>
      </w:r>
      <w:r>
        <w:rPr>
          <w:rFonts w:hint="eastAsia"/>
        </w:rPr>
        <w:br/>
      </w:r>
      <w:r>
        <w:rPr>
          <w:rFonts w:hint="eastAsia"/>
        </w:rPr>
        <w:t>　　图表 我国国内生产总值预测</w:t>
      </w:r>
      <w:r>
        <w:rPr>
          <w:rFonts w:hint="eastAsia"/>
        </w:rPr>
        <w:br/>
      </w:r>
      <w:r>
        <w:rPr>
          <w:rFonts w:hint="eastAsia"/>
        </w:rPr>
        <w:t>　　图表 我国固定资产投资预测</w:t>
      </w:r>
      <w:r>
        <w:rPr>
          <w:rFonts w:hint="eastAsia"/>
        </w:rPr>
        <w:br/>
      </w:r>
      <w:r>
        <w:rPr>
          <w:rFonts w:hint="eastAsia"/>
        </w:rPr>
        <w:t>　　图表 2019-2024年我国7-ADCA市场规模统计表</w:t>
      </w:r>
      <w:r>
        <w:rPr>
          <w:rFonts w:hint="eastAsia"/>
        </w:rPr>
        <w:br/>
      </w:r>
      <w:r>
        <w:rPr>
          <w:rFonts w:hint="eastAsia"/>
        </w:rPr>
        <w:t>　　图表 2019-2024年我国7-ADCA市场规模及增长率变化图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2019-2024年我国7-ADCA产能统计表</w:t>
      </w:r>
      <w:r>
        <w:rPr>
          <w:rFonts w:hint="eastAsia"/>
        </w:rPr>
        <w:br/>
      </w:r>
      <w:r>
        <w:rPr>
          <w:rFonts w:hint="eastAsia"/>
        </w:rPr>
        <w:t>　　图表 2019-2024年我国7-ADCA产能及增长率变化图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2019-2024年中国7-ADCA产能及增长率预测</w:t>
      </w:r>
      <w:r>
        <w:rPr>
          <w:rFonts w:hint="eastAsia"/>
        </w:rPr>
        <w:br/>
      </w:r>
      <w:r>
        <w:rPr>
          <w:rFonts w:hint="eastAsia"/>
        </w:rPr>
        <w:t>　　图表 2019-2024年我国7-ADCA市场容量统计表</w:t>
      </w:r>
      <w:r>
        <w:rPr>
          <w:rFonts w:hint="eastAsia"/>
        </w:rPr>
        <w:br/>
      </w:r>
      <w:r>
        <w:rPr>
          <w:rFonts w:hint="eastAsia"/>
        </w:rPr>
        <w:t>　　图表 2019-2024年我国7-ADCA市场容量及增长率变化图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2019-2024年中国7-ADCA产能利用率变化</w:t>
      </w:r>
      <w:r>
        <w:rPr>
          <w:rFonts w:hint="eastAsia"/>
        </w:rPr>
        <w:br/>
      </w:r>
      <w:r>
        <w:rPr>
          <w:rFonts w:hint="eastAsia"/>
        </w:rPr>
        <w:t>　　图表 2019-2024年中国7-ADCA市场容量及增长率预测</w:t>
      </w:r>
      <w:r>
        <w:rPr>
          <w:rFonts w:hint="eastAsia"/>
        </w:rPr>
        <w:br/>
      </w:r>
      <w:r>
        <w:rPr>
          <w:rFonts w:hint="eastAsia"/>
        </w:rPr>
        <w:t>　　图表 7-ADCA行业生命周期的判断</w:t>
      </w:r>
      <w:r>
        <w:rPr>
          <w:rFonts w:hint="eastAsia"/>
        </w:rPr>
        <w:br/>
      </w:r>
      <w:r>
        <w:rPr>
          <w:rFonts w:hint="eastAsia"/>
        </w:rPr>
        <w:t>　　图表 2019-2024年7-ADCA国内平均经销价格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2e1cb8498e46d9" w:history="1">
        <w:r>
          <w:rPr>
            <w:rStyle w:val="Hyperlink"/>
          </w:rPr>
          <w:t>2024-2030年中国7-ADCA行业发展现状调研与发展趋势分析报告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2236301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2e1cb8498e46d9" w:history="1">
        <w:r>
          <w:rPr>
            <w:rStyle w:val="Hyperlink"/>
          </w:rPr>
          <w:t>https://www.20087.com/1/30/7-ADCAHangYeQianJingFenXi.html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热点：7-ADCA结构式、7-ADCA是合成什么的主要原料、49YN-FYN6-YR1V、7-ADCA酶法生产工艺、美国w9可以是中国人吗、7-ADCA的合成、GB57051下载、7-ADCA比热容、多通道adc的芯片有哪些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7015a71b194880" w:history="1">
      <w:r>
        <w:rPr>
          <w:rStyle w:val="Hyperlink"/>
        </w:rPr>
        <w:t>2024-2030年中国7-ADCA行业发展现状调研与发展趋势分析报告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7-ADCAHangYeQianJingFenXi.html" TargetMode="External" Id="R132e1cb8498e46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7-ADCAHangYeQianJingFenXi.html" TargetMode="External" Id="R1d7015a71b1948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2024-06-06T07:16:00Z</dcterms:created>
  <dcterms:modified xsi:type="dcterms:W3CDTF">2024-06-06T08:16:00Z</dcterms:modified>
  <dc:subject>2024-2030年中国7-ADCA行业发展现状调研与发展趋势分析报告</dc:subject>
  <dc:title>2024-2030年中国7-ADCA行业发展现状调研与发展趋势分析报告</dc:title>
  <cp:keywords>2024-2030年中国7-ADCA行业发展现状调研与发展趋势分析报告</cp:keywords>
  <dc:description>2024-2030年中国7-ADCA行业发展现状调研与发展趋势分析报告</dc:description>
</cp:coreProperties>
</file>