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cc9e1167a4d63" w:history="1">
              <w:r>
                <w:rPr>
                  <w:rStyle w:val="Hyperlink"/>
                </w:rPr>
                <w:t>2025-2031年中国超声波探伤仪行业发展全面调研与未来趋势报告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cc9e1167a4d63" w:history="1">
              <w:r>
                <w:rPr>
                  <w:rStyle w:val="Hyperlink"/>
                </w:rPr>
                <w:t>2025-2031年中国超声波探伤仪行业发展全面调研与未来趋势报告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cc9e1167a4d63" w:history="1">
                <w:r>
                  <w:rPr>
                    <w:rStyle w:val="Hyperlink"/>
                  </w:rPr>
                  <w:t>https://www.20087.com/1/37/ChaoShengBoTanShangYiHangYeQuShi.html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探伤仪是一种非破坏性检测工具，广泛应用于金属材料的检测，以检查内部缺陷、裂纹等情况。近年来，随着制造业对产品质量要求的提高以及对安全性的重视，超声波探伤仪的应用范围不断扩大。目前，超声波探伤仪不仅包括手持式设备，还有集成在自动化生产线上的在线检测系统。随着技术的进步，超声波探伤仪的检测精度和速度都有了显著提升。</w:t>
      </w:r>
      <w:r>
        <w:rPr>
          <w:rFonts w:hint="eastAsia"/>
        </w:rPr>
        <w:br/>
      </w:r>
      <w:r>
        <w:rPr>
          <w:rFonts w:hint="eastAsia"/>
        </w:rPr>
        <w:t>　　未来，超声波探伤仪的发展将更加注重智能化和高精度。一方面，随着人工智能技术的应用，超声波探伤仪将更加注重实现自动检测和数据分析，提高检测效率。另一方面，随着材料科学的进步，超声波探伤仪将更加注重提高其检测精度，以适应更高要求的材料检测需求。此外，随着物联网技术的发展，超声波探伤仪还将更加注重与其他设备的连接，实现远程监控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cc9e1167a4d63" w:history="1">
        <w:r>
          <w:rPr>
            <w:rStyle w:val="Hyperlink"/>
          </w:rPr>
          <w:t>2025-2031年中国超声波探伤仪行业发展全面调研与未来趋势报告</w:t>
        </w:r>
      </w:hyperlink>
      <w:r>
        <w:rPr>
          <w:rFonts w:hint="eastAsia"/>
        </w:rPr>
        <w:t>》通过严谨的分析、翔实的数据及直观的图表，系统解析了超声波探伤仪行业的市场规模、需求变化、价格波动及产业链结构。报告全面评估了当前超声波探伤仪市场现状，科学预测了未来市场前景与发展趋势，重点剖析了超声波探伤仪细分市场的机遇与挑战。同时，报告对超声波探伤仪重点企业的竞争地位及市场集中度进行了评估，为超声波探伤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我国超声波探伤仪概述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国外超声波探伤仪市场发展概况</w:t>
      </w:r>
      <w:r>
        <w:rPr>
          <w:rFonts w:hint="eastAsia"/>
        </w:rPr>
        <w:br/>
      </w:r>
      <w:r>
        <w:rPr>
          <w:rFonts w:hint="eastAsia"/>
        </w:rPr>
        <w:t>　　第一节 全球超声波探伤仪市场分析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我国超声波探伤仪环境分析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我国超声波探伤仪技术发展分析</w:t>
      </w:r>
      <w:r>
        <w:rPr>
          <w:rFonts w:hint="eastAsia"/>
        </w:rPr>
        <w:br/>
      </w:r>
      <w:r>
        <w:rPr>
          <w:rFonts w:hint="eastAsia"/>
        </w:rPr>
        <w:t>　　第一节 当前我国超声波探伤仪技术发展现况分析</w:t>
      </w:r>
      <w:r>
        <w:rPr>
          <w:rFonts w:hint="eastAsia"/>
        </w:rPr>
        <w:br/>
      </w:r>
      <w:r>
        <w:rPr>
          <w:rFonts w:hint="eastAsia"/>
        </w:rPr>
        <w:t>　　第二节 我国超声波探伤仪技术成熟度分析</w:t>
      </w:r>
      <w:r>
        <w:rPr>
          <w:rFonts w:hint="eastAsia"/>
        </w:rPr>
        <w:br/>
      </w:r>
      <w:r>
        <w:rPr>
          <w:rFonts w:hint="eastAsia"/>
        </w:rPr>
        <w:t>　　第三节 中外超声波探伤仪技术差距及其主要因素分析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提高我国超声波探伤仪技术的策略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超声波探伤仪市场特性分析</w:t>
      </w:r>
      <w:r>
        <w:rPr>
          <w:rFonts w:hint="eastAsia"/>
        </w:rPr>
        <w:br/>
      </w:r>
      <w:r>
        <w:rPr>
          <w:rFonts w:hint="eastAsia"/>
        </w:rPr>
        <w:t>　　第一节 集中度超声波探伤仪及预测</w:t>
      </w:r>
      <w:r>
        <w:rPr>
          <w:rFonts w:hint="eastAsia"/>
        </w:rPr>
        <w:br/>
      </w:r>
      <w:r>
        <w:rPr>
          <w:rFonts w:hint="eastAsia"/>
        </w:rPr>
        <w:t>　　第二节 SWOT超声波探伤仪及预测</w:t>
      </w:r>
      <w:r>
        <w:rPr>
          <w:rFonts w:hint="eastAsia"/>
        </w:rPr>
        <w:br/>
      </w:r>
      <w:r>
        <w:rPr>
          <w:rFonts w:hint="eastAsia"/>
        </w:rPr>
        <w:t>　　　　一、超声波探伤仪优势</w:t>
      </w:r>
      <w:r>
        <w:rPr>
          <w:rFonts w:hint="eastAsia"/>
        </w:rPr>
        <w:br/>
      </w:r>
      <w:r>
        <w:rPr>
          <w:rFonts w:hint="eastAsia"/>
        </w:rPr>
        <w:t>　　　　二、超声波探伤仪劣势</w:t>
      </w:r>
      <w:r>
        <w:rPr>
          <w:rFonts w:hint="eastAsia"/>
        </w:rPr>
        <w:br/>
      </w:r>
      <w:r>
        <w:rPr>
          <w:rFonts w:hint="eastAsia"/>
        </w:rPr>
        <w:t>　　　　三、超声波探伤仪机会</w:t>
      </w:r>
      <w:r>
        <w:rPr>
          <w:rFonts w:hint="eastAsia"/>
        </w:rPr>
        <w:br/>
      </w:r>
      <w:r>
        <w:rPr>
          <w:rFonts w:hint="eastAsia"/>
        </w:rPr>
        <w:t>　　　　四、超声波探伤仪风险</w:t>
      </w:r>
      <w:r>
        <w:rPr>
          <w:rFonts w:hint="eastAsia"/>
        </w:rPr>
        <w:br/>
      </w:r>
      <w:r>
        <w:rPr>
          <w:rFonts w:hint="eastAsia"/>
        </w:rPr>
        <w:t>　　第三节 进入退出状况超声波探伤仪及预测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我国超声波探伤仪发展现状</w:t>
      </w:r>
      <w:r>
        <w:rPr>
          <w:rFonts w:hint="eastAsia"/>
        </w:rPr>
        <w:br/>
      </w:r>
      <w:r>
        <w:rPr>
          <w:rFonts w:hint="eastAsia"/>
        </w:rPr>
        <w:t>　　第一节 我国超声波探伤仪市场现状分析及预测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我国超声波探伤仪产量分析及预测</w:t>
      </w:r>
      <w:r>
        <w:rPr>
          <w:rFonts w:hint="eastAsia"/>
        </w:rPr>
        <w:br/>
      </w:r>
      <w:r>
        <w:rPr>
          <w:rFonts w:hint="eastAsia"/>
        </w:rPr>
        <w:t>　　第三节 我国超声波探伤仪市场需求分析及预测</w:t>
      </w:r>
      <w:r>
        <w:rPr>
          <w:rFonts w:hint="eastAsia"/>
        </w:rPr>
        <w:br/>
      </w:r>
      <w:r>
        <w:rPr>
          <w:rFonts w:hint="eastAsia"/>
        </w:rPr>
        <w:t>　　第四节 我国超声波探伤仪价格趋势分析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2020-2025年我国超声波探伤仪行业经济运行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2020-2025年我国超声波探伤仪进、出口分析</w:t>
      </w:r>
      <w:r>
        <w:rPr>
          <w:rFonts w:hint="eastAsia"/>
        </w:rPr>
        <w:br/>
      </w:r>
      <w:r>
        <w:rPr>
          <w:rFonts w:hint="eastAsia"/>
        </w:rPr>
        <w:t>　　第一节 2025年超声波探伤仪进、出口特点</w:t>
      </w:r>
      <w:r>
        <w:rPr>
          <w:rFonts w:hint="eastAsia"/>
        </w:rPr>
        <w:br/>
      </w:r>
      <w:r>
        <w:rPr>
          <w:rFonts w:hint="eastAsia"/>
        </w:rPr>
        <w:t>　　第二节 超声波探伤仪进口分析</w:t>
      </w:r>
      <w:r>
        <w:rPr>
          <w:rFonts w:hint="eastAsia"/>
        </w:rPr>
        <w:br/>
      </w:r>
      <w:r>
        <w:rPr>
          <w:rFonts w:hint="eastAsia"/>
        </w:rPr>
        <w:t>　　第三节 超声波探伤仪出口分析</w:t>
      </w:r>
      <w:r>
        <w:rPr>
          <w:rFonts w:hint="eastAsia"/>
        </w:rPr>
        <w:br/>
      </w:r>
      <w:r>
        <w:rPr>
          <w:rFonts w:hint="eastAsia"/>
        </w:rPr>
        <w:t>　　第四节 2025-2031年超声波探伤仪进、出口预测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2020-2025年主要超声波探伤仪企业及竞争格局</w:t>
      </w:r>
      <w:r>
        <w:rPr>
          <w:rFonts w:hint="eastAsia"/>
        </w:rPr>
        <w:br/>
      </w:r>
      <w:r>
        <w:rPr>
          <w:rFonts w:hint="eastAsia"/>
        </w:rPr>
        <w:t>　　第一节 武汉中科创新技术股份有限公司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三、2020-2025年超声波探伤仪产品研究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武汉中旭科技有限公司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三、2020-2025年超声波探伤仪产品研究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济南三木科仪检测技术有限公司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三、2020-2025年超声波探伤仪产品研究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上海高致精密仪器有限公司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三、2020-2025年超声波探伤仪产品研究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上苏州德斯森电子有限公司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三、2020-2025年超声波探伤仪产品研究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2025-2031年超声波探伤仪投资建议</w:t>
      </w:r>
      <w:r>
        <w:rPr>
          <w:rFonts w:hint="eastAsia"/>
        </w:rPr>
        <w:br/>
      </w:r>
      <w:r>
        <w:rPr>
          <w:rFonts w:hint="eastAsia"/>
        </w:rPr>
        <w:t>　　第一节 超声波探伤仪投资环境分析</w:t>
      </w:r>
      <w:r>
        <w:rPr>
          <w:rFonts w:hint="eastAsia"/>
        </w:rPr>
        <w:br/>
      </w:r>
      <w:r>
        <w:rPr>
          <w:rFonts w:hint="eastAsia"/>
        </w:rPr>
        <w:t>　　第二节 超声波探伤仪投资进入壁垒分析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超声波探伤仪投资建议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2025-2031年我国超声波探伤仪未来发展预测及投资前景分析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未来超声波探伤仪行业发展趋势分析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一、未来超声波探伤仪行业发展分析</w:t>
      </w:r>
      <w:r>
        <w:rPr>
          <w:rFonts w:hint="eastAsia"/>
        </w:rPr>
        <w:br/>
      </w:r>
      <w:r>
        <w:rPr>
          <w:rFonts w:hint="eastAsia"/>
        </w:rPr>
        <w:t>　　　　二、未来超声波探伤仪行业技术开发方向</w:t>
      </w:r>
      <w:r>
        <w:rPr>
          <w:rFonts w:hint="eastAsia"/>
        </w:rPr>
        <w:br/>
      </w:r>
      <w:r>
        <w:rPr>
          <w:rFonts w:hint="eastAsia"/>
        </w:rPr>
        <w:t>　　第二节 超声波探伤仪行业相关趋势预测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2025-2031年业内专家对我国超声波探伤仪投资的建议及观点</w:t>
      </w:r>
      <w:r>
        <w:rPr>
          <w:rFonts w:hint="eastAsia"/>
        </w:rPr>
        <w:br/>
      </w:r>
      <w:r>
        <w:rPr>
          <w:rFonts w:hint="eastAsia"/>
        </w:rPr>
        <w:t>　　第一节 超声波探伤仪行业投资机遇</w:t>
      </w:r>
      <w:r>
        <w:rPr>
          <w:rFonts w:hint="eastAsia"/>
        </w:rPr>
        <w:br/>
      </w:r>
      <w:r>
        <w:rPr>
          <w:rFonts w:hint="eastAsia"/>
        </w:rPr>
        <w:t>　　第二节 超声波探伤仪行业投资风险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中智^林：行业应对策略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cc9e1167a4d63" w:history="1">
        <w:r>
          <w:rPr>
            <w:rStyle w:val="Hyperlink"/>
          </w:rPr>
          <w:t>2025-2031年中国超声波探伤仪行业发展全面调研与未来趋势报告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cc9e1167a4d63" w:history="1">
        <w:r>
          <w:rPr>
            <w:rStyle w:val="Hyperlink"/>
          </w:rPr>
          <w:t>https://www.20087.com/1/37/ChaoShengBoTanShangYiHangYeQuShi.html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热点：超声波自动探伤设备厂家、超声波探伤仪怎么看缺陷、工业超声波探伤仪、测厚仪、超声波探伤仪使用视频、超声波探伤仪校准、超声波驱鸟器、超声波探伤仪的使用需注意哪些问题、超声波探伤仪的原理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df851760f4b6b" w:history="1">
      <w:r>
        <w:rPr>
          <w:rStyle w:val="Hyperlink"/>
        </w:rPr>
        <w:t>2025-2031年中国超声波探伤仪行业发展全面调研与未来趋势报告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ChaoShengBoTanShangYiHangYeQuShi.html" TargetMode="External" Id="Rd36cc9e1167a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ChaoShengBoTanShangYiHangYeQuShi.html" TargetMode="External" Id="Rfdedf851760f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2025-05-02T23:09:00Z</dcterms:created>
  <dcterms:modified xsi:type="dcterms:W3CDTF">2025-05-03T00:09:00Z</dcterms:modified>
  <dc:subject>2025-2031年中国超声波探伤仪行业发展全面调研与未来趋势报告</dc:subject>
  <dc:title>2025-2031年中国超声波探伤仪行业发展全面调研与未来趋势报告</dc:title>
  <cp:keywords>2025-2031年中国超声波探伤仪行业发展全面调研与未来趋势报告</cp:keywords>
  <dc:description>2025-2031年中国超声波探伤仪行业发展全面调研与未来趋势报告</dc:description>
</cp:coreProperties>
</file>