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ee18a3194fb0" w:history="1">
              <w:r>
                <w:rPr>
                  <w:rStyle w:val="Hyperlink"/>
                </w:rPr>
                <w:t>2026-2032年全球与中国临床营养补充剂行业发展研究及行业前景分析报告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ee18a3194fb0" w:history="1">
              <w:r>
                <w:rPr>
                  <w:rStyle w:val="Hyperlink"/>
                </w:rPr>
                <w:t>2026-2032年全球与中国临床营养补充剂行业发展研究及行业前景分析报告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ee18a3194fb0" w:history="1">
                <w:r>
                  <w:rPr>
                    <w:rStyle w:val="Hyperlink"/>
                  </w:rPr>
                  <w:t>https://www.20087.com/1/50/LinChuangYingYangBuChongJiHangYe.html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营养补充剂是疾病治疗与康复支持的重要辅助手段，已在肿瘤、重症、老年及术后患者群体中建立规范应用路径。该类产品依据医学证据配比蛋白质、氨基酸、维生素、矿物质及免疫调节成分（如ω-3脂肪酸、谷氨酰胺），用于纠正营养不良、维持免疫功能及促进组织修复。肠内营养制剂（口服或管饲）占据主导地位，强调易消化、低渗透压与高生物利用度。近年来，个体化营养理念兴起，推动基因检测与代谢组学指导下的定制化配方开发。然而，产品同质化严重、医保覆盖有限及患者依从性不足，仍是制约临床普及的关键障碍。</w:t>
      </w:r>
      <w:r>
        <w:rPr>
          <w:rFonts w:hint="eastAsia"/>
        </w:rPr>
        <w:br/>
      </w:r>
      <w:r>
        <w:rPr>
          <w:rFonts w:hint="eastAsia"/>
        </w:rPr>
        <w:t>　　未来，临床营养补充剂将向精准化、功能化与数字化整合方向发展。市场调研网指出，基于肠道微生物组分析的微生态营养干预方案将提升疗效特异性；而缓释微球、纳米载体等递送技术可实现活性成分靶向释放，增强生物效应。在慢性病管理领域，营养补充剂将与远程监测设备联动，形成“评估-干预-反馈”闭环。监管层面，真实世界研究（RWS）数据积累将加速循证指南更新，推动更多产品纳入临床路径。长远看，临床营养补充剂将从“支持治疗”升级为“主动健康管理工具”，在预防医学与整合医疗体系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9ee18a3194fb0" w:history="1">
        <w:r>
          <w:rPr>
            <w:rStyle w:val="Hyperlink"/>
          </w:rPr>
          <w:t>2026-2032年全球与中国临床营养补充剂行业发展研究及行业前景分析报告</w:t>
        </w:r>
      </w:hyperlink>
      <w:r>
        <w:rPr>
          <w:rFonts w:hint="eastAsia"/>
        </w:rPr>
        <w:t>》，2025年临床营养补充剂行业市场规模达 亿元，预计2032年市场规模将达 亿元，期间年均复合增长率（CAGR）达 %。报告基于权威数据与一手调研资料，系统分析了临床营养补充剂行业的产业链结构、市场规模、需求特征及价格体系，客观呈现了临床营养补充剂行业发展现状。报告科学预测了临床营养补充剂市场前景与未来趋势，重点剖析了主要企业的竞争格局、市场集中度及品牌影响力。同时，通过对临床营养补充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全球市场临床营养补充剂市场总体规模</w:t>
      </w:r>
      <w:r>
        <w:rPr>
          <w:rFonts w:hint="eastAsia"/>
        </w:rPr>
        <w:br/>
      </w:r>
      <w:r>
        <w:rPr>
          <w:rFonts w:hint="eastAsia"/>
        </w:rPr>
        <w:t>　　1.4 中国市场临床营养补充剂市场总体规模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临床营养补充剂行业发展总体概况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临床营养补充剂行业发展主要特点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临床营养补充剂行业发展影响因素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临床营养补充剂有利因素</w:t>
      </w:r>
      <w:r>
        <w:rPr>
          <w:rFonts w:hint="eastAsia"/>
        </w:rPr>
        <w:br/>
      </w:r>
      <w:r>
        <w:rPr>
          <w:rFonts w:hint="eastAsia"/>
        </w:rPr>
        <w:t>　　　　1.5.3 .2 临床营养补充剂不利因素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全球市场，近三年临床营养补充剂主要企业占有率及排名（按收入）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临床营养补充剂主要企业在国际市场占有率（按收入，2023-2026）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2025年临床营养补充剂主要企业在国际市场排名（按收入）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全球市场主要企业临床营养补充剂销售收入（2023-2026）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中国市场，近三年临床营养补充剂主要企业占有率及排名（按收入）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临床营养补充剂主要企业在中国市场占有率（按收入，2023-2026）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2025年临床营养补充剂主要企业在中国市场排名（按收入）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中国市场主要企业临床营养补充剂销售收入（2023-2026）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全球主要厂商临床营养补充剂总部及产地分布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全球主要厂商成立时间及临床营养补充剂商业化日期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全球主要厂商临床营养补充剂产品类型及应用</w:t>
      </w:r>
      <w:r>
        <w:rPr>
          <w:rFonts w:hint="eastAsia"/>
        </w:rPr>
        <w:br/>
      </w:r>
      <w:r>
        <w:rPr>
          <w:rFonts w:hint="eastAsia"/>
        </w:rPr>
        <w:t>　　2.6 临床营养补充剂行业集中度、竞争程度分析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临床营养补充剂行业集中度分析：2025年全球Top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全球临床营养补充剂第一梯队、第二梯队和第三梯队厂商（品牌）及市场份额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全球临床营养补充剂主要地区分析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全球主要地区临床营养补充剂市场规模分析：2021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全球主要地区临床营养补充剂销售额及份额（2021-2026）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全球主要地区临床营养补充剂销售额及份额预测（2027-2032）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液体补充剂</w:t>
      </w:r>
      <w:r>
        <w:rPr>
          <w:rFonts w:hint="eastAsia"/>
        </w:rPr>
        <w:br/>
      </w:r>
      <w:r>
        <w:rPr>
          <w:rFonts w:hint="eastAsia"/>
        </w:rPr>
        <w:t>　　　　4.1.2 半固体补充剂</w:t>
      </w:r>
      <w:r>
        <w:rPr>
          <w:rFonts w:hint="eastAsia"/>
        </w:rPr>
        <w:br/>
      </w:r>
      <w:r>
        <w:rPr>
          <w:rFonts w:hint="eastAsia"/>
        </w:rPr>
        <w:t>　　　　4.1.3 粉末补充剂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按产品类型细分，全球临床营养补充剂销售额对比（2021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产品分类，按纤维策略</w:t>
      </w:r>
      <w:r>
        <w:rPr>
          <w:rFonts w:hint="eastAsia"/>
        </w:rPr>
        <w:br/>
      </w:r>
      <w:r>
        <w:rPr>
          <w:rFonts w:hint="eastAsia"/>
        </w:rPr>
        <w:t>　　　　4.2.1 无纤维</w:t>
      </w:r>
      <w:r>
        <w:rPr>
          <w:rFonts w:hint="eastAsia"/>
        </w:rPr>
        <w:br/>
      </w:r>
      <w:r>
        <w:rPr>
          <w:rFonts w:hint="eastAsia"/>
        </w:rPr>
        <w:t>　　　　4.2.2 含纤维</w:t>
      </w:r>
      <w:r>
        <w:rPr>
          <w:rFonts w:hint="eastAsia"/>
        </w:rPr>
        <w:br/>
      </w:r>
      <w:r>
        <w:rPr>
          <w:rFonts w:hint="eastAsia"/>
        </w:rPr>
        <w:t>　　　　4.2.3 按纤维策略细分，全球临床营养补充剂销售额对比（2021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按纤维策略细分，全球临床营养补充剂销售额及预测（2021-2032）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按纤维策略细分，全球临床营养补充剂销售额及市场份额（2021-2026）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按纤维策略细分，全球临床营养补充剂销售额预测（2027-2032）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按纤维策略细分，中国临床营养补充剂销售额及预测（2021-2032）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按纤维策略细分，中国临床营养补充剂销售额及市场份额（2021-2026）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按纤维策略细分，中国临床营养补充剂销售额预测（2027-2032）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产品分类，按蛋白含量</w:t>
      </w:r>
      <w:r>
        <w:rPr>
          <w:rFonts w:hint="eastAsia"/>
        </w:rPr>
        <w:br/>
      </w:r>
      <w:r>
        <w:rPr>
          <w:rFonts w:hint="eastAsia"/>
        </w:rPr>
        <w:t>　　　　4.3.1 标准蛋白</w:t>
      </w:r>
      <w:r>
        <w:rPr>
          <w:rFonts w:hint="eastAsia"/>
        </w:rPr>
        <w:br/>
      </w:r>
      <w:r>
        <w:rPr>
          <w:rFonts w:hint="eastAsia"/>
        </w:rPr>
        <w:t>　　　　4.3.2 高蛋白</w:t>
      </w:r>
      <w:r>
        <w:rPr>
          <w:rFonts w:hint="eastAsia"/>
        </w:rPr>
        <w:br/>
      </w:r>
      <w:r>
        <w:rPr>
          <w:rFonts w:hint="eastAsia"/>
        </w:rPr>
        <w:t>　　　　4.3.3 按蛋白含量细分，全球临床营养补充剂销售额对比（2021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按蛋白含量细分，全球临床营养补充剂销售额及预测（2021-2032）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按蛋白含量细分，全球临床营养补充剂销售额及市场份额（2021-2026）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按蛋白含量细分，全球临床营养补充剂销售额预测（2027-2032）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按蛋白含量细分，中国临床营养补充剂销售额及预测（2021-2032）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按蛋白含量细分，中国临床营养补充剂销售额及市场份额（2021-2026）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按蛋白含量细分，中国临床营养补充剂销售额预测（2027-2032）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　　5.1.3 老年</w:t>
      </w:r>
      <w:r>
        <w:rPr>
          <w:rFonts w:hint="eastAsia"/>
        </w:rPr>
        <w:br/>
      </w:r>
      <w:r>
        <w:rPr>
          <w:rFonts w:hint="eastAsia"/>
        </w:rPr>
        <w:t>　　5.2 按应用细分，全球临床营养补充剂销售额对比（2021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中国不同应用临床营养补充剂销售额及预测（2021-2032）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中国不同应用临床营养补充剂销售额及市场份额（2021-2026）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中国不同应用临床营养补充剂销售额预测（2027-2032）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临床营养补充剂行业发展趋势</w:t>
      </w:r>
      <w:r>
        <w:rPr>
          <w:rFonts w:hint="eastAsia"/>
        </w:rPr>
        <w:br/>
      </w:r>
      <w:r>
        <w:rPr>
          <w:rFonts w:hint="eastAsia"/>
        </w:rPr>
        <w:t>　　7.2 临床营养补充剂行业主要驱动因素</w:t>
      </w:r>
      <w:r>
        <w:rPr>
          <w:rFonts w:hint="eastAsia"/>
        </w:rPr>
        <w:br/>
      </w:r>
      <w:r>
        <w:rPr>
          <w:rFonts w:hint="eastAsia"/>
        </w:rPr>
        <w:t>　　7.3 临床营养补充剂中国企业SWOT分析</w:t>
      </w:r>
      <w:r>
        <w:rPr>
          <w:rFonts w:hint="eastAsia"/>
        </w:rPr>
        <w:br/>
      </w:r>
      <w:r>
        <w:rPr>
          <w:rFonts w:hint="eastAsia"/>
        </w:rPr>
        <w:t>　　7.4 中国临床营养补充剂行业政策环境分析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临床营养补充剂行业产业链简介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临床营养补充剂行业供应链分析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临床营养补充剂主要原料及供应情况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临床营养补充剂行业主要下游客户</w:t>
      </w:r>
      <w:r>
        <w:rPr>
          <w:rFonts w:hint="eastAsia"/>
        </w:rPr>
        <w:br/>
      </w:r>
      <w:r>
        <w:rPr>
          <w:rFonts w:hint="eastAsia"/>
        </w:rPr>
        <w:t>　　8.2 临床营养补充剂行业采购模式</w:t>
      </w:r>
      <w:r>
        <w:rPr>
          <w:rFonts w:hint="eastAsia"/>
        </w:rPr>
        <w:br/>
      </w:r>
      <w:r>
        <w:rPr>
          <w:rFonts w:hint="eastAsia"/>
        </w:rPr>
        <w:t>　　8.3 临床营养补充剂行业生产模式</w:t>
      </w:r>
      <w:r>
        <w:rPr>
          <w:rFonts w:hint="eastAsia"/>
        </w:rPr>
        <w:br/>
      </w:r>
      <w:r>
        <w:rPr>
          <w:rFonts w:hint="eastAsia"/>
        </w:rPr>
        <w:t>　　8.4 临床营养补充剂行业销售模式及销售渠道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临床营养补充剂行业发展主要特点</w:t>
      </w:r>
      <w:r>
        <w:rPr>
          <w:rFonts w:hint="eastAsia"/>
        </w:rPr>
        <w:br/>
      </w:r>
      <w:r>
        <w:rPr>
          <w:rFonts w:hint="eastAsia"/>
        </w:rPr>
        <w:t>　　表 2： 临床营养补充剂行业发展有利因素分析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临床营养补充剂行业发展不利因素分析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进入临床营养补充剂行业壁垒</w:t>
      </w:r>
      <w:r>
        <w:rPr>
          <w:rFonts w:hint="eastAsia"/>
        </w:rPr>
        <w:br/>
      </w:r>
      <w:r>
        <w:rPr>
          <w:rFonts w:hint="eastAsia"/>
        </w:rPr>
        <w:t>　　表 5： 临床营养补充剂主要企业在国际市场占有率（按收入，2023-2026）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2025年临床营养补充剂主要企业在国际市场排名（按收入）&amp;（万元）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全球市场主要企业临床营养补充剂销售收入（2023-2026）&amp;（万元）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临床营养补充剂主要企业在中国市场占有率（按收入，2023-2026）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2025年临床营养补充剂主要企业在中国市场排名（按收入）&amp;（万元）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中国市场主要企业临床营养补充剂销售收入（2023-2026）&amp;（万元）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全球主要厂商临床营养补充剂总部及产地分布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全球主要厂商成立时间及临床营养补充剂商业化日期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全球主要厂商临床营养补充剂产品类型及应用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2025年全球临床营养补充剂主要厂商市场地位（第一梯队、第二梯队和第三梯队）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全球临床营养补充剂市场投资、并购等现状分析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全球主要地区临床营养补充剂销售额：（2021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全球主要地区临床营养补充剂销售额及份额列表（2021-2026）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全球主要地区临床营养补充剂销售额及份额列表预测（2027-2032）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液体补充剂主要企业列表</w:t>
      </w:r>
      <w:r>
        <w:rPr>
          <w:rFonts w:hint="eastAsia"/>
        </w:rPr>
        <w:br/>
      </w:r>
      <w:r>
        <w:rPr>
          <w:rFonts w:hint="eastAsia"/>
        </w:rPr>
        <w:t>　　表 22： 半固体补充剂主要企业列表</w:t>
      </w:r>
      <w:r>
        <w:rPr>
          <w:rFonts w:hint="eastAsia"/>
        </w:rPr>
        <w:br/>
      </w:r>
      <w:r>
        <w:rPr>
          <w:rFonts w:hint="eastAsia"/>
        </w:rPr>
        <w:t>　　表 23： 粉末补充剂主要企业列表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按产品类型细分，全球临床营养补充剂销售额及增长率对比（2021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无纤维主要企业列表</w:t>
      </w:r>
      <w:r>
        <w:rPr>
          <w:rFonts w:hint="eastAsia"/>
        </w:rPr>
        <w:br/>
      </w:r>
      <w:r>
        <w:rPr>
          <w:rFonts w:hint="eastAsia"/>
        </w:rPr>
        <w:t>　　表 34： 含纤维主要企业列表</w:t>
      </w:r>
      <w:r>
        <w:rPr>
          <w:rFonts w:hint="eastAsia"/>
        </w:rPr>
        <w:br/>
      </w:r>
      <w:r>
        <w:rPr>
          <w:rFonts w:hint="eastAsia"/>
        </w:rPr>
        <w:t>　　表 35： 按纤维策略细分，全球临床营养补充剂销售额及增长率对比（2021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按纤维策略细分，全球临床营养补充剂销售额（2021-2026）&amp;（万元）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按纤维策略细分，全球临床营养补充剂销售额市场份额列表（2021-2026）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按纤维策略细分，全球临床营养补充剂销售额预测（2027-2032）&amp;（万元）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按纤维策略细分，全球临床营养补充剂销售额市场份额预测（2027-2032）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按纤维策略细分，中国临床营养补充剂销售额（2021-2026）&amp;（万元）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按纤维策略细分，中国临床营养补充剂销售额市场份额列表（2021-2026）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按纤维策略细分，中国临床营养补充剂销售额预测（2027-2032）&amp;（万元）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按纤维策略细分，中国临床营养补充剂销售额市场份额预测（2027-2032）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标准蛋白主要企业列表</w:t>
      </w:r>
      <w:r>
        <w:rPr>
          <w:rFonts w:hint="eastAsia"/>
        </w:rPr>
        <w:br/>
      </w:r>
      <w:r>
        <w:rPr>
          <w:rFonts w:hint="eastAsia"/>
        </w:rPr>
        <w:t>　　表 45： 高蛋白主要企业列表</w:t>
      </w:r>
      <w:r>
        <w:rPr>
          <w:rFonts w:hint="eastAsia"/>
        </w:rPr>
        <w:br/>
      </w:r>
      <w:r>
        <w:rPr>
          <w:rFonts w:hint="eastAsia"/>
        </w:rPr>
        <w:t>　　表 46： 按蛋白含量细分，全球临床营养补充剂销售额及增长率对比（2021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按蛋白含量细分，全球临床营养补充剂销售额（2021-2026）&amp;（万元）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按蛋白含量细分，全球临床营养补充剂销售额市场份额列表（2021-2026）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按蛋白含量细分，全球临床营养补充剂销售额预测（2027-2032）&amp;（万元）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按蛋白含量细分，全球临床营养补充剂销售额市场份额预测（2027-2032）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按蛋白含量细分，中国临床营养补充剂销售额（2021-2026）&amp;（万元）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按蛋白含量细分，中国临床营养补充剂销售额市场份额列表（2021-2026）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按蛋白含量细分，中国临床营养补充剂销售额预测（2027-2032）&amp;（万元）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按蛋白含量细分，中国临床营养补充剂销售额市场份额预测（2027-2032）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按应用细分，全球临床营养补充剂销售额及增长率对比（2021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按应用细分，全球临床营养补充剂市场份额预测（2027-2032）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中国不同应用临床营养补充剂销售额（2021-2026）&amp;（万元）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中国不同应用临床营养补充剂销售额市场份额列表（2021-2026）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中国不同应用临床营养补充剂销售额预测（2027-2032）&amp;（万元）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中国不同应用临床营养补充剂销售额市场份额预测（2027-2032）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重点企业（12）公司信息、总部、临床营养补充剂市场地位以及主要的竞争对手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临床营养补充剂产品及服务介绍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临床营养补充剂收入及毛利率（2021-2026）&amp;（万元）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临床营养补充剂行业发展趋势</w:t>
      </w:r>
      <w:r>
        <w:rPr>
          <w:rFonts w:hint="eastAsia"/>
        </w:rPr>
        <w:br/>
      </w:r>
      <w:r>
        <w:rPr>
          <w:rFonts w:hint="eastAsia"/>
        </w:rPr>
        <w:t>　　表 124： 临床营养补充剂行业主要驱动因素</w:t>
      </w:r>
      <w:r>
        <w:rPr>
          <w:rFonts w:hint="eastAsia"/>
        </w:rPr>
        <w:br/>
      </w:r>
      <w:r>
        <w:rPr>
          <w:rFonts w:hint="eastAsia"/>
        </w:rPr>
        <w:t>　　表 125： 临床营养补充剂行业供应链分析</w:t>
      </w:r>
      <w:r>
        <w:rPr>
          <w:rFonts w:hint="eastAsia"/>
        </w:rPr>
        <w:br/>
      </w:r>
      <w:r>
        <w:rPr>
          <w:rFonts w:hint="eastAsia"/>
        </w:rPr>
        <w:t>　　表 126： 临床营养补充剂上游原料供应商</w:t>
      </w:r>
      <w:r>
        <w:rPr>
          <w:rFonts w:hint="eastAsia"/>
        </w:rPr>
        <w:br/>
      </w:r>
      <w:r>
        <w:rPr>
          <w:rFonts w:hint="eastAsia"/>
        </w:rPr>
        <w:t>　　表 127： 临床营养补充剂行业主要下游客户</w:t>
      </w:r>
      <w:r>
        <w:rPr>
          <w:rFonts w:hint="eastAsia"/>
        </w:rPr>
        <w:br/>
      </w:r>
      <w:r>
        <w:rPr>
          <w:rFonts w:hint="eastAsia"/>
        </w:rPr>
        <w:t>　　表 128： 临床营养补充剂典型经销商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临床营养补充剂产品图片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全球市场临床营养补充剂市场规模，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全球临床营养补充剂市场销售额预测：（万元）&amp;（2021-2032）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中国市场临床营养补充剂销售额及未来趋势（2021-2032）&amp;（万元）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2025年全球前五大厂商临床营养补充剂市场份额</w:t>
      </w:r>
      <w:r>
        <w:rPr>
          <w:rFonts w:hint="eastAsia"/>
        </w:rPr>
        <w:br/>
      </w:r>
      <w:r>
        <w:rPr>
          <w:rFonts w:hint="eastAsia"/>
        </w:rPr>
        <w:t>　　图 6： 2025年全球临床营养补充剂第一梯队、第二梯队和第三梯队厂商及市场份额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全球主要地区临床营养补充剂销售额市场份额（2021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中东临床营养补充剂销售额及预测（2021-2032）&amp;（万元）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液体补充剂 产品图片</w:t>
      </w:r>
      <w:r>
        <w:rPr>
          <w:rFonts w:hint="eastAsia"/>
        </w:rPr>
        <w:br/>
      </w:r>
      <w:r>
        <w:rPr>
          <w:rFonts w:hint="eastAsia"/>
        </w:rPr>
        <w:t>　　图 17： 全球液体补充剂规模及增长率（2021-2032）&amp;（万元）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半固体补充剂产品图片</w:t>
      </w:r>
      <w:r>
        <w:rPr>
          <w:rFonts w:hint="eastAsia"/>
        </w:rPr>
        <w:br/>
      </w:r>
      <w:r>
        <w:rPr>
          <w:rFonts w:hint="eastAsia"/>
        </w:rPr>
        <w:t>　　图 19： 全球半固体补充剂规模及增长率（2021-2032）&amp;（万元）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粉末补充剂产品图片</w:t>
      </w:r>
      <w:r>
        <w:rPr>
          <w:rFonts w:hint="eastAsia"/>
        </w:rPr>
        <w:br/>
      </w:r>
      <w:r>
        <w:rPr>
          <w:rFonts w:hint="eastAsia"/>
        </w:rPr>
        <w:t>　　图 21： 全球粉末补充剂规模及增长率（2021-2032）&amp;（万元）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按产品类型细分，全球临床营养补充剂市场份额预测2026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按产品类型细分，中国临床营养补充剂市场份额预测2026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无纤维 产品图片</w:t>
      </w:r>
      <w:r>
        <w:rPr>
          <w:rFonts w:hint="eastAsia"/>
        </w:rPr>
        <w:br/>
      </w:r>
      <w:r>
        <w:rPr>
          <w:rFonts w:hint="eastAsia"/>
        </w:rPr>
        <w:t>　　图 28： 全球无纤维规模及增长率（2021-2032）&amp;（万元）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含纤维产品图片</w:t>
      </w:r>
      <w:r>
        <w:rPr>
          <w:rFonts w:hint="eastAsia"/>
        </w:rPr>
        <w:br/>
      </w:r>
      <w:r>
        <w:rPr>
          <w:rFonts w:hint="eastAsia"/>
        </w:rPr>
        <w:t>　　图 30： 全球含纤维规模及增长率（2021-2032）&amp;（万元）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按纤维策略细分，全球临床营养补充剂市场份额2025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32： 按纤维策略细分，全球临床营养补充剂市场份额2021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33： 按纤维策略细分，全球临床营养补充剂市场份额预测2026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按纤维策略细分，中国临床营养补充剂市场份额2021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35： 按纤维策略细分，中国临床营养补充剂市场份额预测2026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标准蛋白 产品图片</w:t>
      </w:r>
      <w:r>
        <w:rPr>
          <w:rFonts w:hint="eastAsia"/>
        </w:rPr>
        <w:br/>
      </w:r>
      <w:r>
        <w:rPr>
          <w:rFonts w:hint="eastAsia"/>
        </w:rPr>
        <w:t>　　图 37： 全球标准蛋白规模及增长率（2021-2032）&amp;（万元）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高蛋白产品图片</w:t>
      </w:r>
      <w:r>
        <w:rPr>
          <w:rFonts w:hint="eastAsia"/>
        </w:rPr>
        <w:br/>
      </w:r>
      <w:r>
        <w:rPr>
          <w:rFonts w:hint="eastAsia"/>
        </w:rPr>
        <w:t>　　图 39： 全球高蛋白规模及增长率（2021-2032）&amp;（万元）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按蛋白含量细分，全球临床营养补充剂市场份额2025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41： 按蛋白含量细分，全球临床营养补充剂市场份额2021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42： 按蛋白含量细分，全球临床营养补充剂市场份额预测2026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按蛋白含量细分，中国临床营养补充剂市场份额2021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44： 按蛋白含量细分，中国临床营养补充剂市场份额预测2026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儿童</w:t>
      </w:r>
      <w:r>
        <w:rPr>
          <w:rFonts w:hint="eastAsia"/>
        </w:rPr>
        <w:br/>
      </w:r>
      <w:r>
        <w:rPr>
          <w:rFonts w:hint="eastAsia"/>
        </w:rPr>
        <w:t>　　图 46： 成人</w:t>
      </w:r>
      <w:r>
        <w:rPr>
          <w:rFonts w:hint="eastAsia"/>
        </w:rPr>
        <w:br/>
      </w:r>
      <w:r>
        <w:rPr>
          <w:rFonts w:hint="eastAsia"/>
        </w:rPr>
        <w:t>　　图 47： 老年</w:t>
      </w:r>
      <w:r>
        <w:rPr>
          <w:rFonts w:hint="eastAsia"/>
        </w:rPr>
        <w:br/>
      </w:r>
      <w:r>
        <w:rPr>
          <w:rFonts w:hint="eastAsia"/>
        </w:rPr>
        <w:t>　　图 48： 按应用细分，全球临床营养补充剂市场份额2025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按应用细分，全球临床营养补充剂市场份额2021 &amp; 2025</w:t>
      </w:r>
      <w:r>
        <w:rPr>
          <w:rFonts w:hint="eastAsia"/>
        </w:rPr>
        <w:br/>
      </w:r>
      <w:r>
        <w:rPr>
          <w:rFonts w:hint="eastAsia"/>
        </w:rPr>
        <w:t>　　图 50： 临床营养补充剂中国企业SWOT分析</w:t>
      </w:r>
      <w:r>
        <w:rPr>
          <w:rFonts w:hint="eastAsia"/>
        </w:rPr>
        <w:br/>
      </w:r>
      <w:r>
        <w:rPr>
          <w:rFonts w:hint="eastAsia"/>
        </w:rPr>
        <w:t>　　图 51： 临床营养补充剂产业链</w:t>
      </w:r>
      <w:r>
        <w:rPr>
          <w:rFonts w:hint="eastAsia"/>
        </w:rPr>
        <w:br/>
      </w:r>
      <w:r>
        <w:rPr>
          <w:rFonts w:hint="eastAsia"/>
        </w:rPr>
        <w:t>　　图 52： 临床营养补充剂行业采购模式分析</w:t>
      </w:r>
      <w:r>
        <w:rPr>
          <w:rFonts w:hint="eastAsia"/>
        </w:rPr>
        <w:br/>
      </w:r>
      <w:r>
        <w:rPr>
          <w:rFonts w:hint="eastAsia"/>
        </w:rPr>
        <w:t>　　图 53： 临床营养补充剂行业生产模式</w:t>
      </w:r>
      <w:r>
        <w:rPr>
          <w:rFonts w:hint="eastAsia"/>
        </w:rPr>
        <w:br/>
      </w:r>
      <w:r>
        <w:rPr>
          <w:rFonts w:hint="eastAsia"/>
        </w:rPr>
        <w:t>　　图 54： 临床营养补充剂行业销售模式分析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ee18a3194fb0" w:history="1">
        <w:r>
          <w:rPr>
            <w:rStyle w:val="Hyperlink"/>
          </w:rPr>
          <w:t>2026-2032年全球与中国临床营养补充剂行业发展研究及行业前景分析报告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ee18a3194fb0" w:history="1">
        <w:r>
          <w:rPr>
            <w:rStyle w:val="Hyperlink"/>
          </w:rPr>
          <w:t>https://www.20087.com/1/50/LinChuangYingYangBuChongJiHangYe.html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热点：营养补充剂是保健品吗、临床营养补充剂是什么、营养补充剂有用吗、临床营养补充途径、营养补充剂是什么、医学营养补充剂、蛋白质补充剂有哪些、临床营养制剂、补充营养的药品有哪些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6e2dc90e470c" w:history="1">
      <w:r>
        <w:rPr>
          <w:rStyle w:val="Hyperlink"/>
        </w:rPr>
        <w:t>2026-2032年全球与中国临床营养补充剂行业发展研究及行业前景分析报告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nChuangYingYangBuChongJiHangYe.html" TargetMode="External" Id="R6c79ee18a31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nChuangYingYangBuChongJiHangYe.html" TargetMode="External" Id="R268b6e2dc90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2026-03-05T02:18:58Z</dcterms:created>
  <dcterms:modified xsi:type="dcterms:W3CDTF">2026-03-05T03:18:58Z</dcterms:modified>
  <dc:subject>2026-2032年全球与中国临床营养补充剂行业发展研究及行业前景分析报告</dc:subject>
  <dc:title>2026-2032年全球与中国临床营养补充剂行业发展研究及行业前景分析报告</dc:title>
  <cp:keywords>2026-2032年全球与中国临床营养补充剂行业发展研究及行业前景分析报告</cp:keywords>
  <dc:description>2026-2032年全球与中国临床营养补充剂行业发展研究及行业前景分析报告</dc:description>
</cp:coreProperties>
</file>