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cec2d3be54403" w:history="1">
              <w:r>
                <w:rPr>
                  <w:rStyle w:val="Hyperlink"/>
                </w:rPr>
                <w:t>2026-2032年中国免疫检查点蛋白行业发展现状分析与市场前景报告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cec2d3be54403" w:history="1">
              <w:r>
                <w:rPr>
                  <w:rStyle w:val="Hyperlink"/>
                </w:rPr>
                <w:t>2026-2032年中国免疫检查点蛋白行业发展现状分析与市场前景报告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cec2d3be54403" w:history="1">
                <w:r>
                  <w:rPr>
                    <w:rStyle w:val="Hyperlink"/>
                  </w:rPr>
                  <w:t>https://www.20087.com/1/60/MianYiJianChaDianDanBaiQianJing.html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检查点蛋白是一类调控T细胞活化与免疫耐受的关键膜受体或配体，如PD-1、CTLA-4、LAG-3等，其抑制性信号通路被肿瘤微环境劫持以逃避免疫监视。靶向免疫检查点蛋白的单克隆抗体（如帕博利珠单抗）已成为癌症免疫治疗的基石，显著改善黑色素瘤、非小细胞肺癌等恶性肿瘤预后。当前研究聚焦于新靶点发现（如TIGIT、TIM-3）、双特异性抗体开发及生物标志物筛选以提升响应率。然而，临床应用中仍面临原发/获得性耐药、免疫相关不良反应（irAEs）及高昂治疗成本等挑战，限制其普惠性。</w:t>
      </w:r>
      <w:r>
        <w:rPr>
          <w:rFonts w:hint="eastAsia"/>
        </w:rPr>
        <w:br/>
      </w:r>
      <w:r>
        <w:rPr>
          <w:rFonts w:hint="eastAsia"/>
        </w:rPr>
        <w:t>　　未来，免疫检查点蛋白研究将向多靶点协同、细胞疗法整合与个体化调控方向深化。新一代双抗或三抗可同步阻断多个抑制通路并激活共刺激信号；CAR-T或TIL疗法联合检查点抑制剂有望突破实体瘤屏障。在诊断端，基于ctDNA或多重免疫组化（mIHC）的动态监测将指导用药时机与疗程调整。监管科学亦将完善真实世界证据用于适应症拓展。长远看，免疫检查点蛋白将从“单一治疗靶点”演变为“免疫网络调控枢纽”，在精准肿瘤学与自身免疫疾病治疗中开辟更广阔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cec2d3be54403" w:history="1">
        <w:r>
          <w:rPr>
            <w:rStyle w:val="Hyperlink"/>
          </w:rPr>
          <w:t>2026-2032年中国免疫检查点蛋白行业发展现状分析与市场前景报告</w:t>
        </w:r>
      </w:hyperlink>
      <w:r>
        <w:rPr>
          <w:rFonts w:hint="eastAsia"/>
        </w:rPr>
        <w:t>》系统梳理了免疫检查点蛋白行业的产业链结构，详细解读了免疫检查点蛋白市场规模、需求变化及价格动态，并对免疫检查点蛋白行业现状进行了全面分析。报告基于详实数据，科学预测了免疫检查点蛋白市场前景与发展趋势，同时聚焦免疫检查点蛋白重点企业的经营表现，剖析了行业竞争格局、市场集中度及品牌影响力。通过对免疫检查点蛋白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免疫检查点蛋白市场概述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按照不同产品类型，免疫检查点蛋白主要可以分为如下几个类别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中国不同产品类型免疫检查点蛋白增长趋势2021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免疫检查点抑制蛋白</w:t>
      </w:r>
      <w:r>
        <w:rPr>
          <w:rFonts w:hint="eastAsia"/>
        </w:rPr>
        <w:br/>
      </w:r>
      <w:r>
        <w:rPr>
          <w:rFonts w:hint="eastAsia"/>
        </w:rPr>
        <w:t>　　　　1.2.3 免疫检查点刺激蛋白</w:t>
      </w:r>
      <w:r>
        <w:rPr>
          <w:rFonts w:hint="eastAsia"/>
        </w:rPr>
        <w:br/>
      </w:r>
      <w:r>
        <w:rPr>
          <w:rFonts w:hint="eastAsia"/>
        </w:rPr>
        <w:t>　　1.3 从不同应用，免疫检查点蛋白主要包括如下几个方面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中国不同应用免疫检查点蛋白增长趋势2021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癌症免疫治疗</w:t>
      </w:r>
      <w:r>
        <w:rPr>
          <w:rFonts w:hint="eastAsia"/>
        </w:rPr>
        <w:br/>
      </w:r>
      <w:r>
        <w:rPr>
          <w:rFonts w:hint="eastAsia"/>
        </w:rPr>
        <w:t>　　　　1.3.3 自身免疫性疾病治疗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中国免疫检查点蛋白发展现状及未来趋势（2021-2032）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中国市场免疫检查点蛋白收入及增长率（2021-2032）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中国市场免疫检查点蛋白销量及增长率（2021-2032）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中国市场主要免疫检查点蛋白厂商分析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中国市场主要厂商免疫检查点蛋白销量及市场占有率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中国市场主要厂商免疫检查点蛋白销量（2021-2026）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中国市场主要厂商免疫检查点蛋白销量市场份额（2021-2026）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中国市场主要厂商免疫检查点蛋白收入及市场占有率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中国市场主要厂商免疫检查点蛋白收入（2021-2026）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中国市场主要厂商免疫检查点蛋白收入市场份额（2021-2026）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2025年中国市场主要厂商免疫检查点蛋白收入排名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中国市场主要厂商免疫检查点蛋白价格（2021-2026）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中国市场主要厂商免疫检查点蛋白总部及产地分布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中国市场主要厂商成立时间及免疫检查点蛋白商业化日期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中国市场主要厂商免疫检查点蛋白产品类型及应用</w:t>
      </w:r>
      <w:r>
        <w:rPr>
          <w:rFonts w:hint="eastAsia"/>
        </w:rPr>
        <w:br/>
      </w:r>
      <w:r>
        <w:rPr>
          <w:rFonts w:hint="eastAsia"/>
        </w:rPr>
        <w:t>　　2.7 免疫检查点蛋白行业集中度、竞争程度分析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免疫检查点蛋白行业集中度分析：2025年中国Top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中国市场免疫检查点蛋白第一梯队、第二梯队和第三梯队厂商（品牌）及2025年市场份额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重点企业（1）在中国市场免疫检查点蛋白销量、收入、价格及毛利率（2021-2026）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重点企业（2）在中国市场免疫检查点蛋白销量、收入、价格及毛利率（2021-2026）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重点企业（3）在中国市场免疫检查点蛋白销量、收入、价格及毛利率（2021-2026）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重点企业（4）在中国市场免疫检查点蛋白销量、收入、价格及毛利率（2021-2026）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重点企业（5）在中国市场免疫检查点蛋白销量、收入、价格及毛利率（2021-2026）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重点企业（6）在中国市场免疫检查点蛋白销量、收入、价格及毛利率（2021-2026）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重点企业（7）在中国市场免疫检查点蛋白销量、收入、价格及毛利率（2021-2026）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重点企业（8）在中国市场免疫检查点蛋白销量、收入、价格及毛利率（2021-2026）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重点企业（9）在中国市场免疫检查点蛋白销量、收入、价格及毛利率（2021-2026）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重点企业（10）在中国市场免疫检查点蛋白销量、收入、价格及毛利率（2021-2026）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重点企业（11）在中国市场免疫检查点蛋白销量、收入、价格及毛利率（2021-2026）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重点企业（12）在中国市场免疫检查点蛋白销量、收入、价格及毛利率（2021-2026）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重点企业（13）在中国市场免疫检查点蛋白销量、收入、价格及毛利率（2021-2026）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重点企业（14）在中国市场免疫检查点蛋白销量、收入、价格及毛利率（2021-2026）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不同产品类型免疫检查点蛋白分析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中国市场不同产品类型免疫检查点蛋白销量（2021-2032）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中国市场不同产品类型免疫检查点蛋白销量及市场份额（2021-2026）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中国市场不同产品类型免疫检查点蛋白销量预测（2027-2032）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中国市场不同产品类型免疫检查点蛋白规模（2021-2032）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中国市场不同产品类型免疫检查点蛋白规模及市场份额（2021-2026）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中国市场不同产品类型免疫检查点蛋白规模预测（2027-2032）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中国市场不同产品类型免疫检查点蛋白价格走势（2021-2032）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不同应用免疫检查点蛋白分析</w:t>
      </w:r>
      <w:r>
        <w:rPr>
          <w:rFonts w:hint="eastAsia"/>
        </w:rPr>
        <w:br/>
      </w:r>
      <w:r>
        <w:rPr>
          <w:rFonts w:hint="eastAsia"/>
        </w:rPr>
        <w:t>　　5.1 中国市场不同应用免疫检查点蛋白销量（2021-2032）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中国市场不同应用免疫检查点蛋白销量及市场份额（2021-2026）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中国市场不同应用免疫检查点蛋白销量预测（2027-2032）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中国市场不同应用免疫检查点蛋白规模（2021-2032）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中国市场不同应用免疫检查点蛋白规模及市场份额（2021-2026）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中国市场不同应用免疫检查点蛋白规模预测（2027-2032）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中国市场不同应用免疫检查点蛋白价格走势（2021-2032）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免疫检查点蛋白行业发展分析---发展趋势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免疫检查点蛋白行业发展分析---厂商壁垒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免疫检查点蛋白行业发展分析---驱动因素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免疫检查点蛋白行业发展分析---制约因素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免疫检查点蛋白中国企业SWOT分析</w:t>
      </w:r>
      <w:r>
        <w:rPr>
          <w:rFonts w:hint="eastAsia"/>
        </w:rPr>
        <w:br/>
      </w:r>
      <w:r>
        <w:rPr>
          <w:rFonts w:hint="eastAsia"/>
        </w:rPr>
        <w:t>　　6.6 免疫检查点蛋白行业发展分析---行业政策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免疫检查点蛋白行业产业链简介</w:t>
      </w:r>
      <w:r>
        <w:rPr>
          <w:rFonts w:hint="eastAsia"/>
        </w:rPr>
        <w:br/>
      </w:r>
      <w:r>
        <w:rPr>
          <w:rFonts w:hint="eastAsia"/>
        </w:rPr>
        <w:t>　　7.2 免疫检查点蛋白产业链分析-上游</w:t>
      </w:r>
      <w:r>
        <w:rPr>
          <w:rFonts w:hint="eastAsia"/>
        </w:rPr>
        <w:br/>
      </w:r>
      <w:r>
        <w:rPr>
          <w:rFonts w:hint="eastAsia"/>
        </w:rPr>
        <w:t>　　7.3 免疫检查点蛋白产业链分析-中游</w:t>
      </w:r>
      <w:r>
        <w:rPr>
          <w:rFonts w:hint="eastAsia"/>
        </w:rPr>
        <w:br/>
      </w:r>
      <w:r>
        <w:rPr>
          <w:rFonts w:hint="eastAsia"/>
        </w:rPr>
        <w:t>　　7.4 免疫检查点蛋白产业链分析-下游</w:t>
      </w:r>
      <w:r>
        <w:rPr>
          <w:rFonts w:hint="eastAsia"/>
        </w:rPr>
        <w:br/>
      </w:r>
      <w:r>
        <w:rPr>
          <w:rFonts w:hint="eastAsia"/>
        </w:rPr>
        <w:t>　　7.5 免疫检查点蛋白行业采购模式</w:t>
      </w:r>
      <w:r>
        <w:rPr>
          <w:rFonts w:hint="eastAsia"/>
        </w:rPr>
        <w:br/>
      </w:r>
      <w:r>
        <w:rPr>
          <w:rFonts w:hint="eastAsia"/>
        </w:rPr>
        <w:t>　　7.6 免疫检查点蛋白行业生产模式</w:t>
      </w:r>
      <w:r>
        <w:rPr>
          <w:rFonts w:hint="eastAsia"/>
        </w:rPr>
        <w:br/>
      </w:r>
      <w:r>
        <w:rPr>
          <w:rFonts w:hint="eastAsia"/>
        </w:rPr>
        <w:t>　　7.7 免疫检查点蛋白行业销售模式及销售渠道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中国本土免疫检查点蛋白产能、产量分析</w:t>
      </w:r>
      <w:r>
        <w:rPr>
          <w:rFonts w:hint="eastAsia"/>
        </w:rPr>
        <w:br/>
      </w:r>
      <w:r>
        <w:rPr>
          <w:rFonts w:hint="eastAsia"/>
        </w:rPr>
        <w:t>　　8.1 中国免疫检查点蛋白供需现状及预测（2021-2032）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中国免疫检查点蛋白产能、产量、产能利用率及发展趋势（2021-2032）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中国免疫检查点蛋白产量、市场需求量及发展趋势（2021-2032）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中国免疫检查点蛋白进出口分析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中国市场免疫检查点蛋白主要进口来源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中国市场免疫检查点蛋白主要出口目的地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不同产品类型免疫检查点蛋白市场规模2021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不同应用免疫检查点蛋白市场规模2021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中国市场主要厂商免疫检查点蛋白销量（2021-2026）&amp;（千克）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中国市场主要厂商免疫检查点蛋白销量市场份额（2021-2026）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中国市场主要厂商免疫检查点蛋白收入（2021-2026）&amp;（万元）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中国市场主要厂商免疫检查点蛋白收入份额（2021-2026）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2025年中国主要生产商免疫检查点蛋白收入排名（万元）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中国市场主要厂商免疫检查点蛋白价格（2021-2026）&amp;（元/千克）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中国市场主要厂商免疫检查点蛋白总部及产地分布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中国市场主要厂商成立时间及免疫检查点蛋白商业化日期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中国市场主要厂商免疫检查点蛋白产品类型及应用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2025年中国市场免疫检查点蛋白主要厂商市场地位（第一梯队、第二梯队和第三梯队）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免疫检查点蛋白市场投资、并购等现状分析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免疫检查点蛋白销量（千克）、收入（万元）、价格（元/千克）及毛利率（2021-2026）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免疫检查点蛋白销量（千克）、收入（万元）、价格（元/千克）及毛利率（2021-2026）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免疫检查点蛋白销量（千克）、收入（万元）、价格（元/千克）及毛利率（2021-2026）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免疫检查点蛋白销量（千克）、收入（万元）、价格（元/千克）及毛利率（2021-2026）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免疫检查点蛋白销量（千克）、收入（万元）、价格（元/千克）及毛利率（2021-2026）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免疫检查点蛋白销量（千克）、收入（万元）、价格（元/千克）及毛利率（2021-2026）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免疫检查点蛋白销量（千克）、收入（万元）、价格（元/千克）及毛利率（2021-2026）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免疫检查点蛋白销量（千克）、收入（万元）、价格（元/千克）及毛利率（2021-2026）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免疫检查点蛋白销量（千克）、收入（万元）、价格（元/千克）及毛利率（2021-2026）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免疫检查点蛋白销量（千克）、收入（万元）、价格（元/千克）及毛利率（2021-2026）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免疫检查点蛋白销量（千克）、收入（万元）、价格（元/千克）及毛利率（2021-2026）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免疫检查点蛋白销量（千克）、收入（万元）、价格（元/千克）及毛利率（2021-2026）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免疫检查点蛋白销量（千克）、收入（万元）、价格（元/千克）及毛利率（2021-2026）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免疫检查点蛋白生产基地、总部、竞争对手及市场地位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免疫检查点蛋白产品规格、参数及市场应用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免疫检查点蛋白销量（千克）、收入（万元）、价格（元/千克）及毛利率（2021-2026）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中国市场不同产品类型免疫检查点蛋白销量（2021-2026）&amp;（千克）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中国市场不同产品类型免疫检查点蛋白销量市场份额（2021-2026）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中国市场不同产品类型免疫检查点蛋白销量预测（2027-2032）&amp;（千克）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中国市场不同产品类型免疫检查点蛋白销量市场份额预测（2027-2032）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中国市场不同产品类型免疫检查点蛋白规模（2021-2026）&amp;（万元）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中国市场不同产品类型免疫检查点蛋白规模市场份额（2021-2026）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中国市场不同产品类型免疫检查点蛋白规模预测（2027-2032）&amp;（万元）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中国市场不同产品类型免疫检查点蛋白规模市场份额预测（2027-2032）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中国市场不同应用免疫检查点蛋白销量（2021-2026）&amp;（千克）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93： 中国市场不同应用免疫检查点蛋白销量市场份额（2021-2026）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中国市场不同应用免疫检查点蛋白销量预测（2027-2032）&amp;（千克）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95： 中国市场不同应用免疫检查点蛋白销量市场份额预测（2027-2032）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中国市场不同应用免疫检查点蛋白规模（2021-2026）&amp;（万元）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中国市场不同应用免疫检查点蛋白规模市场份额（2021-2026）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中国市场不同应用免疫检查点蛋白规模预测（2027-2032）&amp;（万元）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中国市场不同应用免疫检查点蛋白规模市场份额预测（2027-2032）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免疫检查点蛋白行业发展分析---发展趋势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免疫检查点蛋白行业发展分析---厂商壁垒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免疫检查点蛋白行业发展分析---驱动因素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免疫检查点蛋白行业发展分析---制约因素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免疫检查点蛋白行业相关重点政策一览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免疫检查点蛋白行业供应链分析</w:t>
      </w:r>
      <w:r>
        <w:rPr>
          <w:rFonts w:hint="eastAsia"/>
        </w:rPr>
        <w:br/>
      </w:r>
      <w:r>
        <w:rPr>
          <w:rFonts w:hint="eastAsia"/>
        </w:rPr>
        <w:t>　　表 106： 免疫检查点蛋白上游原料供应商</w:t>
      </w:r>
      <w:r>
        <w:rPr>
          <w:rFonts w:hint="eastAsia"/>
        </w:rPr>
        <w:br/>
      </w:r>
      <w:r>
        <w:rPr>
          <w:rFonts w:hint="eastAsia"/>
        </w:rPr>
        <w:t>　　表 107： 免疫检查点蛋白行业主要下游客户</w:t>
      </w:r>
      <w:r>
        <w:rPr>
          <w:rFonts w:hint="eastAsia"/>
        </w:rPr>
        <w:br/>
      </w:r>
      <w:r>
        <w:rPr>
          <w:rFonts w:hint="eastAsia"/>
        </w:rPr>
        <w:t>　　表 108： 免疫检查点蛋白典型经销商</w:t>
      </w:r>
      <w:r>
        <w:rPr>
          <w:rFonts w:hint="eastAsia"/>
        </w:rPr>
        <w:br/>
      </w:r>
      <w:r>
        <w:rPr>
          <w:rFonts w:hint="eastAsia"/>
        </w:rPr>
        <w:t>　　表 109： 中国免疫检查点蛋白产量、销量、进口量及出口量（2021-2026）&amp;（千克）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110： 中国免疫检查点蛋白产量、销量、进口量及出口量预测（2027-2032）&amp;（千克）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111： 中国市场免疫检查点蛋白主要进口来源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中国市场免疫检查点蛋白主要出口目的地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免疫检查点蛋白产品图片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中国不同产品类型免疫检查点蛋白市场规模市场份额2025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免疫检查点抑制蛋白产品图片</w:t>
      </w:r>
      <w:r>
        <w:rPr>
          <w:rFonts w:hint="eastAsia"/>
        </w:rPr>
        <w:br/>
      </w:r>
      <w:r>
        <w:rPr>
          <w:rFonts w:hint="eastAsia"/>
        </w:rPr>
        <w:t>　　图 4： 免疫检查点刺激蛋白产品图片</w:t>
      </w:r>
      <w:r>
        <w:rPr>
          <w:rFonts w:hint="eastAsia"/>
        </w:rPr>
        <w:br/>
      </w:r>
      <w:r>
        <w:rPr>
          <w:rFonts w:hint="eastAsia"/>
        </w:rPr>
        <w:t>　　图 5： 中国不同应用免疫检查点蛋白市场份额2025 &amp; 2032</w:t>
      </w:r>
      <w:r>
        <w:rPr>
          <w:rFonts w:hint="eastAsia"/>
        </w:rPr>
        <w:br/>
      </w:r>
      <w:r>
        <w:rPr>
          <w:rFonts w:hint="eastAsia"/>
        </w:rPr>
        <w:t>　　图 6： 癌症免疫治疗</w:t>
      </w:r>
      <w:r>
        <w:rPr>
          <w:rFonts w:hint="eastAsia"/>
        </w:rPr>
        <w:br/>
      </w:r>
      <w:r>
        <w:rPr>
          <w:rFonts w:hint="eastAsia"/>
        </w:rPr>
        <w:t>　　图 7： 自身免疫性疾病治疗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中国市场免疫检查点蛋白市场规模，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中国市场免疫检查点蛋白收入及增长率（2021-2032）&amp;（万元）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中国市场免疫检查点蛋白销量及增长率（2021-2032）&amp;（千克）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2025年中国市场主要厂商免疫检查点蛋白销量市场份额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2025年中国市场主要厂商免疫检查点蛋白收入市场份额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2025年中国市场前五大厂商免疫检查点蛋白市场份额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2025年中国市场免疫检查点蛋白第一梯队、第二梯队和第三梯队厂商（品牌）及市场份额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中国市场不同产品类型免疫检查点蛋白价格走势（2021-2032）&amp;（元/千克）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中国市场不同应用免疫检查点蛋白价格走势（2021-2032）&amp;（元/千克）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免疫检查点蛋白中国企业SWOT分析</w:t>
      </w:r>
      <w:r>
        <w:rPr>
          <w:rFonts w:hint="eastAsia"/>
        </w:rPr>
        <w:br/>
      </w:r>
      <w:r>
        <w:rPr>
          <w:rFonts w:hint="eastAsia"/>
        </w:rPr>
        <w:t>　　图 19： 免疫检查点蛋白产业链</w:t>
      </w:r>
      <w:r>
        <w:rPr>
          <w:rFonts w:hint="eastAsia"/>
        </w:rPr>
        <w:br/>
      </w:r>
      <w:r>
        <w:rPr>
          <w:rFonts w:hint="eastAsia"/>
        </w:rPr>
        <w:t>　　图 20： 免疫检查点蛋白行业采购模式分析</w:t>
      </w:r>
      <w:r>
        <w:rPr>
          <w:rFonts w:hint="eastAsia"/>
        </w:rPr>
        <w:br/>
      </w:r>
      <w:r>
        <w:rPr>
          <w:rFonts w:hint="eastAsia"/>
        </w:rPr>
        <w:t>　　图 21： 免疫检查点蛋白行业生产模式分析</w:t>
      </w:r>
      <w:r>
        <w:rPr>
          <w:rFonts w:hint="eastAsia"/>
        </w:rPr>
        <w:br/>
      </w:r>
      <w:r>
        <w:rPr>
          <w:rFonts w:hint="eastAsia"/>
        </w:rPr>
        <w:t>　　图 22： 免疫检查点蛋白行业销售模式分析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中国免疫检查点蛋白产能、产量、产能利用率及发展趋势（2021-2032）&amp;（千克）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中国免疫检查点蛋白产量、市场需求量及发展趋势（2021-2032）&amp;（千克）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cec2d3be54403" w:history="1">
        <w:r>
          <w:rPr>
            <w:rStyle w:val="Hyperlink"/>
          </w:rPr>
          <w:t>2026-2032年中国免疫检查点蛋白行业发展现状分析与市场前景报告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cec2d3be54403" w:history="1">
        <w:r>
          <w:rPr>
            <w:rStyle w:val="Hyperlink"/>
          </w:rPr>
          <w:t>https://www.20087.com/1/60/MianYiJianChaDianDanBaiQianJing.html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检查点是什么意思、免疫检查点蛋白抑制剂、免疫球蛋白检查什么病、免疫检查点蛋白高、免疫球蛋白七项的意义、免疫检查蛋白C偏高、免疫检查点的概念、免疫检查蛋白c和s偏低怎么办、c免疫蛋白高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0d9bb4f23453e" w:history="1">
      <w:r>
        <w:rPr>
          <w:rStyle w:val="Hyperlink"/>
        </w:rPr>
        <w:t>2026-2032年中国免疫检查点蛋白行业发展现状分析与市场前景报告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MianYiJianChaDianDanBaiQianJing.html" TargetMode="External" Id="R2d5cec2d3be5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MianYiJianChaDianDanBaiQianJing.html" TargetMode="External" Id="Rd1b0d9bb4f23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2026-01-15T02:03:57Z</dcterms:created>
  <dcterms:modified xsi:type="dcterms:W3CDTF">2026-01-15T03:03:57Z</dcterms:modified>
  <dc:subject>2026-2032年中国免疫检查点蛋白行业发展现状分析与市场前景报告</dc:subject>
  <dc:title>2026-2032年中国免疫检查点蛋白行业发展现状分析与市场前景报告</dc:title>
  <cp:keywords>2026-2032年中国免疫检查点蛋白行业发展现状分析与市场前景报告</cp:keywords>
  <dc:description>2026-2032年中国免疫检查点蛋白行业发展现状分析与市场前景报告</dc:description>
</cp:coreProperties>
</file>