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de4e6ad574ca2" w:history="1">
              <w:r>
                <w:rPr>
                  <w:rStyle w:val="Hyperlink"/>
                </w:rPr>
                <w:t>2025-2031年中国医用微波治疗仪发展现状与前景趋势报告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de4e6ad574ca2" w:history="1">
              <w:r>
                <w:rPr>
                  <w:rStyle w:val="Hyperlink"/>
                </w:rPr>
                <w:t>2025-2031年中国医用微波治疗仪发展现状与前景趋势报告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de4e6ad574ca2" w:history="1">
                <w:r>
                  <w:rPr>
                    <w:rStyle w:val="Hyperlink"/>
                  </w:rPr>
                  <w:t>https://www.20087.com/1/80/YiYongWeiBoZhiLiaoYiHangYeFaZhanQianJing.html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微波治疗仪利用微波能量对生物组织产生热效应，以治疗各种疾病，如肿瘤、疼痛管理和皮肤病。近年来，随着微波技术的进步和临床研究的深入，医用微波治疗仪的精度、安全性和有效性得到显著提升。现代微波治疗仪不仅能够实现精准定位和可控加热，减少对健康组织的损伤，还通过集成实时监测和反馈系统，确保治疗过程的可视化和可控性。</w:t>
      </w:r>
      <w:r>
        <w:rPr>
          <w:rFonts w:hint="eastAsia"/>
        </w:rPr>
        <w:br/>
      </w:r>
      <w:r>
        <w:rPr>
          <w:rFonts w:hint="eastAsia"/>
        </w:rPr>
        <w:t>　　未来，医用微波治疗仪将更加注重个性化治疗和远程医疗。一方面，通过人工智能和大数据分析，实现对患者病情的精准评估和治疗方案的定制化设计，提高治疗效果。另一方面，结合远程医疗平台和可穿戴设备，医生可以远程监控患者状态，及时调整治疗参数，实现远程微波治疗，扩大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de4e6ad574ca2" w:history="1">
        <w:r>
          <w:rPr>
            <w:rStyle w:val="Hyperlink"/>
          </w:rPr>
          <w:t>2025-2031年中国医用微波治疗仪发展现状与前景趋势报告</w:t>
        </w:r>
      </w:hyperlink>
      <w:r>
        <w:rPr>
          <w:rFonts w:hint="eastAsia"/>
        </w:rPr>
        <w:t>》基于国家统计局及相关协会的权威数据，系统研究了医用微波治疗仪行业的市场需求、市场规模及产业链现状，分析了医用微波治疗仪价格波动、细分市场动态及重点企业的经营表现，科学预测了医用微波治疗仪市场前景与发展趋势，揭示了潜在需求与投资机会，同时指出了医用微波治疗仪行业可能面临的风险。通过对医用微波治疗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医用微波治疗仪行业界定</w:t>
      </w:r>
      <w:r>
        <w:rPr>
          <w:rFonts w:hint="eastAsia"/>
        </w:rPr>
        <w:br/>
      </w:r>
      <w:r>
        <w:rPr>
          <w:rFonts w:hint="eastAsia"/>
        </w:rPr>
        <w:t>　　第一节 医用微波治疗仪行业定义</w:t>
      </w:r>
      <w:r>
        <w:rPr>
          <w:rFonts w:hint="eastAsia"/>
        </w:rPr>
        <w:br/>
      </w:r>
      <w:r>
        <w:rPr>
          <w:rFonts w:hint="eastAsia"/>
        </w:rPr>
        <w:t>　　第二节 医用微波治疗仪行业特点分析</w:t>
      </w:r>
      <w:r>
        <w:rPr>
          <w:rFonts w:hint="eastAsia"/>
        </w:rPr>
        <w:br/>
      </w:r>
      <w:r>
        <w:rPr>
          <w:rFonts w:hint="eastAsia"/>
        </w:rPr>
        <w:t>　　第三节 医用微波治疗仪产业链分析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2024-2025年全球医用微波治疗仪行业市场运行形势分析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2024-2025年全球医用微波治疗仪行业发展概况</w:t>
      </w:r>
      <w:r>
        <w:rPr>
          <w:rFonts w:hint="eastAsia"/>
        </w:rPr>
        <w:br/>
      </w:r>
      <w:r>
        <w:rPr>
          <w:rFonts w:hint="eastAsia"/>
        </w:rPr>
        <w:t>　　第二节 全球医用微波治疗仪行业发展走势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二、全球医用微波治疗仪行业市场分布情况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三、全球医用微波治疗仪行业发展趋势分析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全球医用微波治疗仪行业重点国家和区域分析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2024-2025年中国医用微波治疗仪行业发展环境分析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医用微波治疗仪行业经济环境分析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医用微波治疗仪行业政策环境分析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一、医用微波治疗仪行业政策影响分析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二、相关医用微波治疗仪行业标准分析</w:t>
      </w:r>
      <w:r>
        <w:rPr>
          <w:rFonts w:hint="eastAsia"/>
        </w:rPr>
        <w:br/>
      </w:r>
      <w:r>
        <w:rPr>
          <w:rFonts w:hint="eastAsia"/>
        </w:rPr>
        <w:t>　　第三节 医用微波治疗仪行业社会环境分析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2024-2025年医用微波治疗仪行业技术发展现状及趋势分析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医用微波治疗仪行业技术发展现状分析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国内外医用微波治疗仪行业技术差异与原因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医用微波治疗仪行业技术发展方向、趋势预测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提升医用微波治疗仪行业技术能力策略建议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2024-2025年中国医用微波治疗仪发展现状调研</w:t>
      </w:r>
      <w:r>
        <w:rPr>
          <w:rFonts w:hint="eastAsia"/>
        </w:rPr>
        <w:br/>
      </w:r>
      <w:r>
        <w:rPr>
          <w:rFonts w:hint="eastAsia"/>
        </w:rPr>
        <w:t>　　第一节 中国医用微波治疗仪市场现状分析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中国医用微波治疗仪行业产量情况分析及预测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一、医用微波治疗仪总体产能规模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三、2019-2024年中国医用微波治疗仪产量统计</w:t>
      </w:r>
      <w:r>
        <w:rPr>
          <w:rFonts w:hint="eastAsia"/>
        </w:rPr>
        <w:br/>
      </w:r>
      <w:r>
        <w:rPr>
          <w:rFonts w:hint="eastAsia"/>
        </w:rPr>
        <w:t>　　　　二、医用微波治疗仪生产区域分布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三、2025-2031年中国医用微波治疗仪产量预测分析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中国医用微波治疗仪市场需求分析及预测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一、中国医用微波治疗仪市场需求特点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二、2019-2024年中国医用微波治疗仪市场需求量统计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三、2025-2031年中国医用微波治疗仪市场需求量预测分析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医用微波治疗仪细分市场深度分析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医用微波治疗仪细分市场（一）发展研究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医用微波治疗仪细分市场（二）发展研究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中国医用微波治疗仪行业进出口情况分析预测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2019-2024年中国医用微波治疗仪行业进出口情况分析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一、2019-2024年中国医用微波治疗仪行业进口分析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二、2019-2024年中国医用微波治疗仪行业出口分析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2025-2031年中国医用微波治疗仪行业进出口情况预测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一、2025-2031年中国医用微波治疗仪行业进口预测分析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二、2025-2031年中国医用微波治疗仪行业出口预测分析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影响医用微波治疗仪行业进出口变化的主要原因分析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2019-2024年中国医用微波治疗仪行业区域市场分析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中国医用微波治疗仪行业区域市场结构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重点地区医用微波治疗仪行业调研分析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一、重点地区（一）医用微波治疗仪市场分析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二、重点地区（二）医用微波治疗仪市场分析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三、重点地区（三）医用微波治疗仪市场分析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四、重点地区（四）医用微波治疗仪市场分析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五、重点地区（五）医用微波治疗仪市场分析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医用微波治疗仪行业竞争格局分析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医用微波治疗仪行业集中度分析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一、医用微波治疗仪市场集中度分析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二、医用微波治疗仪企业集中度分析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三、医用微波治疗仪区域集中度分析</w:t>
      </w:r>
      <w:r>
        <w:rPr>
          <w:rFonts w:hint="eastAsia"/>
        </w:rPr>
        <w:br/>
      </w:r>
      <w:r>
        <w:rPr>
          <w:rFonts w:hint="eastAsia"/>
        </w:rPr>
        <w:t>　　第二节 医用微波治疗仪行业主要企业竞争力分析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医用微波治疗仪行业竞争格局分析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一、2024-2025年医用微波治疗仪行业竞争分析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二、2024-2025年中外医用微波治疗仪产品竞争分析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三、2019-2024年我国医用微波治疗仪市场竞争分析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四、2025-2031年国内主要医用微波治疗仪企业动向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医用微波治疗仪行业上、下游市场分析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医用微波治疗仪行业上游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医用微波治疗仪行业下游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医用微波治疗仪行业重点企业发展调研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医用微波治疗仪重点企业（一）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医用微波治疗仪重点企业（二）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医用微波治疗仪重点企业（三）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医用微波治疗仪重点企业（四）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医用微波治疗仪重点企业（五）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医用微波治疗仪重点企业（六）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2025年医用微波治疗仪企业管理策略建议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提高医用微波治疗仪企业竞争力的策略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一、提高中国医用微波治疗仪企业核心竞争力的对策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二、医用微波治疗仪企业提升竞争力的主要方向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三、影响医用微波治疗仪企业核心竞争力的因素及提升途径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四、提高医用微波治疗仪企业竞争力的策略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对我国医用微波治疗仪品牌的战略思考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一、医用微波治疗仪实施品牌战略的意义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二、医用微波治疗仪企业品牌的现状分析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三、我国医用微波治疗仪企业的品牌战略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四、医用微波治疗仪品牌战略管理的策略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2025-2031年中国医用微波治疗仪行业前景与风险预测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2025年中国医用微波治疗仪市场前景分析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2025-2031年中国医用微波治疗仪发展趋势预测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2025-2031年中国医用微波治疗仪行业投资特性分析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一、2025-2031年中国医用微波治疗仪行业进入壁垒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二、2025-2031年中国医用微波治疗仪行业盈利模式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三、2025-2031年中国医用微波治疗仪行业盈利因素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2025-2031年中国医用微波治疗仪行业投资机会分析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一、2025-2031年中国医用微波治疗仪细分市场投资机会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二、2025-2031年中国医用微波治疗仪行业区域市场投资潜力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2025-2031年中国医用微波治疗仪行业投资风险分析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一、2025-2031年中国医用微波治疗仪行业市场竞争风险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二、2025-2031年中国医用微波治疗仪行业技术风险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三、2025-2031年中国医用微波治疗仪行业政策风险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四、2025-2031年中国医用微波治疗仪行业进入退出风险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医用微波治疗仪行业研究结论</w:t>
      </w:r>
      <w:r>
        <w:rPr>
          <w:rFonts w:hint="eastAsia"/>
        </w:rPr>
        <w:br/>
      </w:r>
      <w:r>
        <w:rPr>
          <w:rFonts w:hint="eastAsia"/>
        </w:rPr>
        <w:t>　　第二节 医用微波治疗仪行业投资价值评估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中:智:林:－医用微波治疗仪行业投资建议</w:t>
      </w:r>
      <w:r>
        <w:rPr>
          <w:rFonts w:hint="eastAsia"/>
        </w:rPr>
        <w:br/>
      </w:r>
      <w:r>
        <w:rPr>
          <w:rFonts w:hint="eastAsia"/>
        </w:rPr>
        <w:t>　　　　一、医用微波治疗仪行业投资策略建议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二、医用微波治疗仪行业投资方向建议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三、医用微波治疗仪行业投资方式建议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医用微波治疗仪行业历程</w:t>
      </w:r>
      <w:r>
        <w:rPr>
          <w:rFonts w:hint="eastAsia"/>
        </w:rPr>
        <w:br/>
      </w:r>
      <w:r>
        <w:rPr>
          <w:rFonts w:hint="eastAsia"/>
        </w:rPr>
        <w:t>　　图表 医用微波治疗仪行业生命周期</w:t>
      </w:r>
      <w:r>
        <w:rPr>
          <w:rFonts w:hint="eastAsia"/>
        </w:rPr>
        <w:br/>
      </w:r>
      <w:r>
        <w:rPr>
          <w:rFonts w:hint="eastAsia"/>
        </w:rPr>
        <w:t>　　图表 医用微波治疗仪行业产业链分析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2019-2024年医用微波治疗仪行业市场容量分析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2024年中国医用微波治疗仪行业需求领域分布格局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2024年中国医用微波治疗仪进口国家及地区分析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2024年中国医用微波治疗仪出口国家及地区分析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**地区医用微波治疗仪行业市场需求情况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**地区医用微波治疗仪行业市场需求情况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**地区医用微波治疗仪行业市场需求情况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**地区医用微波治疗仪行业市场需求情况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2025年中国医用微波治疗仪市场前景分析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2025年中国医用微波治疗仪发展趋势预测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de4e6ad574ca2" w:history="1">
        <w:r>
          <w:rPr>
            <w:rStyle w:val="Hyperlink"/>
          </w:rPr>
          <w:t>2025-2031年中国医用微波治疗仪发展现状与前景趋势报告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de4e6ad574ca2" w:history="1">
        <w:r>
          <w:rPr>
            <w:rStyle w:val="Hyperlink"/>
          </w:rPr>
          <w:t>https://www.20087.com/1/80/YiYongWeiBoZhiLiaoYiHangYeFaZhanQianJing.html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微波治疗一次5000元、医用微波治疗仪价格、微波一个疗程做几天、医用微波治疗仪有哪些品牌、微波理疗最多可以做几天、医用微波治疗仪厂家、男科治疗室仪器介绍、医用微波治疗仪和家用的区别、微波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8a932bae54689" w:history="1">
      <w:r>
        <w:rPr>
          <w:rStyle w:val="Hyperlink"/>
        </w:rPr>
        <w:t>2025-2031年中国医用微波治疗仪发展现状与前景趋势报告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iYongWeiBoZhiLiaoYiHangYeFaZhanQianJing.html" TargetMode="External" Id="R502de4e6ad57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iYongWeiBoZhiLiaoYiHangYeFaZhanQianJing.html" TargetMode="External" Id="Rf988a932bae5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2025-02-09T06:19:00Z</dcterms:created>
  <dcterms:modified xsi:type="dcterms:W3CDTF">2025-02-09T07:19:00Z</dcterms:modified>
  <dc:subject>2025-2031年中国医用微波治疗仪发展现状与前景趋势报告</dc:subject>
  <dc:title>2025-2031年中国医用微波治疗仪发展现状与前景趋势报告</dc:title>
  <cp:keywords>2025-2031年中国医用微波治疗仪发展现状与前景趋势报告</cp:keywords>
  <dc:description>2025-2031年中国医用微波治疗仪发展现状与前景趋势报告</dc:description>
</cp:coreProperties>
</file>